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C01B" w14:textId="3C767092" w:rsidR="007A4EED" w:rsidRPr="00B60F71" w:rsidRDefault="007A4EED" w:rsidP="007A4EED">
      <w:pPr>
        <w:ind w:right="-22"/>
        <w:jc w:val="center"/>
        <w:rPr>
          <w:rFonts w:asciiTheme="minorHAnsi" w:hAnsiTheme="minorHAnsi"/>
          <w:b w:val="0"/>
          <w:bCs/>
          <w:sz w:val="28"/>
          <w:szCs w:val="28"/>
        </w:rPr>
      </w:pPr>
      <w:r w:rsidRPr="00B60F71">
        <w:rPr>
          <w:rFonts w:asciiTheme="minorHAnsi" w:hAnsiTheme="minorHAnsi"/>
          <w:bCs/>
          <w:sz w:val="28"/>
          <w:szCs w:val="28"/>
        </w:rPr>
        <w:t>ANNUAL PARISH MEETING</w:t>
      </w:r>
    </w:p>
    <w:p w14:paraId="17CF57DF" w14:textId="77777777" w:rsidR="0022217A" w:rsidRPr="003B7C82" w:rsidRDefault="0022217A" w:rsidP="0022217A">
      <w:pPr>
        <w:jc w:val="center"/>
        <w:rPr>
          <w:rFonts w:eastAsia="Calibri" w:cs="Arial"/>
          <w:b w:val="0"/>
          <w:bCs/>
          <w:color w:val="4BACC6"/>
          <w:kern w:val="28"/>
          <w:sz w:val="40"/>
          <w:szCs w:val="40"/>
          <w:lang w:val="en-US"/>
        </w:rPr>
      </w:pPr>
      <w:r w:rsidRPr="003B7C82">
        <w:rPr>
          <w:rStyle w:val="CompanyNameChar"/>
          <w:rFonts w:asciiTheme="minorHAnsi" w:eastAsia="Calibri" w:hAnsiTheme="minorHAnsi" w:cs="Arial"/>
          <w:b/>
          <w:bCs w:val="0"/>
          <w:color w:val="4BACC6"/>
          <w:sz w:val="40"/>
          <w:szCs w:val="40"/>
        </w:rPr>
        <w:t>Cubbington Parish Council</w:t>
      </w:r>
    </w:p>
    <w:p w14:paraId="086AD763" w14:textId="5D15DD64" w:rsidR="0022217A" w:rsidRPr="00257B6D" w:rsidRDefault="0022217A" w:rsidP="0022217A">
      <w:pPr>
        <w:jc w:val="center"/>
        <w:rPr>
          <w:rFonts w:asciiTheme="minorHAnsi" w:hAnsiTheme="minorHAnsi" w:cstheme="minorHAnsi"/>
          <w:b w:val="0"/>
          <w:bCs/>
          <w:sz w:val="24"/>
          <w:szCs w:val="24"/>
        </w:rPr>
      </w:pPr>
      <w:r w:rsidRPr="00257B6D">
        <w:rPr>
          <w:rFonts w:asciiTheme="minorHAnsi" w:hAnsiTheme="minorHAnsi" w:cstheme="minorHAnsi"/>
          <w:bCs/>
          <w:sz w:val="24"/>
          <w:szCs w:val="24"/>
        </w:rPr>
        <w:t xml:space="preserve">Minutes of the Parish Council Meeting held at </w:t>
      </w:r>
      <w:r w:rsidR="00D21D7D" w:rsidRPr="00D21D7D">
        <w:rPr>
          <w:rFonts w:asciiTheme="minorHAnsi" w:hAnsiTheme="minorHAnsi" w:cstheme="minorHAnsi"/>
          <w:bCs/>
          <w:sz w:val="24"/>
          <w:szCs w:val="24"/>
        </w:rPr>
        <w:t>8:30</w:t>
      </w:r>
      <w:r w:rsidRPr="00D21D7D">
        <w:rPr>
          <w:rFonts w:asciiTheme="minorHAnsi" w:hAnsiTheme="minorHAnsi" w:cstheme="minorHAnsi"/>
          <w:bCs/>
          <w:sz w:val="24"/>
          <w:szCs w:val="24"/>
        </w:rPr>
        <w:t>pm</w:t>
      </w:r>
      <w:r w:rsidRPr="00257B6D">
        <w:rPr>
          <w:rFonts w:asciiTheme="minorHAnsi" w:hAnsiTheme="minorHAnsi" w:cstheme="minorHAnsi"/>
          <w:bCs/>
          <w:sz w:val="24"/>
          <w:szCs w:val="24"/>
        </w:rPr>
        <w:t xml:space="preserve">, </w:t>
      </w:r>
      <w:r w:rsidR="008D4D1E">
        <w:rPr>
          <w:rFonts w:asciiTheme="minorHAnsi" w:hAnsiTheme="minorHAnsi" w:cstheme="minorHAnsi"/>
          <w:bCs/>
          <w:sz w:val="24"/>
          <w:szCs w:val="24"/>
        </w:rPr>
        <w:t>18</w:t>
      </w:r>
      <w:r w:rsidRPr="00257B6D">
        <w:rPr>
          <w:rFonts w:asciiTheme="minorHAnsi" w:hAnsiTheme="minorHAnsi" w:cstheme="minorHAnsi"/>
          <w:bCs/>
          <w:sz w:val="24"/>
          <w:szCs w:val="24"/>
          <w:vertAlign w:val="superscript"/>
        </w:rPr>
        <w:t>th</w:t>
      </w:r>
      <w:r w:rsidRPr="00257B6D">
        <w:rPr>
          <w:rFonts w:asciiTheme="minorHAnsi" w:hAnsiTheme="minorHAnsi" w:cstheme="minorHAnsi"/>
          <w:bCs/>
          <w:sz w:val="24"/>
          <w:szCs w:val="24"/>
        </w:rPr>
        <w:t xml:space="preserve"> May 202</w:t>
      </w:r>
      <w:r w:rsidR="008D4D1E">
        <w:rPr>
          <w:rFonts w:asciiTheme="minorHAnsi" w:hAnsiTheme="minorHAnsi" w:cstheme="minorHAnsi"/>
          <w:bCs/>
          <w:sz w:val="24"/>
          <w:szCs w:val="24"/>
        </w:rPr>
        <w:t>3</w:t>
      </w:r>
    </w:p>
    <w:p w14:paraId="05D5AE7C" w14:textId="55089EB3" w:rsidR="0022217A" w:rsidRPr="00257B6D" w:rsidRDefault="0022217A" w:rsidP="0022217A">
      <w:pPr>
        <w:jc w:val="center"/>
        <w:rPr>
          <w:rFonts w:asciiTheme="minorHAnsi" w:hAnsiTheme="minorHAnsi" w:cstheme="minorHAnsi"/>
          <w:b w:val="0"/>
          <w:bCs/>
          <w:sz w:val="24"/>
          <w:szCs w:val="24"/>
        </w:rPr>
      </w:pPr>
      <w:r w:rsidRPr="00257B6D">
        <w:rPr>
          <w:rFonts w:asciiTheme="minorHAnsi" w:hAnsiTheme="minorHAnsi" w:cstheme="minorHAnsi"/>
          <w:bCs/>
          <w:sz w:val="24"/>
          <w:szCs w:val="24"/>
        </w:rPr>
        <w:t xml:space="preserve">the meeting </w:t>
      </w:r>
      <w:r w:rsidR="003B7C82">
        <w:rPr>
          <w:rFonts w:asciiTheme="minorHAnsi" w:hAnsiTheme="minorHAnsi" w:cstheme="minorHAnsi"/>
          <w:bCs/>
          <w:sz w:val="24"/>
          <w:szCs w:val="24"/>
        </w:rPr>
        <w:t xml:space="preserve">ANNUAL PARISH MEETING </w:t>
      </w:r>
      <w:r w:rsidRPr="00257B6D">
        <w:rPr>
          <w:rFonts w:asciiTheme="minorHAnsi" w:hAnsiTheme="minorHAnsi" w:cstheme="minorHAnsi"/>
          <w:bCs/>
          <w:sz w:val="24"/>
          <w:szCs w:val="24"/>
        </w:rPr>
        <w:t>was held at C</w:t>
      </w:r>
      <w:r w:rsidR="008D4D1E">
        <w:rPr>
          <w:rFonts w:asciiTheme="minorHAnsi" w:hAnsiTheme="minorHAnsi" w:cstheme="minorHAnsi"/>
          <w:bCs/>
          <w:sz w:val="24"/>
          <w:szCs w:val="24"/>
        </w:rPr>
        <w:t>liff Cleaver Pavilion</w:t>
      </w:r>
    </w:p>
    <w:p w14:paraId="71938364" w14:textId="77777777" w:rsidR="0022217A" w:rsidRPr="00257B6D" w:rsidRDefault="0022217A" w:rsidP="0022217A">
      <w:pPr>
        <w:rPr>
          <w:rFonts w:asciiTheme="minorHAnsi" w:hAnsiTheme="minorHAnsi" w:cstheme="minorHAnsi"/>
          <w:sz w:val="24"/>
          <w:szCs w:val="24"/>
        </w:rPr>
      </w:pPr>
    </w:p>
    <w:p w14:paraId="432483F2" w14:textId="77777777" w:rsidR="0022217A" w:rsidRPr="00257B6D" w:rsidRDefault="0022217A" w:rsidP="0022217A">
      <w:pPr>
        <w:rPr>
          <w:rFonts w:asciiTheme="minorHAnsi" w:eastAsia="Calibri" w:hAnsiTheme="minorHAnsi" w:cs="Arial"/>
          <w:b w:val="0"/>
          <w:bCs/>
          <w:sz w:val="24"/>
          <w:szCs w:val="24"/>
        </w:rPr>
      </w:pPr>
      <w:r w:rsidRPr="00257B6D">
        <w:rPr>
          <w:rFonts w:asciiTheme="minorHAnsi" w:eastAsia="Calibri" w:hAnsiTheme="minorHAnsi" w:cs="Arial"/>
          <w:bCs/>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22217A" w:rsidRPr="00257B6D" w14:paraId="72839D1E" w14:textId="77777777" w:rsidTr="004D797F">
        <w:tc>
          <w:tcPr>
            <w:tcW w:w="4820" w:type="dxa"/>
          </w:tcPr>
          <w:p w14:paraId="6AE6B50D" w14:textId="77777777" w:rsidR="0022217A" w:rsidRPr="00C824A4" w:rsidRDefault="0022217A" w:rsidP="004D797F">
            <w:pPr>
              <w:rPr>
                <w:rFonts w:asciiTheme="minorHAnsi" w:hAnsiTheme="minorHAnsi" w:cstheme="minorHAnsi"/>
                <w:b w:val="0"/>
                <w:bCs/>
                <w:color w:val="000000" w:themeColor="text1"/>
                <w:sz w:val="24"/>
                <w:szCs w:val="24"/>
              </w:rPr>
            </w:pPr>
            <w:r w:rsidRPr="00C824A4">
              <w:rPr>
                <w:rFonts w:asciiTheme="minorHAnsi" w:hAnsiTheme="minorHAnsi" w:cstheme="minorHAnsi"/>
                <w:b w:val="0"/>
                <w:bCs/>
                <w:color w:val="000000" w:themeColor="text1"/>
                <w:sz w:val="24"/>
                <w:szCs w:val="24"/>
              </w:rPr>
              <w:t>Councillor Ian Hodges (Chairman)</w:t>
            </w:r>
          </w:p>
        </w:tc>
        <w:tc>
          <w:tcPr>
            <w:tcW w:w="4819" w:type="dxa"/>
          </w:tcPr>
          <w:p w14:paraId="2FBCA145" w14:textId="77777777" w:rsidR="0022217A" w:rsidRPr="00C824A4" w:rsidRDefault="0022217A" w:rsidP="004D797F">
            <w:pPr>
              <w:rPr>
                <w:rFonts w:asciiTheme="minorHAnsi" w:hAnsiTheme="minorHAnsi" w:cstheme="minorHAnsi"/>
                <w:b w:val="0"/>
                <w:bCs/>
                <w:sz w:val="24"/>
                <w:szCs w:val="24"/>
              </w:rPr>
            </w:pPr>
            <w:r w:rsidRPr="00C824A4">
              <w:rPr>
                <w:rFonts w:asciiTheme="minorHAnsi" w:hAnsiTheme="minorHAnsi" w:cstheme="minorHAnsi"/>
                <w:b w:val="0"/>
                <w:bCs/>
                <w:sz w:val="24"/>
                <w:szCs w:val="24"/>
              </w:rPr>
              <w:t xml:space="preserve">Councillor Paul Watkins </w:t>
            </w:r>
          </w:p>
        </w:tc>
      </w:tr>
      <w:tr w:rsidR="0022217A" w:rsidRPr="00257B6D" w14:paraId="46147374" w14:textId="77777777" w:rsidTr="004D797F">
        <w:tc>
          <w:tcPr>
            <w:tcW w:w="4820" w:type="dxa"/>
          </w:tcPr>
          <w:p w14:paraId="3E2F8BEC" w14:textId="77777777" w:rsidR="0022217A" w:rsidRPr="00C824A4" w:rsidRDefault="0022217A" w:rsidP="004D797F">
            <w:pPr>
              <w:rPr>
                <w:rFonts w:asciiTheme="minorHAnsi" w:hAnsiTheme="minorHAnsi" w:cstheme="minorHAnsi"/>
                <w:b w:val="0"/>
                <w:bCs/>
                <w:color w:val="000000" w:themeColor="text1"/>
                <w:sz w:val="24"/>
                <w:szCs w:val="24"/>
              </w:rPr>
            </w:pPr>
            <w:r w:rsidRPr="00C824A4">
              <w:rPr>
                <w:rFonts w:asciiTheme="minorHAnsi" w:hAnsiTheme="minorHAnsi" w:cstheme="minorHAnsi"/>
                <w:b w:val="0"/>
                <w:bCs/>
                <w:color w:val="000000" w:themeColor="text1"/>
                <w:sz w:val="24"/>
                <w:szCs w:val="24"/>
              </w:rPr>
              <w:t>Councillor Daniel Meggitt</w:t>
            </w:r>
          </w:p>
        </w:tc>
        <w:tc>
          <w:tcPr>
            <w:tcW w:w="4819" w:type="dxa"/>
          </w:tcPr>
          <w:p w14:paraId="4117B8AC" w14:textId="77777777" w:rsidR="0022217A" w:rsidRPr="00C824A4" w:rsidRDefault="0022217A" w:rsidP="004D797F">
            <w:pPr>
              <w:rPr>
                <w:rFonts w:asciiTheme="minorHAnsi" w:hAnsiTheme="minorHAnsi" w:cstheme="minorHAnsi"/>
                <w:b w:val="0"/>
                <w:bCs/>
                <w:sz w:val="24"/>
                <w:szCs w:val="24"/>
              </w:rPr>
            </w:pPr>
            <w:r w:rsidRPr="00C824A4">
              <w:rPr>
                <w:rFonts w:asciiTheme="minorHAnsi" w:hAnsiTheme="minorHAnsi" w:cstheme="minorHAnsi"/>
                <w:b w:val="0"/>
                <w:bCs/>
                <w:sz w:val="24"/>
                <w:szCs w:val="24"/>
              </w:rPr>
              <w:t>Councillor Esther McCarthy</w:t>
            </w:r>
          </w:p>
        </w:tc>
      </w:tr>
      <w:tr w:rsidR="0022217A" w:rsidRPr="00257B6D" w14:paraId="6C9D100A" w14:textId="77777777" w:rsidTr="004D797F">
        <w:tc>
          <w:tcPr>
            <w:tcW w:w="4820" w:type="dxa"/>
          </w:tcPr>
          <w:p w14:paraId="199E023C" w14:textId="77777777" w:rsidR="0022217A" w:rsidRPr="00C824A4" w:rsidRDefault="0022217A" w:rsidP="004D797F">
            <w:pPr>
              <w:rPr>
                <w:rFonts w:asciiTheme="minorHAnsi" w:hAnsiTheme="minorHAnsi" w:cstheme="minorHAnsi"/>
                <w:b w:val="0"/>
                <w:bCs/>
                <w:sz w:val="24"/>
                <w:szCs w:val="24"/>
              </w:rPr>
            </w:pPr>
            <w:r w:rsidRPr="00C824A4">
              <w:rPr>
                <w:rFonts w:asciiTheme="minorHAnsi" w:hAnsiTheme="minorHAnsi" w:cstheme="minorHAnsi"/>
                <w:b w:val="0"/>
                <w:bCs/>
                <w:sz w:val="24"/>
                <w:szCs w:val="24"/>
              </w:rPr>
              <w:t>Councillor David Saul (Vice Chairman)</w:t>
            </w:r>
          </w:p>
        </w:tc>
        <w:tc>
          <w:tcPr>
            <w:tcW w:w="4819" w:type="dxa"/>
          </w:tcPr>
          <w:p w14:paraId="5DC86A26" w14:textId="77777777" w:rsidR="0022217A" w:rsidRPr="00C824A4" w:rsidRDefault="0022217A" w:rsidP="004D797F">
            <w:pPr>
              <w:rPr>
                <w:rFonts w:asciiTheme="minorHAnsi" w:hAnsiTheme="minorHAnsi" w:cstheme="minorHAnsi"/>
                <w:b w:val="0"/>
                <w:bCs/>
                <w:sz w:val="24"/>
                <w:szCs w:val="24"/>
              </w:rPr>
            </w:pPr>
            <w:r w:rsidRPr="00C824A4">
              <w:rPr>
                <w:rFonts w:asciiTheme="minorHAnsi" w:hAnsiTheme="minorHAnsi" w:cstheme="minorHAnsi"/>
                <w:b w:val="0"/>
                <w:bCs/>
                <w:sz w:val="24"/>
                <w:szCs w:val="24"/>
              </w:rPr>
              <w:t>Councillor Pete Smith</w:t>
            </w:r>
          </w:p>
        </w:tc>
      </w:tr>
      <w:tr w:rsidR="0022217A" w:rsidRPr="00257B6D" w14:paraId="0C762E0E" w14:textId="77777777" w:rsidTr="004D797F">
        <w:tc>
          <w:tcPr>
            <w:tcW w:w="4820" w:type="dxa"/>
          </w:tcPr>
          <w:p w14:paraId="607D4079" w14:textId="585D4E3D" w:rsidR="0022217A" w:rsidRPr="00C824A4" w:rsidRDefault="0022217A" w:rsidP="004D797F">
            <w:pPr>
              <w:rPr>
                <w:rFonts w:asciiTheme="minorHAnsi" w:hAnsiTheme="minorHAnsi" w:cstheme="minorHAnsi"/>
                <w:b w:val="0"/>
                <w:bCs/>
                <w:sz w:val="24"/>
                <w:szCs w:val="24"/>
              </w:rPr>
            </w:pPr>
            <w:r w:rsidRPr="00C824A4">
              <w:rPr>
                <w:rFonts w:asciiTheme="minorHAnsi" w:hAnsiTheme="minorHAnsi" w:cstheme="minorHAnsi"/>
                <w:b w:val="0"/>
                <w:bCs/>
                <w:sz w:val="24"/>
                <w:szCs w:val="24"/>
              </w:rPr>
              <w:t xml:space="preserve">Councillor </w:t>
            </w:r>
            <w:r w:rsidR="008D4D1E">
              <w:rPr>
                <w:rFonts w:asciiTheme="minorHAnsi" w:hAnsiTheme="minorHAnsi" w:cstheme="minorHAnsi"/>
                <w:b w:val="0"/>
                <w:bCs/>
                <w:sz w:val="24"/>
                <w:szCs w:val="24"/>
              </w:rPr>
              <w:t>Lorraine P</w:t>
            </w:r>
            <w:r w:rsidR="00FF56C8">
              <w:rPr>
                <w:rFonts w:asciiTheme="minorHAnsi" w:hAnsiTheme="minorHAnsi" w:cstheme="minorHAnsi"/>
                <w:b w:val="0"/>
                <w:bCs/>
                <w:sz w:val="24"/>
                <w:szCs w:val="24"/>
              </w:rPr>
              <w:t>a</w:t>
            </w:r>
            <w:r w:rsidR="008D4D1E">
              <w:rPr>
                <w:rFonts w:asciiTheme="minorHAnsi" w:hAnsiTheme="minorHAnsi" w:cstheme="minorHAnsi"/>
                <w:b w:val="0"/>
                <w:bCs/>
                <w:sz w:val="24"/>
                <w:szCs w:val="24"/>
              </w:rPr>
              <w:t>lmer</w:t>
            </w:r>
          </w:p>
        </w:tc>
        <w:tc>
          <w:tcPr>
            <w:tcW w:w="4819" w:type="dxa"/>
          </w:tcPr>
          <w:p w14:paraId="401F5113" w14:textId="53F7BD3B" w:rsidR="0022217A" w:rsidRPr="00C824A4" w:rsidRDefault="00E91298" w:rsidP="004D797F">
            <w:pPr>
              <w:rPr>
                <w:rFonts w:asciiTheme="minorHAnsi" w:hAnsiTheme="minorHAnsi" w:cstheme="minorHAnsi"/>
                <w:b w:val="0"/>
                <w:bCs/>
                <w:sz w:val="24"/>
                <w:szCs w:val="24"/>
              </w:rPr>
            </w:pPr>
            <w:r w:rsidRPr="00C824A4">
              <w:rPr>
                <w:rFonts w:asciiTheme="minorHAnsi" w:hAnsiTheme="minorHAnsi" w:cstheme="minorHAnsi"/>
                <w:b w:val="0"/>
                <w:bCs/>
                <w:sz w:val="24"/>
                <w:szCs w:val="24"/>
              </w:rPr>
              <w:t>Councillor Gary Willoughby</w:t>
            </w:r>
          </w:p>
        </w:tc>
      </w:tr>
      <w:tr w:rsidR="0022217A" w:rsidRPr="00257B6D" w14:paraId="64D2210A" w14:textId="77777777" w:rsidTr="004D797F">
        <w:tc>
          <w:tcPr>
            <w:tcW w:w="4820" w:type="dxa"/>
          </w:tcPr>
          <w:p w14:paraId="1B93C828" w14:textId="77777777" w:rsidR="0022217A" w:rsidRPr="00787AD7" w:rsidRDefault="00787AD7" w:rsidP="004D797F">
            <w:pPr>
              <w:rPr>
                <w:rFonts w:asciiTheme="minorHAnsi" w:hAnsiTheme="minorHAnsi" w:cstheme="minorHAnsi"/>
                <w:b w:val="0"/>
                <w:bCs/>
                <w:sz w:val="24"/>
                <w:szCs w:val="24"/>
              </w:rPr>
            </w:pPr>
            <w:r w:rsidRPr="00787AD7">
              <w:rPr>
                <w:rFonts w:asciiTheme="minorHAnsi" w:hAnsiTheme="minorHAnsi" w:cstheme="minorHAnsi"/>
                <w:b w:val="0"/>
                <w:bCs/>
                <w:sz w:val="24"/>
                <w:szCs w:val="24"/>
              </w:rPr>
              <w:t>Councillor Ron Gillett</w:t>
            </w:r>
          </w:p>
          <w:p w14:paraId="2CD194FF" w14:textId="1DBE1F99" w:rsidR="00787AD7" w:rsidRPr="00787AD7" w:rsidRDefault="00787AD7" w:rsidP="004D797F">
            <w:pPr>
              <w:rPr>
                <w:rFonts w:asciiTheme="minorHAnsi" w:hAnsiTheme="minorHAnsi" w:cstheme="minorHAnsi"/>
                <w:b w:val="0"/>
                <w:bCs/>
                <w:sz w:val="24"/>
                <w:szCs w:val="24"/>
                <w:highlight w:val="yellow"/>
              </w:rPr>
            </w:pPr>
          </w:p>
        </w:tc>
        <w:tc>
          <w:tcPr>
            <w:tcW w:w="4819" w:type="dxa"/>
          </w:tcPr>
          <w:p w14:paraId="7F4DC02B" w14:textId="77777777" w:rsidR="0022217A" w:rsidRPr="00787AD7" w:rsidRDefault="0022217A" w:rsidP="004D797F">
            <w:pPr>
              <w:rPr>
                <w:rFonts w:asciiTheme="minorHAnsi" w:hAnsiTheme="minorHAnsi" w:cstheme="minorHAnsi"/>
                <w:b w:val="0"/>
                <w:bCs/>
                <w:sz w:val="24"/>
                <w:szCs w:val="24"/>
                <w:highlight w:val="yellow"/>
              </w:rPr>
            </w:pPr>
          </w:p>
        </w:tc>
      </w:tr>
    </w:tbl>
    <w:p w14:paraId="6C4A5A5E" w14:textId="5D5EC7AE" w:rsidR="0022217A" w:rsidRPr="006C6A1F" w:rsidRDefault="0022217A" w:rsidP="0022217A">
      <w:pPr>
        <w:tabs>
          <w:tab w:val="left" w:pos="3402"/>
        </w:tabs>
        <w:ind w:left="3402" w:hanging="3402"/>
        <w:rPr>
          <w:rFonts w:asciiTheme="minorHAnsi" w:hAnsiTheme="minorHAnsi" w:cstheme="minorHAnsi"/>
          <w:b w:val="0"/>
          <w:bCs/>
          <w:sz w:val="24"/>
          <w:szCs w:val="24"/>
        </w:rPr>
      </w:pPr>
      <w:r w:rsidRPr="00257B6D">
        <w:rPr>
          <w:rFonts w:asciiTheme="minorHAnsi" w:hAnsiTheme="minorHAnsi" w:cstheme="minorHAnsi"/>
          <w:sz w:val="24"/>
          <w:szCs w:val="24"/>
        </w:rPr>
        <w:t xml:space="preserve">Warwick District Councillors:  </w:t>
      </w:r>
      <w:r w:rsidRPr="00257B6D">
        <w:rPr>
          <w:rFonts w:asciiTheme="minorHAnsi" w:hAnsiTheme="minorHAnsi" w:cstheme="minorHAnsi"/>
          <w:sz w:val="24"/>
          <w:szCs w:val="24"/>
        </w:rPr>
        <w:tab/>
      </w:r>
      <w:r w:rsidRPr="006C6A1F">
        <w:rPr>
          <w:rFonts w:asciiTheme="minorHAnsi" w:hAnsiTheme="minorHAnsi" w:cstheme="minorHAnsi"/>
          <w:b w:val="0"/>
          <w:bCs/>
          <w:sz w:val="24"/>
          <w:szCs w:val="24"/>
        </w:rPr>
        <w:t>Councillor Alan Boad</w:t>
      </w:r>
      <w:r w:rsidR="00F97452">
        <w:rPr>
          <w:rFonts w:asciiTheme="minorHAnsi" w:hAnsiTheme="minorHAnsi" w:cstheme="minorHAnsi"/>
          <w:b w:val="0"/>
          <w:bCs/>
          <w:sz w:val="24"/>
          <w:szCs w:val="24"/>
        </w:rPr>
        <w:t>, Councillor Daniel Russell</w:t>
      </w:r>
    </w:p>
    <w:p w14:paraId="7B79AAE7" w14:textId="77777777" w:rsidR="0022217A" w:rsidRPr="006C6A1F" w:rsidRDefault="0022217A" w:rsidP="0022217A">
      <w:pPr>
        <w:tabs>
          <w:tab w:val="left" w:pos="3402"/>
        </w:tabs>
        <w:rPr>
          <w:rFonts w:asciiTheme="minorHAnsi" w:hAnsiTheme="minorHAnsi" w:cstheme="minorHAnsi"/>
          <w:b w:val="0"/>
          <w:bCs/>
          <w:sz w:val="24"/>
          <w:szCs w:val="24"/>
        </w:rPr>
      </w:pPr>
    </w:p>
    <w:p w14:paraId="059E4959" w14:textId="5A92BE84" w:rsidR="0022217A" w:rsidRPr="006C6A1F" w:rsidRDefault="0022217A" w:rsidP="0022217A">
      <w:pPr>
        <w:tabs>
          <w:tab w:val="left" w:pos="3402"/>
        </w:tabs>
        <w:rPr>
          <w:rFonts w:asciiTheme="minorHAnsi" w:hAnsiTheme="minorHAnsi" w:cstheme="minorHAnsi"/>
          <w:b w:val="0"/>
          <w:bCs/>
          <w:sz w:val="24"/>
          <w:szCs w:val="24"/>
        </w:rPr>
      </w:pPr>
      <w:r w:rsidRPr="00257B6D">
        <w:rPr>
          <w:rFonts w:asciiTheme="minorHAnsi" w:hAnsiTheme="minorHAnsi" w:cstheme="minorHAnsi"/>
          <w:sz w:val="24"/>
          <w:szCs w:val="24"/>
        </w:rPr>
        <w:t>Warwickshire County Council:</w:t>
      </w:r>
      <w:r w:rsidRPr="00257B6D">
        <w:rPr>
          <w:rFonts w:asciiTheme="minorHAnsi" w:hAnsiTheme="minorHAnsi" w:cstheme="minorHAnsi"/>
          <w:sz w:val="24"/>
          <w:szCs w:val="24"/>
        </w:rPr>
        <w:tab/>
      </w:r>
      <w:r w:rsidRPr="006C6A1F">
        <w:rPr>
          <w:rFonts w:asciiTheme="minorHAnsi" w:hAnsiTheme="minorHAnsi" w:cstheme="minorHAnsi"/>
          <w:b w:val="0"/>
          <w:bCs/>
          <w:sz w:val="24"/>
          <w:szCs w:val="24"/>
        </w:rPr>
        <w:t>Councillor Sarah Boad</w:t>
      </w:r>
    </w:p>
    <w:p w14:paraId="24707E53" w14:textId="77777777" w:rsidR="0022217A" w:rsidRDefault="0022217A" w:rsidP="0022217A">
      <w:pPr>
        <w:rPr>
          <w:rFonts w:asciiTheme="minorHAnsi" w:hAnsiTheme="minorHAnsi" w:cstheme="minorHAnsi"/>
          <w:b w:val="0"/>
          <w:bCs/>
          <w:sz w:val="24"/>
          <w:szCs w:val="24"/>
        </w:rPr>
      </w:pPr>
    </w:p>
    <w:p w14:paraId="09EFBB1C" w14:textId="68544F96" w:rsidR="00106B1E" w:rsidRPr="00106B1E" w:rsidRDefault="00106B1E" w:rsidP="00106B1E">
      <w:pPr>
        <w:tabs>
          <w:tab w:val="left" w:pos="3402"/>
        </w:tabs>
        <w:rPr>
          <w:rFonts w:asciiTheme="minorHAnsi" w:hAnsiTheme="minorHAnsi" w:cstheme="minorHAnsi"/>
          <w:b w:val="0"/>
          <w:bCs/>
          <w:sz w:val="24"/>
          <w:szCs w:val="24"/>
        </w:rPr>
      </w:pPr>
      <w:r w:rsidRPr="00106B1E">
        <w:rPr>
          <w:rFonts w:asciiTheme="minorHAnsi" w:hAnsiTheme="minorHAnsi" w:cstheme="minorHAnsi"/>
          <w:b w:val="0"/>
          <w:bCs/>
          <w:sz w:val="24"/>
          <w:szCs w:val="24"/>
        </w:rPr>
        <w:t xml:space="preserve">Members of the public:  </w:t>
      </w:r>
      <w:r w:rsidRPr="00106B1E">
        <w:rPr>
          <w:rFonts w:asciiTheme="minorHAnsi" w:hAnsiTheme="minorHAnsi" w:cstheme="minorHAnsi"/>
          <w:b w:val="0"/>
          <w:bCs/>
          <w:sz w:val="24"/>
          <w:szCs w:val="24"/>
        </w:rPr>
        <w:tab/>
      </w:r>
      <w:r w:rsidR="00D21D7D">
        <w:rPr>
          <w:rFonts w:asciiTheme="minorHAnsi" w:hAnsiTheme="minorHAnsi" w:cstheme="minorHAnsi"/>
          <w:b w:val="0"/>
          <w:bCs/>
          <w:sz w:val="24"/>
          <w:szCs w:val="24"/>
        </w:rPr>
        <w:t>2</w:t>
      </w:r>
    </w:p>
    <w:p w14:paraId="0F304F81" w14:textId="77777777" w:rsidR="00106B1E" w:rsidRDefault="00106B1E" w:rsidP="0022217A">
      <w:pPr>
        <w:rPr>
          <w:rFonts w:asciiTheme="minorHAnsi" w:hAnsiTheme="minorHAnsi" w:cstheme="minorHAnsi"/>
          <w:b w:val="0"/>
          <w:bCs/>
          <w:sz w:val="24"/>
          <w:szCs w:val="24"/>
        </w:rPr>
      </w:pPr>
    </w:p>
    <w:p w14:paraId="7E613E3E" w14:textId="3AD1EA82" w:rsidR="006D12AE" w:rsidRPr="00C96152" w:rsidRDefault="006D12AE" w:rsidP="001B765B">
      <w:pPr>
        <w:pStyle w:val="Level1"/>
        <w:numPr>
          <w:ilvl w:val="0"/>
          <w:numId w:val="19"/>
        </w:numPr>
        <w:tabs>
          <w:tab w:val="left" w:pos="-1440"/>
        </w:tabs>
        <w:ind w:hanging="720"/>
        <w:jc w:val="both"/>
        <w:rPr>
          <w:rFonts w:asciiTheme="minorHAnsi" w:hAnsiTheme="minorHAnsi" w:cstheme="minorHAnsi"/>
        </w:rPr>
      </w:pPr>
      <w:r w:rsidRPr="00C96152">
        <w:rPr>
          <w:rFonts w:asciiTheme="minorHAnsi" w:hAnsiTheme="minorHAnsi" w:cstheme="minorHAnsi"/>
          <w:b/>
          <w:bCs/>
        </w:rPr>
        <w:t>MINUTES</w:t>
      </w:r>
    </w:p>
    <w:p w14:paraId="739DCB67" w14:textId="012A284D" w:rsidR="006D12AE" w:rsidRDefault="00C824A4" w:rsidP="00C824A4">
      <w:pPr>
        <w:jc w:val="both"/>
        <w:rPr>
          <w:rFonts w:asciiTheme="minorHAnsi" w:hAnsiTheme="minorHAnsi" w:cstheme="minorHAnsi"/>
          <w:b w:val="0"/>
          <w:sz w:val="24"/>
          <w:szCs w:val="24"/>
        </w:rPr>
      </w:pPr>
      <w:r>
        <w:rPr>
          <w:rFonts w:asciiTheme="minorHAnsi" w:hAnsiTheme="minorHAnsi" w:cstheme="minorHAnsi"/>
          <w:b w:val="0"/>
          <w:sz w:val="24"/>
          <w:szCs w:val="24"/>
        </w:rPr>
        <w:t>T</w:t>
      </w:r>
      <w:r w:rsidR="006D12AE" w:rsidRPr="00C96152">
        <w:rPr>
          <w:rFonts w:asciiTheme="minorHAnsi" w:hAnsiTheme="minorHAnsi" w:cstheme="minorHAnsi"/>
          <w:b w:val="0"/>
          <w:sz w:val="24"/>
          <w:szCs w:val="24"/>
        </w:rPr>
        <w:t xml:space="preserve">he Minutes of the Annual Parish Meeting held on </w:t>
      </w:r>
      <w:r w:rsidR="003160C7">
        <w:rPr>
          <w:rFonts w:asciiTheme="minorHAnsi" w:hAnsiTheme="minorHAnsi" w:cstheme="minorHAnsi"/>
          <w:b w:val="0"/>
          <w:sz w:val="24"/>
          <w:szCs w:val="24"/>
        </w:rPr>
        <w:t>26</w:t>
      </w:r>
      <w:r w:rsidR="003160C7" w:rsidRPr="003160C7">
        <w:rPr>
          <w:rFonts w:asciiTheme="minorHAnsi" w:hAnsiTheme="minorHAnsi" w:cstheme="minorHAnsi"/>
          <w:b w:val="0"/>
          <w:sz w:val="24"/>
          <w:szCs w:val="24"/>
          <w:vertAlign w:val="superscript"/>
        </w:rPr>
        <w:t>th</w:t>
      </w:r>
      <w:r w:rsidR="003160C7">
        <w:rPr>
          <w:rFonts w:asciiTheme="minorHAnsi" w:hAnsiTheme="minorHAnsi" w:cstheme="minorHAnsi"/>
          <w:b w:val="0"/>
          <w:sz w:val="24"/>
          <w:szCs w:val="24"/>
        </w:rPr>
        <w:t xml:space="preserve"> May 2022</w:t>
      </w:r>
      <w:r w:rsidR="006D12AE" w:rsidRPr="00C96152">
        <w:rPr>
          <w:rFonts w:asciiTheme="minorHAnsi" w:hAnsiTheme="minorHAnsi" w:cstheme="minorHAnsi"/>
          <w:b w:val="0"/>
          <w:sz w:val="24"/>
          <w:szCs w:val="24"/>
        </w:rPr>
        <w:t xml:space="preserve"> </w:t>
      </w:r>
      <w:r>
        <w:rPr>
          <w:rFonts w:asciiTheme="minorHAnsi" w:hAnsiTheme="minorHAnsi" w:cstheme="minorHAnsi"/>
          <w:b w:val="0"/>
          <w:sz w:val="24"/>
          <w:szCs w:val="24"/>
        </w:rPr>
        <w:t>were received and discussed.</w:t>
      </w:r>
    </w:p>
    <w:p w14:paraId="4C0ECA5B" w14:textId="77777777" w:rsidR="00C824A4" w:rsidRDefault="00C824A4" w:rsidP="00C824A4">
      <w:pPr>
        <w:jc w:val="both"/>
        <w:rPr>
          <w:rFonts w:asciiTheme="minorHAnsi" w:hAnsiTheme="minorHAnsi" w:cstheme="minorHAnsi"/>
          <w:b w:val="0"/>
          <w:sz w:val="24"/>
          <w:szCs w:val="24"/>
        </w:rPr>
      </w:pPr>
    </w:p>
    <w:p w14:paraId="398D9F65" w14:textId="110408BF" w:rsidR="00C824A4" w:rsidRPr="00C96152" w:rsidRDefault="00C824A4" w:rsidP="00C824A4">
      <w:pPr>
        <w:jc w:val="both"/>
        <w:rPr>
          <w:rFonts w:asciiTheme="minorHAnsi" w:hAnsiTheme="minorHAnsi" w:cstheme="minorHAnsi"/>
          <w:b w:val="0"/>
          <w:sz w:val="24"/>
          <w:szCs w:val="24"/>
        </w:rPr>
      </w:pPr>
      <w:r w:rsidRPr="00C824A4">
        <w:rPr>
          <w:rFonts w:asciiTheme="minorHAnsi" w:hAnsiTheme="minorHAnsi" w:cstheme="minorHAnsi"/>
          <w:bCs/>
          <w:sz w:val="24"/>
          <w:szCs w:val="24"/>
        </w:rPr>
        <w:t>RESOLVED THAT</w:t>
      </w:r>
      <w:r>
        <w:rPr>
          <w:rFonts w:asciiTheme="minorHAnsi" w:hAnsiTheme="minorHAnsi" w:cstheme="minorHAnsi"/>
          <w:b w:val="0"/>
          <w:sz w:val="24"/>
          <w:szCs w:val="24"/>
        </w:rPr>
        <w:t xml:space="preserve">: the minutes of the Annual Parish Meeting held on </w:t>
      </w:r>
      <w:r w:rsidR="003160C7">
        <w:rPr>
          <w:rFonts w:asciiTheme="minorHAnsi" w:hAnsiTheme="minorHAnsi" w:cstheme="minorHAnsi"/>
          <w:b w:val="0"/>
          <w:sz w:val="24"/>
          <w:szCs w:val="24"/>
        </w:rPr>
        <w:t>26</w:t>
      </w:r>
      <w:r w:rsidR="003160C7" w:rsidRPr="003160C7">
        <w:rPr>
          <w:rFonts w:asciiTheme="minorHAnsi" w:hAnsiTheme="minorHAnsi" w:cstheme="minorHAnsi"/>
          <w:b w:val="0"/>
          <w:sz w:val="24"/>
          <w:szCs w:val="24"/>
          <w:vertAlign w:val="superscript"/>
        </w:rPr>
        <w:t>th</w:t>
      </w:r>
      <w:r w:rsidR="003160C7">
        <w:rPr>
          <w:rFonts w:asciiTheme="minorHAnsi" w:hAnsiTheme="minorHAnsi" w:cstheme="minorHAnsi"/>
          <w:b w:val="0"/>
          <w:sz w:val="24"/>
          <w:szCs w:val="24"/>
        </w:rPr>
        <w:t xml:space="preserve"> May 2022</w:t>
      </w:r>
      <w:r>
        <w:rPr>
          <w:rFonts w:asciiTheme="minorHAnsi" w:hAnsiTheme="minorHAnsi" w:cstheme="minorHAnsi"/>
          <w:b w:val="0"/>
          <w:sz w:val="24"/>
          <w:szCs w:val="24"/>
        </w:rPr>
        <w:t xml:space="preserve"> were approved.</w:t>
      </w:r>
    </w:p>
    <w:p w14:paraId="66969F92" w14:textId="77777777" w:rsidR="00FF56C8" w:rsidRDefault="00FF56C8" w:rsidP="00FF56C8">
      <w:pPr>
        <w:pStyle w:val="Level1"/>
        <w:numPr>
          <w:ilvl w:val="0"/>
          <w:numId w:val="0"/>
        </w:numPr>
        <w:tabs>
          <w:tab w:val="left" w:pos="-1440"/>
        </w:tabs>
        <w:jc w:val="both"/>
        <w:rPr>
          <w:rFonts w:asciiTheme="minorHAnsi" w:hAnsiTheme="minorHAnsi" w:cstheme="minorHAnsi"/>
          <w:b/>
          <w:bCs/>
        </w:rPr>
      </w:pPr>
    </w:p>
    <w:p w14:paraId="6E2DD3CE" w14:textId="78E0E3F8" w:rsidR="00BA1444" w:rsidRPr="00FF56C8" w:rsidRDefault="00FD1B44" w:rsidP="00FF56C8">
      <w:pPr>
        <w:pStyle w:val="Level1"/>
        <w:numPr>
          <w:ilvl w:val="0"/>
          <w:numId w:val="0"/>
        </w:numPr>
        <w:tabs>
          <w:tab w:val="left" w:pos="-1440"/>
        </w:tabs>
        <w:jc w:val="both"/>
        <w:rPr>
          <w:rFonts w:asciiTheme="minorHAnsi" w:hAnsiTheme="minorHAnsi" w:cstheme="minorHAnsi"/>
          <w:b/>
          <w:bCs/>
        </w:rPr>
      </w:pPr>
      <w:r w:rsidRPr="00FF56C8">
        <w:rPr>
          <w:rFonts w:asciiTheme="minorHAnsi" w:hAnsiTheme="minorHAnsi" w:cstheme="minorHAnsi"/>
          <w:b/>
          <w:bCs/>
        </w:rPr>
        <w:t>2.</w:t>
      </w:r>
      <w:r w:rsidRPr="00FF56C8">
        <w:rPr>
          <w:rFonts w:asciiTheme="minorHAnsi" w:hAnsiTheme="minorHAnsi" w:cstheme="minorHAnsi"/>
          <w:b/>
          <w:bCs/>
        </w:rPr>
        <w:tab/>
        <w:t>CHAIRMANS REPORT</w:t>
      </w:r>
    </w:p>
    <w:p w14:paraId="1CA73C02"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Welcome to the Annual Parish Meeting for 2023.  This is the first for some of our Parish Councillors and after the May elections, are now all elected members.   At our Annual Parish Council Meeting we have adopted the General Power of Competence.</w:t>
      </w:r>
    </w:p>
    <w:p w14:paraId="56B5ED2B" w14:textId="77777777" w:rsidR="000C7E35" w:rsidRPr="000C7E35" w:rsidRDefault="000C7E35" w:rsidP="00D84645">
      <w:pPr>
        <w:ind w:right="-143"/>
        <w:jc w:val="both"/>
        <w:rPr>
          <w:rFonts w:asciiTheme="minorHAnsi" w:hAnsiTheme="minorHAnsi" w:cstheme="minorHAnsi"/>
          <w:b w:val="0"/>
          <w:bCs/>
          <w:sz w:val="24"/>
          <w:szCs w:val="24"/>
        </w:rPr>
      </w:pPr>
    </w:p>
    <w:p w14:paraId="1C587FA9"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This past year has been a consolidation, where we have strived to ensure that the work of previous years has been established and well received by our parishioners.</w:t>
      </w:r>
    </w:p>
    <w:p w14:paraId="0A264599" w14:textId="77777777" w:rsidR="000C7E35" w:rsidRPr="000C7E35" w:rsidRDefault="000C7E35" w:rsidP="00D84645">
      <w:pPr>
        <w:ind w:right="-143"/>
        <w:jc w:val="both"/>
        <w:rPr>
          <w:rFonts w:asciiTheme="minorHAnsi" w:hAnsiTheme="minorHAnsi" w:cstheme="minorHAnsi"/>
          <w:b w:val="0"/>
          <w:bCs/>
          <w:sz w:val="24"/>
          <w:szCs w:val="24"/>
        </w:rPr>
      </w:pPr>
    </w:p>
    <w:p w14:paraId="7948B1D4" w14:textId="77777777" w:rsidR="000C7E35" w:rsidRPr="00D84645" w:rsidRDefault="000C7E35" w:rsidP="00D84645">
      <w:pPr>
        <w:ind w:right="-143"/>
        <w:jc w:val="both"/>
        <w:rPr>
          <w:rFonts w:asciiTheme="minorHAnsi" w:hAnsiTheme="minorHAnsi" w:cstheme="minorHAnsi"/>
          <w:sz w:val="24"/>
          <w:szCs w:val="24"/>
        </w:rPr>
      </w:pPr>
      <w:r w:rsidRPr="00D84645">
        <w:rPr>
          <w:rFonts w:asciiTheme="minorHAnsi" w:hAnsiTheme="minorHAnsi" w:cstheme="minorHAnsi"/>
          <w:sz w:val="24"/>
          <w:szCs w:val="24"/>
        </w:rPr>
        <w:t>Recreational Facilities</w:t>
      </w:r>
    </w:p>
    <w:p w14:paraId="74DB1B82"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The Recreation Ground continues to be maintained by our Maintenance Officer and Mowing Contractor.  The 300+ trees planted over the past 2 years are starting to grow and blossom, adding colour, shade and interest.  The Orchard trees are starting to get established and it is hoped will provide fruit to harvest soon.  These include plum, apple, cherry, pear, apricot and walnut.</w:t>
      </w:r>
    </w:p>
    <w:p w14:paraId="14BB300F" w14:textId="77777777" w:rsidR="000C7E35" w:rsidRPr="000C7E35" w:rsidRDefault="000C7E35" w:rsidP="00D84645">
      <w:pPr>
        <w:ind w:right="-143"/>
        <w:jc w:val="both"/>
        <w:rPr>
          <w:rFonts w:asciiTheme="minorHAnsi" w:hAnsiTheme="minorHAnsi" w:cstheme="minorHAnsi"/>
          <w:b w:val="0"/>
          <w:bCs/>
          <w:sz w:val="24"/>
          <w:szCs w:val="24"/>
        </w:rPr>
      </w:pPr>
    </w:p>
    <w:p w14:paraId="6C2F5D3A"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We also have an Incredible Edible area in the Sensory Garden which is run by a parishioner.  This provides an area of raised beds for children to learn how to grow vegetables.</w:t>
      </w:r>
    </w:p>
    <w:p w14:paraId="70187998" w14:textId="77777777" w:rsidR="000C7E35" w:rsidRPr="000C7E35" w:rsidRDefault="000C7E35" w:rsidP="00D84645">
      <w:pPr>
        <w:ind w:right="-143"/>
        <w:jc w:val="both"/>
        <w:rPr>
          <w:rFonts w:asciiTheme="minorHAnsi" w:hAnsiTheme="minorHAnsi" w:cstheme="minorHAnsi"/>
          <w:b w:val="0"/>
          <w:bCs/>
          <w:sz w:val="24"/>
          <w:szCs w:val="24"/>
        </w:rPr>
      </w:pPr>
    </w:p>
    <w:p w14:paraId="75FDC26A"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The Recreational Ground is a huge asset to be enjoyed by all.</w:t>
      </w:r>
    </w:p>
    <w:p w14:paraId="231842A3" w14:textId="77777777" w:rsidR="000C7E35" w:rsidRPr="000C7E35" w:rsidRDefault="000C7E35" w:rsidP="00D84645">
      <w:pPr>
        <w:ind w:right="-143"/>
        <w:jc w:val="both"/>
        <w:rPr>
          <w:rFonts w:asciiTheme="minorHAnsi" w:hAnsiTheme="minorHAnsi" w:cstheme="minorHAnsi"/>
          <w:b w:val="0"/>
          <w:bCs/>
          <w:sz w:val="24"/>
          <w:szCs w:val="24"/>
        </w:rPr>
      </w:pPr>
    </w:p>
    <w:p w14:paraId="74C130DE"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Working with volunteer groups the other Parish Assets including the bus shelters have been tidied and maintained.</w:t>
      </w:r>
    </w:p>
    <w:p w14:paraId="327CA3B1" w14:textId="77777777" w:rsidR="000C7E35" w:rsidRPr="000C7E35" w:rsidRDefault="000C7E35" w:rsidP="00D84645">
      <w:pPr>
        <w:ind w:right="-143"/>
        <w:jc w:val="both"/>
        <w:rPr>
          <w:rFonts w:asciiTheme="minorHAnsi" w:hAnsiTheme="minorHAnsi" w:cstheme="minorHAnsi"/>
          <w:b w:val="0"/>
          <w:bCs/>
          <w:sz w:val="24"/>
          <w:szCs w:val="24"/>
        </w:rPr>
      </w:pPr>
    </w:p>
    <w:p w14:paraId="72A09EA1"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The Clerk is working with another local organisation who offer volunteer days, these will be beneficial in updating our facilities.</w:t>
      </w:r>
    </w:p>
    <w:p w14:paraId="16F284D2" w14:textId="77777777" w:rsidR="000C7E35" w:rsidRPr="000C7E35" w:rsidRDefault="000C7E35" w:rsidP="00D84645">
      <w:pPr>
        <w:ind w:right="-143"/>
        <w:jc w:val="both"/>
        <w:rPr>
          <w:rFonts w:asciiTheme="minorHAnsi" w:hAnsiTheme="minorHAnsi" w:cstheme="minorHAnsi"/>
          <w:b w:val="0"/>
          <w:bCs/>
          <w:sz w:val="24"/>
          <w:szCs w:val="24"/>
        </w:rPr>
      </w:pPr>
    </w:p>
    <w:p w14:paraId="70DE295A" w14:textId="77777777" w:rsidR="000C7E35" w:rsidRPr="00D84645" w:rsidRDefault="000C7E35" w:rsidP="00D84645">
      <w:pPr>
        <w:ind w:right="-143"/>
        <w:jc w:val="both"/>
        <w:rPr>
          <w:rFonts w:asciiTheme="minorHAnsi" w:hAnsiTheme="minorHAnsi" w:cstheme="minorHAnsi"/>
          <w:sz w:val="24"/>
          <w:szCs w:val="24"/>
        </w:rPr>
      </w:pPr>
      <w:r w:rsidRPr="00D84645">
        <w:rPr>
          <w:rFonts w:asciiTheme="minorHAnsi" w:hAnsiTheme="minorHAnsi" w:cstheme="minorHAnsi"/>
          <w:sz w:val="24"/>
          <w:szCs w:val="24"/>
        </w:rPr>
        <w:lastRenderedPageBreak/>
        <w:t>Village Hall</w:t>
      </w:r>
    </w:p>
    <w:p w14:paraId="15E56353"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The Village Hall still remains a difficult situation albeit that a new Village Hall Trust Committee has been established in accordance with the Trust Deed.  Sadly, 12 months on and despite failed promises the new Committee are still unable to obtain the funds held at the HSBC, putting the Village Hall at significant risk.</w:t>
      </w:r>
    </w:p>
    <w:p w14:paraId="1C2023EC" w14:textId="77777777" w:rsidR="000C7E35" w:rsidRPr="000C7E35" w:rsidRDefault="000C7E35" w:rsidP="00D84645">
      <w:pPr>
        <w:ind w:right="-143"/>
        <w:jc w:val="both"/>
        <w:rPr>
          <w:rFonts w:asciiTheme="minorHAnsi" w:hAnsiTheme="minorHAnsi" w:cstheme="minorHAnsi"/>
          <w:b w:val="0"/>
          <w:bCs/>
          <w:sz w:val="24"/>
          <w:szCs w:val="24"/>
        </w:rPr>
      </w:pPr>
    </w:p>
    <w:p w14:paraId="180ED420"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Despite the reformed Committee providing the correct banking documentation these funds are still being held by signatories who are not members of the Committee this is as a result of legal action taken out against the Parish Council in February 2022.</w:t>
      </w:r>
    </w:p>
    <w:p w14:paraId="0BEC9CBB" w14:textId="77777777" w:rsidR="000C7E35" w:rsidRPr="000C7E35" w:rsidRDefault="000C7E35" w:rsidP="00D84645">
      <w:pPr>
        <w:ind w:right="-143"/>
        <w:jc w:val="both"/>
        <w:rPr>
          <w:rFonts w:asciiTheme="minorHAnsi" w:hAnsiTheme="minorHAnsi" w:cstheme="minorHAnsi"/>
          <w:b w:val="0"/>
          <w:bCs/>
          <w:sz w:val="24"/>
          <w:szCs w:val="24"/>
        </w:rPr>
      </w:pPr>
    </w:p>
    <w:p w14:paraId="0F4561E4" w14:textId="4F8A4E96"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 xml:space="preserve">Obviously, the </w:t>
      </w:r>
      <w:r w:rsidR="00F44651" w:rsidRPr="000C7E35">
        <w:rPr>
          <w:rFonts w:asciiTheme="minorHAnsi" w:hAnsiTheme="minorHAnsi" w:cstheme="minorHAnsi"/>
          <w:b w:val="0"/>
          <w:bCs/>
          <w:sz w:val="24"/>
          <w:szCs w:val="24"/>
        </w:rPr>
        <w:t>old, dissolved</w:t>
      </w:r>
      <w:r w:rsidRPr="000C7E35">
        <w:rPr>
          <w:rFonts w:asciiTheme="minorHAnsi" w:hAnsiTheme="minorHAnsi" w:cstheme="minorHAnsi"/>
          <w:b w:val="0"/>
          <w:bCs/>
          <w:sz w:val="24"/>
          <w:szCs w:val="24"/>
        </w:rPr>
        <w:t xml:space="preserve"> Committee has no right to these funds and are refusing to update the mandate.  These funds are for the running of the Village Hall and no other purpose.  The Village Hall continued without any disruption to hirers and has been successfully run for over 14 months by the Interim Village Hall Manager and the Parish Council.  There is, therefore, no reason that these funds are not released.  An update from the bank stated that a new cheque book had been obtained, so any used cheques will be fraudulent.</w:t>
      </w:r>
    </w:p>
    <w:p w14:paraId="73C924E4" w14:textId="77777777" w:rsidR="000C7E35" w:rsidRPr="000C7E35" w:rsidRDefault="000C7E35" w:rsidP="00D84645">
      <w:pPr>
        <w:ind w:right="-143"/>
        <w:jc w:val="both"/>
        <w:rPr>
          <w:rFonts w:asciiTheme="minorHAnsi" w:hAnsiTheme="minorHAnsi" w:cstheme="minorHAnsi"/>
          <w:b w:val="0"/>
          <w:bCs/>
          <w:sz w:val="24"/>
          <w:szCs w:val="24"/>
        </w:rPr>
      </w:pPr>
    </w:p>
    <w:p w14:paraId="06994075"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Apart from the time and expense incurred by the Parish Council and Chairman of the Council in trying to rectify the situation, this has now become a serious matter as it is stopping the annual accounts for the Charity being produced for the year 2022, as the bank account cannot be verified.  Signed confirmation has to be provided to the Auditors for Money Laundering purposes, and these cannot be completed.</w:t>
      </w:r>
    </w:p>
    <w:p w14:paraId="404A8545" w14:textId="77777777" w:rsidR="000C7E35" w:rsidRPr="000C7E35" w:rsidRDefault="000C7E35" w:rsidP="00D84645">
      <w:pPr>
        <w:ind w:right="-143"/>
        <w:jc w:val="both"/>
        <w:rPr>
          <w:rFonts w:asciiTheme="minorHAnsi" w:hAnsiTheme="minorHAnsi" w:cstheme="minorHAnsi"/>
          <w:b w:val="0"/>
          <w:bCs/>
          <w:sz w:val="24"/>
          <w:szCs w:val="24"/>
        </w:rPr>
      </w:pPr>
    </w:p>
    <w:p w14:paraId="05E78DD3"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The Village Hall Trust Committee have notified the Charity commission of the situation.  On their advice a “serious incident” has been registered.  Information shared includes the names of those who are withholding the bank account unreasonably.  Late submission of accounts carries a fine, this fine will be borne by those withholding the account and not the Committee nor the Sole Trustee, the Parish Council.</w:t>
      </w:r>
    </w:p>
    <w:p w14:paraId="1F387E65" w14:textId="77777777" w:rsidR="000C7E35" w:rsidRPr="000C7E35" w:rsidRDefault="000C7E35" w:rsidP="00D84645">
      <w:pPr>
        <w:ind w:right="-143"/>
        <w:jc w:val="both"/>
        <w:rPr>
          <w:rFonts w:asciiTheme="minorHAnsi" w:hAnsiTheme="minorHAnsi" w:cstheme="minorHAnsi"/>
          <w:b w:val="0"/>
          <w:bCs/>
          <w:sz w:val="24"/>
          <w:szCs w:val="24"/>
        </w:rPr>
      </w:pPr>
    </w:p>
    <w:p w14:paraId="555598A5"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A great deal of patient has been displayed whilst dealing with this matter in order to save public funds on litigation.  The Committee has now instructed a solicitor to take legal action against these individuals, as all previous solicitor letters have been ignored.</w:t>
      </w:r>
    </w:p>
    <w:p w14:paraId="4FCDD55F" w14:textId="77777777" w:rsidR="000C7E35" w:rsidRPr="000C7E35" w:rsidRDefault="000C7E35" w:rsidP="00D84645">
      <w:pPr>
        <w:ind w:right="-143"/>
        <w:jc w:val="both"/>
        <w:rPr>
          <w:rFonts w:asciiTheme="minorHAnsi" w:hAnsiTheme="minorHAnsi" w:cstheme="minorHAnsi"/>
          <w:b w:val="0"/>
          <w:bCs/>
          <w:sz w:val="24"/>
          <w:szCs w:val="24"/>
        </w:rPr>
      </w:pPr>
    </w:p>
    <w:p w14:paraId="267F78C7"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Despite the difficult and at times stressful hurdles, it is clear that the actions taken in February 2022 were correct.  The Village Hall is running successfully and remains viable.  A significant achievement by all those involved.</w:t>
      </w:r>
    </w:p>
    <w:p w14:paraId="034926EA" w14:textId="77777777" w:rsidR="000C7E35" w:rsidRPr="000C7E35" w:rsidRDefault="000C7E35" w:rsidP="00D84645">
      <w:pPr>
        <w:ind w:right="-143"/>
        <w:jc w:val="both"/>
        <w:rPr>
          <w:rFonts w:asciiTheme="minorHAnsi" w:hAnsiTheme="minorHAnsi" w:cstheme="minorHAnsi"/>
          <w:b w:val="0"/>
          <w:bCs/>
          <w:sz w:val="24"/>
          <w:szCs w:val="24"/>
        </w:rPr>
      </w:pPr>
    </w:p>
    <w:p w14:paraId="28669076"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On a more positive note, the Village Hall is attracting more hirers which has enabled the Committee to retain the old hire rates. This increase in use allows the Committee to provide extra facilities and both inside and out have been decorated, it now has full CCTV and also internet access available to all hirers.</w:t>
      </w:r>
    </w:p>
    <w:p w14:paraId="01C0D438" w14:textId="77777777" w:rsidR="000C7E35" w:rsidRPr="000C7E35" w:rsidRDefault="000C7E35" w:rsidP="00D84645">
      <w:pPr>
        <w:ind w:right="-143"/>
        <w:jc w:val="both"/>
        <w:rPr>
          <w:rFonts w:asciiTheme="minorHAnsi" w:hAnsiTheme="minorHAnsi" w:cstheme="minorHAnsi"/>
          <w:b w:val="0"/>
          <w:bCs/>
          <w:sz w:val="24"/>
          <w:szCs w:val="24"/>
        </w:rPr>
      </w:pPr>
    </w:p>
    <w:p w14:paraId="5D9A0830" w14:textId="210A5766"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 xml:space="preserve">This increase in hirers does not detract from the basic problem that the hall is old and not energy efficient.  A report was requested on the insulation and energy requirements of the </w:t>
      </w:r>
      <w:r w:rsidR="00F44651" w:rsidRPr="000C7E35">
        <w:rPr>
          <w:rFonts w:asciiTheme="minorHAnsi" w:hAnsiTheme="minorHAnsi" w:cstheme="minorHAnsi"/>
          <w:b w:val="0"/>
          <w:bCs/>
          <w:sz w:val="24"/>
          <w:szCs w:val="24"/>
        </w:rPr>
        <w:t>hall,</w:t>
      </w:r>
      <w:r w:rsidRPr="000C7E35">
        <w:rPr>
          <w:rFonts w:asciiTheme="minorHAnsi" w:hAnsiTheme="minorHAnsi" w:cstheme="minorHAnsi"/>
          <w:b w:val="0"/>
          <w:bCs/>
          <w:sz w:val="24"/>
          <w:szCs w:val="24"/>
        </w:rPr>
        <w:t xml:space="preserve"> and it proved that we must take steps to make it more energy efficient as it will soon become unviable. </w:t>
      </w:r>
    </w:p>
    <w:p w14:paraId="7938FAD8" w14:textId="77777777" w:rsidR="000C7E35" w:rsidRPr="000C7E35" w:rsidRDefault="000C7E35" w:rsidP="00D84645">
      <w:pPr>
        <w:ind w:right="-143"/>
        <w:jc w:val="both"/>
        <w:rPr>
          <w:rFonts w:asciiTheme="minorHAnsi" w:hAnsiTheme="minorHAnsi" w:cstheme="minorHAnsi"/>
          <w:b w:val="0"/>
          <w:bCs/>
          <w:sz w:val="24"/>
          <w:szCs w:val="24"/>
        </w:rPr>
      </w:pPr>
    </w:p>
    <w:p w14:paraId="19FC2669" w14:textId="184ABB6A"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 xml:space="preserve">After taking a postal consultation of all residents and the positive feedback a working party was set up to look to the future.  It was decided that we should look at the feasibility of having a new hall with better energy efficiency and also be multi-function that will be more suitable to our resident’s needs. </w:t>
      </w:r>
      <w:r w:rsidRPr="000C7E35">
        <w:rPr>
          <w:rFonts w:asciiTheme="minorHAnsi" w:hAnsiTheme="minorHAnsi" w:cstheme="minorHAnsi"/>
          <w:b w:val="0"/>
          <w:bCs/>
          <w:sz w:val="24"/>
          <w:szCs w:val="24"/>
        </w:rPr>
        <w:lastRenderedPageBreak/>
        <w:t xml:space="preserve">Work has gone well on this </w:t>
      </w:r>
      <w:r w:rsidR="00F44651" w:rsidRPr="000C7E35">
        <w:rPr>
          <w:rFonts w:asciiTheme="minorHAnsi" w:hAnsiTheme="minorHAnsi" w:cstheme="minorHAnsi"/>
          <w:b w:val="0"/>
          <w:bCs/>
          <w:sz w:val="24"/>
          <w:szCs w:val="24"/>
        </w:rPr>
        <w:t>project,</w:t>
      </w:r>
      <w:r w:rsidRPr="000C7E35">
        <w:rPr>
          <w:rFonts w:asciiTheme="minorHAnsi" w:hAnsiTheme="minorHAnsi" w:cstheme="minorHAnsi"/>
          <w:b w:val="0"/>
          <w:bCs/>
          <w:sz w:val="24"/>
          <w:szCs w:val="24"/>
        </w:rPr>
        <w:t xml:space="preserve"> and we will soon be in a position to open consultations with the parishioners to gain their feedback.</w:t>
      </w:r>
    </w:p>
    <w:p w14:paraId="795A3A05" w14:textId="77777777" w:rsidR="000C7E35" w:rsidRPr="000C7E35" w:rsidRDefault="000C7E35" w:rsidP="00D84645">
      <w:pPr>
        <w:ind w:right="-143"/>
        <w:jc w:val="both"/>
        <w:rPr>
          <w:rFonts w:asciiTheme="minorHAnsi" w:hAnsiTheme="minorHAnsi" w:cstheme="minorHAnsi"/>
          <w:b w:val="0"/>
          <w:bCs/>
          <w:sz w:val="24"/>
          <w:szCs w:val="24"/>
        </w:rPr>
      </w:pPr>
    </w:p>
    <w:p w14:paraId="1570D4A5"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Our thanks go to the team involved in spending a great deal of time and energy on this project namely Cllr Watkins, Willoughby, Hodges and the Council Clerk.</w:t>
      </w:r>
    </w:p>
    <w:p w14:paraId="249A771D" w14:textId="77777777" w:rsidR="000C7E35" w:rsidRPr="000C7E35" w:rsidRDefault="000C7E35" w:rsidP="00D84645">
      <w:pPr>
        <w:ind w:right="-143"/>
        <w:jc w:val="both"/>
        <w:rPr>
          <w:rFonts w:asciiTheme="minorHAnsi" w:hAnsiTheme="minorHAnsi" w:cstheme="minorHAnsi"/>
          <w:b w:val="0"/>
          <w:bCs/>
          <w:sz w:val="24"/>
          <w:szCs w:val="24"/>
        </w:rPr>
      </w:pPr>
    </w:p>
    <w:p w14:paraId="54D85DB7"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Thanks to the tenacity of the Village Hall Trust Committee’s Chairman, the Village Hall is now on the correct banding for water rates billing.  This returns a significant monthly saving and hard-fought compensation has been received.</w:t>
      </w:r>
    </w:p>
    <w:p w14:paraId="0B900894" w14:textId="77777777" w:rsidR="000C7E35" w:rsidRPr="000C7E35" w:rsidRDefault="000C7E35" w:rsidP="00D84645">
      <w:pPr>
        <w:ind w:right="-143"/>
        <w:jc w:val="both"/>
        <w:rPr>
          <w:rFonts w:asciiTheme="minorHAnsi" w:hAnsiTheme="minorHAnsi" w:cstheme="minorHAnsi"/>
          <w:b w:val="0"/>
          <w:bCs/>
          <w:sz w:val="24"/>
          <w:szCs w:val="24"/>
        </w:rPr>
      </w:pPr>
    </w:p>
    <w:p w14:paraId="2FA5DA1A" w14:textId="77777777" w:rsidR="000C7E35" w:rsidRPr="00D84645" w:rsidRDefault="000C7E35" w:rsidP="00D84645">
      <w:pPr>
        <w:ind w:right="-143"/>
        <w:jc w:val="both"/>
        <w:rPr>
          <w:rFonts w:asciiTheme="minorHAnsi" w:hAnsiTheme="minorHAnsi" w:cstheme="minorHAnsi"/>
          <w:sz w:val="24"/>
          <w:szCs w:val="24"/>
        </w:rPr>
      </w:pPr>
      <w:r w:rsidRPr="00D84645">
        <w:rPr>
          <w:rFonts w:asciiTheme="minorHAnsi" w:hAnsiTheme="minorHAnsi" w:cstheme="minorHAnsi"/>
          <w:sz w:val="24"/>
          <w:szCs w:val="24"/>
        </w:rPr>
        <w:t>Water Harvesting System</w:t>
      </w:r>
    </w:p>
    <w:p w14:paraId="08ACE41A"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Our thanks go to the volunteers who meticulously watered our new stock of trees and hedges over the past dry summer, the water harvesting system enabled this team to save and nurture over 96% of the plants which are now nicely established. A big thank you to the volunteers.</w:t>
      </w:r>
    </w:p>
    <w:p w14:paraId="6BB765F3" w14:textId="77777777" w:rsidR="000C7E35" w:rsidRPr="000C7E35" w:rsidRDefault="000C7E35" w:rsidP="00D84645">
      <w:pPr>
        <w:keepNext/>
        <w:keepLines/>
        <w:ind w:right="-143"/>
        <w:jc w:val="both"/>
        <w:rPr>
          <w:rFonts w:asciiTheme="minorHAnsi" w:hAnsiTheme="minorHAnsi" w:cstheme="minorHAnsi"/>
          <w:b w:val="0"/>
          <w:bCs/>
          <w:sz w:val="24"/>
          <w:szCs w:val="24"/>
        </w:rPr>
      </w:pPr>
    </w:p>
    <w:p w14:paraId="75CF176E" w14:textId="77777777" w:rsidR="000C7E35" w:rsidRPr="00D84645" w:rsidRDefault="000C7E35" w:rsidP="00D84645">
      <w:pPr>
        <w:keepNext/>
        <w:keepLines/>
        <w:ind w:right="-143"/>
        <w:jc w:val="both"/>
        <w:rPr>
          <w:rFonts w:asciiTheme="minorHAnsi" w:hAnsiTheme="minorHAnsi" w:cstheme="minorHAnsi"/>
          <w:sz w:val="24"/>
          <w:szCs w:val="24"/>
        </w:rPr>
      </w:pPr>
      <w:r w:rsidRPr="00D84645">
        <w:rPr>
          <w:rFonts w:asciiTheme="minorHAnsi" w:hAnsiTheme="minorHAnsi" w:cstheme="minorHAnsi"/>
          <w:sz w:val="24"/>
          <w:szCs w:val="24"/>
        </w:rPr>
        <w:t>Pavilion Update</w:t>
      </w:r>
    </w:p>
    <w:p w14:paraId="24C2D66A" w14:textId="77777777" w:rsidR="000C7E35" w:rsidRPr="000C7E35" w:rsidRDefault="000C7E35" w:rsidP="00D84645">
      <w:pPr>
        <w:keepNext/>
        <w:keepLines/>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Work continued on improvements to the Pavilion.  A grant was obtained from WDC to remove the central wall from the building which has opened the space up and it now provides a much better space for hirers.</w:t>
      </w:r>
    </w:p>
    <w:p w14:paraId="61A8794C" w14:textId="77777777" w:rsidR="000C7E35" w:rsidRPr="000C7E35" w:rsidRDefault="000C7E35" w:rsidP="00D84645">
      <w:pPr>
        <w:ind w:right="-143"/>
        <w:jc w:val="both"/>
        <w:rPr>
          <w:rFonts w:asciiTheme="minorHAnsi" w:hAnsiTheme="minorHAnsi" w:cstheme="minorHAnsi"/>
          <w:b w:val="0"/>
          <w:bCs/>
          <w:sz w:val="24"/>
          <w:szCs w:val="24"/>
        </w:rPr>
      </w:pPr>
    </w:p>
    <w:p w14:paraId="17423BD1"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The large water heater has been removed and a new smaller unit installed.  This heats the water for the building apart from the showers. This will save money.</w:t>
      </w:r>
    </w:p>
    <w:p w14:paraId="62FD8748" w14:textId="77777777" w:rsidR="000C7E35" w:rsidRPr="000C7E35" w:rsidRDefault="000C7E35" w:rsidP="00D84645">
      <w:pPr>
        <w:ind w:right="-143"/>
        <w:jc w:val="both"/>
        <w:rPr>
          <w:rFonts w:asciiTheme="minorHAnsi" w:hAnsiTheme="minorHAnsi" w:cstheme="minorHAnsi"/>
          <w:b w:val="0"/>
          <w:bCs/>
          <w:sz w:val="24"/>
          <w:szCs w:val="24"/>
        </w:rPr>
      </w:pPr>
    </w:p>
    <w:p w14:paraId="333BC480"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Work to reconfigure the disabled toilet has upgraded the room and created a useful storage area.</w:t>
      </w:r>
    </w:p>
    <w:p w14:paraId="16EE3932" w14:textId="77777777" w:rsidR="000C7E35" w:rsidRPr="000C7E35" w:rsidRDefault="000C7E35" w:rsidP="00D84645">
      <w:pPr>
        <w:ind w:right="-143"/>
        <w:jc w:val="both"/>
        <w:rPr>
          <w:rFonts w:asciiTheme="minorHAnsi" w:hAnsiTheme="minorHAnsi" w:cstheme="minorHAnsi"/>
          <w:b w:val="0"/>
          <w:bCs/>
          <w:sz w:val="24"/>
          <w:szCs w:val="24"/>
        </w:rPr>
      </w:pPr>
    </w:p>
    <w:p w14:paraId="4C14ECB5"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Our thanks to Cllr Daniel Meggitt for overseeing this work.</w:t>
      </w:r>
    </w:p>
    <w:p w14:paraId="59C9C8C6" w14:textId="77777777" w:rsidR="000C7E35" w:rsidRPr="000C7E35" w:rsidRDefault="000C7E35" w:rsidP="00D84645">
      <w:pPr>
        <w:ind w:right="-143"/>
        <w:jc w:val="both"/>
        <w:rPr>
          <w:rFonts w:asciiTheme="minorHAnsi" w:hAnsiTheme="minorHAnsi" w:cstheme="minorHAnsi"/>
          <w:b w:val="0"/>
          <w:bCs/>
          <w:sz w:val="24"/>
          <w:szCs w:val="24"/>
        </w:rPr>
      </w:pPr>
    </w:p>
    <w:p w14:paraId="2D2838C9" w14:textId="77777777" w:rsidR="000C7E35" w:rsidRPr="00D84645" w:rsidRDefault="000C7E35" w:rsidP="00D84645">
      <w:pPr>
        <w:ind w:right="-143"/>
        <w:jc w:val="both"/>
        <w:rPr>
          <w:rFonts w:asciiTheme="minorHAnsi" w:hAnsiTheme="minorHAnsi" w:cstheme="minorHAnsi"/>
          <w:sz w:val="24"/>
          <w:szCs w:val="24"/>
        </w:rPr>
      </w:pPr>
      <w:r w:rsidRPr="00D84645">
        <w:rPr>
          <w:rFonts w:asciiTheme="minorHAnsi" w:hAnsiTheme="minorHAnsi" w:cstheme="minorHAnsi"/>
          <w:sz w:val="24"/>
          <w:szCs w:val="24"/>
        </w:rPr>
        <w:t>NHP</w:t>
      </w:r>
    </w:p>
    <w:p w14:paraId="7B173D39" w14:textId="4A291D72"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 xml:space="preserve">Cllrs Watkins and Willoughby have continued the work on the neighbourhood </w:t>
      </w:r>
      <w:r w:rsidR="00F44651" w:rsidRPr="000C7E35">
        <w:rPr>
          <w:rFonts w:asciiTheme="minorHAnsi" w:hAnsiTheme="minorHAnsi" w:cstheme="minorHAnsi"/>
          <w:b w:val="0"/>
          <w:bCs/>
          <w:sz w:val="24"/>
          <w:szCs w:val="24"/>
        </w:rPr>
        <w:t>plan,</w:t>
      </w:r>
      <w:r w:rsidRPr="000C7E35">
        <w:rPr>
          <w:rFonts w:asciiTheme="minorHAnsi" w:hAnsiTheme="minorHAnsi" w:cstheme="minorHAnsi"/>
          <w:b w:val="0"/>
          <w:bCs/>
          <w:sz w:val="24"/>
          <w:szCs w:val="24"/>
        </w:rPr>
        <w:t xml:space="preserve"> which is now ready for the consultation stage, this has begun and will continue over the next few months.</w:t>
      </w:r>
    </w:p>
    <w:p w14:paraId="4594BB7A" w14:textId="77777777" w:rsidR="000C7E35" w:rsidRPr="000C7E35" w:rsidRDefault="000C7E35" w:rsidP="00D84645">
      <w:pPr>
        <w:ind w:right="-143"/>
        <w:jc w:val="both"/>
        <w:rPr>
          <w:rFonts w:asciiTheme="minorHAnsi" w:hAnsiTheme="minorHAnsi" w:cstheme="minorHAnsi"/>
          <w:b w:val="0"/>
          <w:bCs/>
          <w:sz w:val="24"/>
          <w:szCs w:val="24"/>
        </w:rPr>
      </w:pPr>
    </w:p>
    <w:p w14:paraId="75E91640" w14:textId="24A84322"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 xml:space="preserve">Thanks to all Parish Councillors for the work they have done for the </w:t>
      </w:r>
      <w:r w:rsidR="00F44651" w:rsidRPr="000C7E35">
        <w:rPr>
          <w:rFonts w:asciiTheme="minorHAnsi" w:hAnsiTheme="minorHAnsi" w:cstheme="minorHAnsi"/>
          <w:b w:val="0"/>
          <w:bCs/>
          <w:sz w:val="24"/>
          <w:szCs w:val="24"/>
        </w:rPr>
        <w:t>parishioners,</w:t>
      </w:r>
      <w:r w:rsidRPr="000C7E35">
        <w:rPr>
          <w:rFonts w:asciiTheme="minorHAnsi" w:hAnsiTheme="minorHAnsi" w:cstheme="minorHAnsi"/>
          <w:b w:val="0"/>
          <w:bCs/>
          <w:sz w:val="24"/>
          <w:szCs w:val="24"/>
        </w:rPr>
        <w:t xml:space="preserve"> and we look forward to the next year when we can move forward.  </w:t>
      </w:r>
    </w:p>
    <w:p w14:paraId="0A079AC7" w14:textId="77777777" w:rsidR="000C7E35" w:rsidRPr="000C7E35" w:rsidRDefault="000C7E35" w:rsidP="00D84645">
      <w:pPr>
        <w:ind w:right="-143"/>
        <w:jc w:val="both"/>
        <w:rPr>
          <w:rFonts w:asciiTheme="minorHAnsi" w:hAnsiTheme="minorHAnsi" w:cstheme="minorHAnsi"/>
          <w:b w:val="0"/>
          <w:bCs/>
          <w:sz w:val="24"/>
          <w:szCs w:val="24"/>
        </w:rPr>
      </w:pPr>
    </w:p>
    <w:p w14:paraId="60C96BC7" w14:textId="77777777" w:rsidR="000C7E35" w:rsidRPr="000C7E35" w:rsidRDefault="000C7E35" w:rsidP="00D84645">
      <w:pPr>
        <w:ind w:right="-143"/>
        <w:jc w:val="both"/>
        <w:rPr>
          <w:rFonts w:asciiTheme="minorHAnsi" w:hAnsiTheme="minorHAnsi" w:cstheme="minorHAnsi"/>
          <w:b w:val="0"/>
          <w:bCs/>
          <w:sz w:val="24"/>
          <w:szCs w:val="24"/>
        </w:rPr>
      </w:pPr>
      <w:r w:rsidRPr="000C7E35">
        <w:rPr>
          <w:rFonts w:asciiTheme="minorHAnsi" w:hAnsiTheme="minorHAnsi" w:cstheme="minorHAnsi"/>
          <w:b w:val="0"/>
          <w:bCs/>
          <w:sz w:val="24"/>
          <w:szCs w:val="24"/>
        </w:rPr>
        <w:t>We had two vacancies after the May election, and we have already received applications to fill the vacancies via co-option.  We look forward to having a full team and continuing our work for the parishioners of Cubbington.</w:t>
      </w:r>
    </w:p>
    <w:p w14:paraId="2A38A6EF" w14:textId="77777777" w:rsidR="000C7E35" w:rsidRPr="00D84645" w:rsidRDefault="000C7E35" w:rsidP="00D84645">
      <w:pPr>
        <w:ind w:right="-143"/>
        <w:jc w:val="both"/>
        <w:rPr>
          <w:rFonts w:asciiTheme="minorHAnsi" w:hAnsiTheme="minorHAnsi" w:cstheme="minorHAnsi"/>
          <w:b w:val="0"/>
          <w:bCs/>
          <w:sz w:val="24"/>
          <w:szCs w:val="24"/>
        </w:rPr>
      </w:pPr>
    </w:p>
    <w:p w14:paraId="7F113B3D" w14:textId="03214CDD" w:rsidR="006D12AE" w:rsidRPr="00D84645" w:rsidRDefault="006D12AE" w:rsidP="008F3891">
      <w:pPr>
        <w:pStyle w:val="Level1"/>
        <w:keepNext/>
        <w:keepLines/>
        <w:numPr>
          <w:ilvl w:val="0"/>
          <w:numId w:val="3"/>
        </w:numPr>
        <w:tabs>
          <w:tab w:val="left" w:pos="-1440"/>
        </w:tabs>
        <w:jc w:val="both"/>
        <w:rPr>
          <w:rFonts w:asciiTheme="minorHAnsi" w:hAnsiTheme="minorHAnsi" w:cstheme="minorHAnsi"/>
          <w:bCs/>
        </w:rPr>
      </w:pPr>
      <w:r w:rsidRPr="00D84645">
        <w:rPr>
          <w:rFonts w:asciiTheme="minorHAnsi" w:hAnsiTheme="minorHAnsi" w:cstheme="minorHAnsi"/>
          <w:b/>
          <w:bCs/>
        </w:rPr>
        <w:t>REPORTS FROM THE COUNTY AND DISTRICT COUNCILLORS</w:t>
      </w:r>
    </w:p>
    <w:p w14:paraId="77320244" w14:textId="1CCABFA9" w:rsidR="00D84645" w:rsidRDefault="001B5FC7" w:rsidP="006D12AE">
      <w:pPr>
        <w:jc w:val="both"/>
        <w:rPr>
          <w:rFonts w:asciiTheme="minorHAnsi" w:hAnsiTheme="minorHAnsi" w:cstheme="minorHAnsi"/>
          <w:b w:val="0"/>
          <w:sz w:val="24"/>
          <w:szCs w:val="24"/>
        </w:rPr>
      </w:pPr>
      <w:r>
        <w:rPr>
          <w:rFonts w:asciiTheme="minorHAnsi" w:hAnsiTheme="minorHAnsi" w:cstheme="minorHAnsi"/>
          <w:b w:val="0"/>
          <w:sz w:val="24"/>
          <w:szCs w:val="24"/>
        </w:rPr>
        <w:t xml:space="preserve">Councillor Boad has been made Mayor </w:t>
      </w:r>
      <w:r w:rsidR="00F44651">
        <w:rPr>
          <w:rFonts w:asciiTheme="minorHAnsi" w:hAnsiTheme="minorHAnsi" w:cstheme="minorHAnsi"/>
          <w:b w:val="0"/>
          <w:sz w:val="24"/>
          <w:szCs w:val="24"/>
        </w:rPr>
        <w:t>today.</w:t>
      </w:r>
    </w:p>
    <w:p w14:paraId="62D5BF79" w14:textId="77777777" w:rsidR="00D84645" w:rsidRDefault="00D84645" w:rsidP="006D12AE">
      <w:pPr>
        <w:jc w:val="both"/>
        <w:rPr>
          <w:rFonts w:asciiTheme="minorHAnsi" w:hAnsiTheme="minorHAnsi" w:cstheme="minorHAnsi"/>
          <w:b w:val="0"/>
          <w:sz w:val="24"/>
          <w:szCs w:val="24"/>
        </w:rPr>
      </w:pPr>
    </w:p>
    <w:p w14:paraId="5D6D96DB" w14:textId="77777777" w:rsidR="00D84645" w:rsidRPr="00781944" w:rsidRDefault="00D84645" w:rsidP="00A64A2C">
      <w:pPr>
        <w:keepNext/>
        <w:keepLines/>
        <w:jc w:val="both"/>
        <w:rPr>
          <w:rFonts w:asciiTheme="minorHAnsi" w:hAnsiTheme="minorHAnsi" w:cstheme="minorHAnsi"/>
          <w:b w:val="0"/>
          <w:sz w:val="24"/>
          <w:szCs w:val="24"/>
        </w:rPr>
      </w:pPr>
    </w:p>
    <w:p w14:paraId="1CB3A6AB" w14:textId="10B94C40" w:rsidR="006D12AE" w:rsidRPr="000C5623" w:rsidRDefault="001B765B" w:rsidP="001B765B">
      <w:pPr>
        <w:pStyle w:val="Level1"/>
        <w:keepNext/>
        <w:keepLines/>
        <w:numPr>
          <w:ilvl w:val="0"/>
          <w:numId w:val="0"/>
        </w:numPr>
        <w:tabs>
          <w:tab w:val="left" w:pos="-1440"/>
          <w:tab w:val="left" w:pos="851"/>
        </w:tabs>
        <w:jc w:val="both"/>
        <w:rPr>
          <w:rFonts w:asciiTheme="minorHAnsi" w:hAnsiTheme="minorHAnsi" w:cstheme="minorHAnsi"/>
        </w:rPr>
      </w:pPr>
      <w:r>
        <w:rPr>
          <w:rFonts w:asciiTheme="minorHAnsi" w:hAnsiTheme="minorHAnsi" w:cstheme="minorHAnsi"/>
          <w:b/>
          <w:bCs/>
        </w:rPr>
        <w:t>4.</w:t>
      </w:r>
      <w:r>
        <w:rPr>
          <w:rFonts w:asciiTheme="minorHAnsi" w:hAnsiTheme="minorHAnsi" w:cstheme="minorHAnsi"/>
          <w:b/>
          <w:bCs/>
        </w:rPr>
        <w:tab/>
      </w:r>
      <w:r w:rsidR="006D12AE" w:rsidRPr="000C5623">
        <w:rPr>
          <w:rFonts w:asciiTheme="minorHAnsi" w:hAnsiTheme="minorHAnsi" w:cstheme="minorHAnsi"/>
          <w:b/>
          <w:bCs/>
        </w:rPr>
        <w:t>REPORTS FROM PARISH CHARITIES</w:t>
      </w:r>
    </w:p>
    <w:p w14:paraId="330DAB7D" w14:textId="1D09781B" w:rsidR="006D12AE" w:rsidRPr="000C5623" w:rsidRDefault="006D12AE" w:rsidP="000C5623">
      <w:pPr>
        <w:keepNext/>
        <w:keepLines/>
        <w:jc w:val="both"/>
        <w:rPr>
          <w:rFonts w:asciiTheme="minorHAnsi" w:hAnsiTheme="minorHAnsi" w:cstheme="minorHAnsi"/>
          <w:bCs/>
          <w:sz w:val="24"/>
          <w:szCs w:val="24"/>
        </w:rPr>
      </w:pPr>
      <w:r w:rsidRPr="000C5623">
        <w:rPr>
          <w:rFonts w:asciiTheme="minorHAnsi" w:hAnsiTheme="minorHAnsi" w:cstheme="minorHAnsi"/>
          <w:bCs/>
          <w:sz w:val="24"/>
          <w:szCs w:val="24"/>
        </w:rPr>
        <w:t>Cubbington Freeholders</w:t>
      </w:r>
    </w:p>
    <w:p w14:paraId="5DA822F2" w14:textId="4274869E" w:rsidR="00A64A2C" w:rsidRDefault="00A64A2C" w:rsidP="00A64A2C">
      <w:pPr>
        <w:pStyle w:val="Default"/>
        <w:keepNext/>
        <w:keepLines/>
        <w:jc w:val="both"/>
        <w:rPr>
          <w:rFonts w:asciiTheme="minorHAnsi" w:hAnsiTheme="minorHAnsi" w:cstheme="minorHAnsi"/>
          <w:b w:val="0"/>
          <w:bCs/>
        </w:rPr>
      </w:pPr>
      <w:r w:rsidRPr="00A64A2C">
        <w:rPr>
          <w:rFonts w:asciiTheme="minorHAnsi" w:hAnsiTheme="minorHAnsi" w:cstheme="minorHAnsi"/>
          <w:b w:val="0"/>
          <w:bCs/>
        </w:rPr>
        <w:t xml:space="preserve">The Trustees of the Cubbington Freeholders charity are Robert Inman, Jerry Lewitt, David Morris and Norman Pratt (who is also the Clerk to the Trustees). In March this year we very sadly lost David Morris as a long-standing Trustee and Carole O’Donnell was subsequently appointed as a Trustee as David’s successor. </w:t>
      </w:r>
    </w:p>
    <w:p w14:paraId="09A9C735" w14:textId="77777777" w:rsidR="00A64A2C" w:rsidRPr="00A64A2C" w:rsidRDefault="00A64A2C" w:rsidP="00A64A2C">
      <w:pPr>
        <w:pStyle w:val="Default"/>
        <w:keepNext/>
        <w:keepLines/>
        <w:jc w:val="both"/>
        <w:rPr>
          <w:rFonts w:asciiTheme="minorHAnsi" w:hAnsiTheme="minorHAnsi" w:cstheme="minorHAnsi"/>
          <w:b w:val="0"/>
          <w:bCs/>
        </w:rPr>
      </w:pPr>
    </w:p>
    <w:p w14:paraId="1651908F" w14:textId="3FFCB3F2" w:rsidR="00A64A2C" w:rsidRPr="00A64A2C" w:rsidRDefault="00A64A2C" w:rsidP="00A64A2C">
      <w:pPr>
        <w:pStyle w:val="Default"/>
        <w:keepNext/>
        <w:keepLines/>
        <w:jc w:val="both"/>
        <w:rPr>
          <w:rFonts w:asciiTheme="minorHAnsi" w:hAnsiTheme="minorHAnsi" w:cstheme="minorHAnsi"/>
          <w:b w:val="0"/>
          <w:bCs/>
        </w:rPr>
      </w:pPr>
      <w:r w:rsidRPr="00A64A2C">
        <w:rPr>
          <w:rFonts w:asciiTheme="minorHAnsi" w:hAnsiTheme="minorHAnsi" w:cstheme="minorHAnsi"/>
          <w:b w:val="0"/>
          <w:bCs/>
        </w:rPr>
        <w:t xml:space="preserve">The Trust are the owners of the former quarry situated off Leicester Lane which was awarded to them through Commissioners who were appointed to administer the Inclosure Award for the Parish of Cubbington dated 12th February 1768. The objectives of the charity are stated as: </w:t>
      </w:r>
      <w:r w:rsidRPr="00A64A2C">
        <w:rPr>
          <w:rFonts w:asciiTheme="minorHAnsi" w:hAnsiTheme="minorHAnsi" w:cstheme="minorHAnsi"/>
          <w:b w:val="0"/>
          <w:bCs/>
          <w:i/>
          <w:iCs/>
        </w:rPr>
        <w:t>“Common stone quarry to be used for the digging and getting of stone for freeholders and landowners of the parish; income for public purposes for the benefit of the parish of Cubbington”</w:t>
      </w:r>
      <w:r w:rsidRPr="00A64A2C">
        <w:rPr>
          <w:rFonts w:asciiTheme="minorHAnsi" w:hAnsiTheme="minorHAnsi" w:cstheme="minorHAnsi"/>
          <w:b w:val="0"/>
          <w:bCs/>
        </w:rPr>
        <w:t xml:space="preserve">. This was subsequently amended and currently the quarry area is occupied by Warwickshire County Council for the storage of highways </w:t>
      </w:r>
      <w:r w:rsidR="00F44651" w:rsidRPr="00A64A2C">
        <w:rPr>
          <w:rFonts w:asciiTheme="minorHAnsi" w:hAnsiTheme="minorHAnsi" w:cstheme="minorHAnsi"/>
          <w:b w:val="0"/>
          <w:bCs/>
        </w:rPr>
        <w:t>material,</w:t>
      </w:r>
      <w:r w:rsidRPr="00A64A2C">
        <w:rPr>
          <w:rFonts w:asciiTheme="minorHAnsi" w:hAnsiTheme="minorHAnsi" w:cstheme="minorHAnsi"/>
          <w:b w:val="0"/>
          <w:bCs/>
        </w:rPr>
        <w:t xml:space="preserve"> and this provides the charity’s sole income. </w:t>
      </w:r>
    </w:p>
    <w:p w14:paraId="68F3ADB5" w14:textId="77777777" w:rsidR="00A64A2C" w:rsidRDefault="00A64A2C" w:rsidP="00A64A2C">
      <w:pPr>
        <w:pStyle w:val="Default"/>
        <w:jc w:val="both"/>
        <w:rPr>
          <w:rFonts w:asciiTheme="minorHAnsi" w:hAnsiTheme="minorHAnsi" w:cstheme="minorHAnsi"/>
          <w:b w:val="0"/>
          <w:bCs/>
        </w:rPr>
      </w:pPr>
    </w:p>
    <w:p w14:paraId="52236DFA" w14:textId="22713FAE" w:rsidR="00A64A2C" w:rsidRPr="00A64A2C" w:rsidRDefault="00A64A2C" w:rsidP="00A64A2C">
      <w:pPr>
        <w:pStyle w:val="Default"/>
        <w:jc w:val="both"/>
        <w:rPr>
          <w:rFonts w:asciiTheme="minorHAnsi" w:hAnsiTheme="minorHAnsi" w:cstheme="minorHAnsi"/>
          <w:b w:val="0"/>
          <w:bCs/>
        </w:rPr>
      </w:pPr>
      <w:r w:rsidRPr="00A64A2C">
        <w:rPr>
          <w:rFonts w:asciiTheme="minorHAnsi" w:hAnsiTheme="minorHAnsi" w:cstheme="minorHAnsi"/>
          <w:b w:val="0"/>
          <w:bCs/>
        </w:rPr>
        <w:t xml:space="preserve">From the income received the Trust provides funds for the good and benefit of the community and </w:t>
      </w:r>
      <w:r w:rsidR="00F44651" w:rsidRPr="00A64A2C">
        <w:rPr>
          <w:rFonts w:asciiTheme="minorHAnsi" w:hAnsiTheme="minorHAnsi" w:cstheme="minorHAnsi"/>
          <w:b w:val="0"/>
          <w:bCs/>
        </w:rPr>
        <w:t>community-based</w:t>
      </w:r>
      <w:r w:rsidRPr="00A64A2C">
        <w:rPr>
          <w:rFonts w:asciiTheme="minorHAnsi" w:hAnsiTheme="minorHAnsi" w:cstheme="minorHAnsi"/>
          <w:b w:val="0"/>
          <w:bCs/>
        </w:rPr>
        <w:t xml:space="preserve"> organisations within the Parish of Cubbington. The charity’s financial year ends on 31st December and since the last report made in May 2022 the following grants have been made: </w:t>
      </w:r>
    </w:p>
    <w:p w14:paraId="4BEC7D63" w14:textId="77777777" w:rsidR="00A64A2C" w:rsidRDefault="00A64A2C" w:rsidP="00A64A2C">
      <w:pPr>
        <w:pStyle w:val="Default"/>
        <w:jc w:val="both"/>
        <w:rPr>
          <w:rFonts w:asciiTheme="minorHAnsi" w:hAnsiTheme="minorHAnsi" w:cstheme="minorHAnsi"/>
          <w:b w:val="0"/>
          <w:bCs/>
        </w:rPr>
      </w:pPr>
    </w:p>
    <w:p w14:paraId="343EFA38" w14:textId="553A5DCD" w:rsidR="00A64A2C" w:rsidRPr="00A64A2C" w:rsidRDefault="00A64A2C" w:rsidP="008A290F">
      <w:pPr>
        <w:pStyle w:val="Default"/>
        <w:tabs>
          <w:tab w:val="left" w:pos="7938"/>
        </w:tabs>
        <w:jc w:val="both"/>
        <w:rPr>
          <w:rFonts w:asciiTheme="minorHAnsi" w:hAnsiTheme="minorHAnsi" w:cstheme="minorHAnsi"/>
          <w:b w:val="0"/>
          <w:bCs/>
        </w:rPr>
      </w:pPr>
      <w:r w:rsidRPr="00A64A2C">
        <w:rPr>
          <w:rFonts w:asciiTheme="minorHAnsi" w:hAnsiTheme="minorHAnsi" w:cstheme="minorHAnsi"/>
          <w:b w:val="0"/>
          <w:bCs/>
        </w:rPr>
        <w:t xml:space="preserve">Cubbington Albion Football Club: purchase of equipment </w:t>
      </w:r>
      <w:r>
        <w:rPr>
          <w:rFonts w:asciiTheme="minorHAnsi" w:hAnsiTheme="minorHAnsi" w:cstheme="minorHAnsi"/>
          <w:b w:val="0"/>
          <w:bCs/>
        </w:rPr>
        <w:tab/>
      </w:r>
      <w:r w:rsidRPr="00A64A2C">
        <w:rPr>
          <w:rFonts w:asciiTheme="minorHAnsi" w:hAnsiTheme="minorHAnsi" w:cstheme="minorHAnsi"/>
          <w:b w:val="0"/>
          <w:bCs/>
        </w:rPr>
        <w:t xml:space="preserve">£2000 </w:t>
      </w:r>
    </w:p>
    <w:p w14:paraId="6F120D7C" w14:textId="3B2D5698" w:rsidR="00A64A2C" w:rsidRPr="00A64A2C" w:rsidRDefault="00A64A2C" w:rsidP="008A290F">
      <w:pPr>
        <w:pStyle w:val="Default"/>
        <w:tabs>
          <w:tab w:val="left" w:pos="7938"/>
        </w:tabs>
        <w:jc w:val="both"/>
        <w:rPr>
          <w:rFonts w:asciiTheme="minorHAnsi" w:hAnsiTheme="minorHAnsi" w:cstheme="minorHAnsi"/>
          <w:b w:val="0"/>
          <w:bCs/>
        </w:rPr>
      </w:pPr>
      <w:r w:rsidRPr="00A64A2C">
        <w:rPr>
          <w:rFonts w:asciiTheme="minorHAnsi" w:hAnsiTheme="minorHAnsi" w:cstheme="minorHAnsi"/>
          <w:b w:val="0"/>
          <w:bCs/>
        </w:rPr>
        <w:t xml:space="preserve">Cubbington CE Primary School: purchase reading books </w:t>
      </w:r>
      <w:r>
        <w:rPr>
          <w:rFonts w:asciiTheme="minorHAnsi" w:hAnsiTheme="minorHAnsi" w:cstheme="minorHAnsi"/>
          <w:b w:val="0"/>
          <w:bCs/>
        </w:rPr>
        <w:tab/>
      </w:r>
      <w:r w:rsidRPr="00A64A2C">
        <w:rPr>
          <w:rFonts w:asciiTheme="minorHAnsi" w:hAnsiTheme="minorHAnsi" w:cstheme="minorHAnsi"/>
          <w:b w:val="0"/>
          <w:bCs/>
        </w:rPr>
        <w:t xml:space="preserve">£1500 </w:t>
      </w:r>
    </w:p>
    <w:p w14:paraId="229C3167" w14:textId="555FC5E2" w:rsidR="00A64A2C" w:rsidRPr="00A64A2C" w:rsidRDefault="00A64A2C" w:rsidP="008A290F">
      <w:pPr>
        <w:pStyle w:val="Default"/>
        <w:tabs>
          <w:tab w:val="left" w:pos="7938"/>
        </w:tabs>
        <w:jc w:val="both"/>
        <w:rPr>
          <w:rFonts w:asciiTheme="minorHAnsi" w:hAnsiTheme="minorHAnsi" w:cstheme="minorHAnsi"/>
          <w:b w:val="0"/>
          <w:bCs/>
        </w:rPr>
      </w:pPr>
      <w:r w:rsidRPr="00A64A2C">
        <w:rPr>
          <w:rFonts w:asciiTheme="minorHAnsi" w:hAnsiTheme="minorHAnsi" w:cstheme="minorHAnsi"/>
          <w:b w:val="0"/>
          <w:bCs/>
        </w:rPr>
        <w:t xml:space="preserve">Cubbington Jigsaw Club: purchase of jigsaws </w:t>
      </w:r>
      <w:r>
        <w:rPr>
          <w:rFonts w:asciiTheme="minorHAnsi" w:hAnsiTheme="minorHAnsi" w:cstheme="minorHAnsi"/>
          <w:b w:val="0"/>
          <w:bCs/>
        </w:rPr>
        <w:tab/>
      </w:r>
      <w:r w:rsidRPr="00A64A2C">
        <w:rPr>
          <w:rFonts w:asciiTheme="minorHAnsi" w:hAnsiTheme="minorHAnsi" w:cstheme="minorHAnsi"/>
          <w:b w:val="0"/>
          <w:bCs/>
        </w:rPr>
        <w:t xml:space="preserve">£ 375 </w:t>
      </w:r>
    </w:p>
    <w:p w14:paraId="5D2010DC" w14:textId="77777777" w:rsidR="00A64A2C" w:rsidRPr="00A64A2C" w:rsidRDefault="00A64A2C" w:rsidP="008A290F">
      <w:pPr>
        <w:pStyle w:val="Default"/>
        <w:tabs>
          <w:tab w:val="left" w:pos="7938"/>
        </w:tabs>
        <w:jc w:val="both"/>
        <w:rPr>
          <w:rFonts w:asciiTheme="minorHAnsi" w:hAnsiTheme="minorHAnsi" w:cstheme="minorHAnsi"/>
          <w:b w:val="0"/>
          <w:bCs/>
        </w:rPr>
      </w:pPr>
      <w:r w:rsidRPr="00A64A2C">
        <w:rPr>
          <w:rFonts w:asciiTheme="minorHAnsi" w:hAnsiTheme="minorHAnsi" w:cstheme="minorHAnsi"/>
          <w:b w:val="0"/>
          <w:bCs/>
        </w:rPr>
        <w:t xml:space="preserve">Cubbington Parish Council: donation towards alterations to the </w:t>
      </w:r>
    </w:p>
    <w:p w14:paraId="3233BCF6" w14:textId="77777777" w:rsidR="00A64A2C" w:rsidRPr="00A64A2C" w:rsidRDefault="00A64A2C" w:rsidP="008A290F">
      <w:pPr>
        <w:pStyle w:val="Default"/>
        <w:tabs>
          <w:tab w:val="left" w:pos="7938"/>
        </w:tabs>
        <w:jc w:val="both"/>
        <w:rPr>
          <w:rFonts w:asciiTheme="minorHAnsi" w:hAnsiTheme="minorHAnsi" w:cstheme="minorHAnsi"/>
          <w:b w:val="0"/>
          <w:bCs/>
        </w:rPr>
      </w:pPr>
      <w:r w:rsidRPr="00A64A2C">
        <w:rPr>
          <w:rFonts w:asciiTheme="minorHAnsi" w:hAnsiTheme="minorHAnsi" w:cstheme="minorHAnsi"/>
          <w:b w:val="0"/>
          <w:bCs/>
        </w:rPr>
        <w:t xml:space="preserve">Community Pavilion, the camel appearing in the village Christmas </w:t>
      </w:r>
    </w:p>
    <w:p w14:paraId="05E4F892" w14:textId="77777777" w:rsidR="00A64A2C" w:rsidRPr="00A64A2C" w:rsidRDefault="00A64A2C" w:rsidP="008A290F">
      <w:pPr>
        <w:pStyle w:val="Default"/>
        <w:tabs>
          <w:tab w:val="left" w:pos="7938"/>
        </w:tabs>
        <w:jc w:val="both"/>
        <w:rPr>
          <w:rFonts w:asciiTheme="minorHAnsi" w:hAnsiTheme="minorHAnsi" w:cstheme="minorHAnsi"/>
          <w:b w:val="0"/>
          <w:bCs/>
        </w:rPr>
      </w:pPr>
      <w:r w:rsidRPr="00A64A2C">
        <w:rPr>
          <w:rFonts w:asciiTheme="minorHAnsi" w:hAnsiTheme="minorHAnsi" w:cstheme="minorHAnsi"/>
          <w:b w:val="0"/>
          <w:bCs/>
        </w:rPr>
        <w:t xml:space="preserve">event and a donation towards the cost of the proposed pedestrian </w:t>
      </w:r>
    </w:p>
    <w:p w14:paraId="3C20AC4A" w14:textId="4EC387DB" w:rsidR="00A64A2C" w:rsidRPr="00A64A2C" w:rsidRDefault="00A64A2C" w:rsidP="008A290F">
      <w:pPr>
        <w:pStyle w:val="Default"/>
        <w:tabs>
          <w:tab w:val="left" w:pos="7938"/>
        </w:tabs>
        <w:jc w:val="both"/>
        <w:rPr>
          <w:rFonts w:asciiTheme="minorHAnsi" w:hAnsiTheme="minorHAnsi" w:cstheme="minorHAnsi"/>
          <w:b w:val="0"/>
          <w:bCs/>
        </w:rPr>
      </w:pPr>
      <w:r w:rsidRPr="00A64A2C">
        <w:rPr>
          <w:rFonts w:asciiTheme="minorHAnsi" w:hAnsiTheme="minorHAnsi" w:cstheme="minorHAnsi"/>
          <w:b w:val="0"/>
          <w:bCs/>
        </w:rPr>
        <w:t xml:space="preserve">crossing in Rugby Road </w:t>
      </w:r>
      <w:r w:rsidR="008A290F">
        <w:rPr>
          <w:rFonts w:asciiTheme="minorHAnsi" w:hAnsiTheme="minorHAnsi" w:cstheme="minorHAnsi"/>
          <w:b w:val="0"/>
          <w:bCs/>
        </w:rPr>
        <w:tab/>
      </w:r>
      <w:r w:rsidRPr="00A64A2C">
        <w:rPr>
          <w:rFonts w:asciiTheme="minorHAnsi" w:hAnsiTheme="minorHAnsi" w:cstheme="minorHAnsi"/>
          <w:b w:val="0"/>
          <w:bCs/>
        </w:rPr>
        <w:t xml:space="preserve">£2350 </w:t>
      </w:r>
    </w:p>
    <w:p w14:paraId="0739F360" w14:textId="77777777" w:rsidR="00A64A2C" w:rsidRDefault="00A64A2C" w:rsidP="008A290F">
      <w:pPr>
        <w:pStyle w:val="Default"/>
        <w:tabs>
          <w:tab w:val="left" w:pos="7938"/>
        </w:tabs>
        <w:jc w:val="both"/>
        <w:rPr>
          <w:rFonts w:asciiTheme="minorHAnsi" w:hAnsiTheme="minorHAnsi" w:cstheme="minorHAnsi"/>
          <w:b w:val="0"/>
          <w:bCs/>
        </w:rPr>
      </w:pPr>
    </w:p>
    <w:p w14:paraId="4C7E7603" w14:textId="69256F32" w:rsidR="00A64A2C" w:rsidRDefault="00A64A2C" w:rsidP="008A290F">
      <w:pPr>
        <w:pStyle w:val="Default"/>
        <w:tabs>
          <w:tab w:val="left" w:pos="7938"/>
        </w:tabs>
        <w:jc w:val="both"/>
        <w:rPr>
          <w:rFonts w:asciiTheme="minorHAnsi" w:hAnsiTheme="minorHAnsi" w:cstheme="minorHAnsi"/>
          <w:b w:val="0"/>
          <w:bCs/>
        </w:rPr>
      </w:pPr>
      <w:r w:rsidRPr="00A64A2C">
        <w:rPr>
          <w:rFonts w:asciiTheme="minorHAnsi" w:hAnsiTheme="minorHAnsi" w:cstheme="minorHAnsi"/>
          <w:b w:val="0"/>
          <w:bCs/>
        </w:rPr>
        <w:t xml:space="preserve">Cubbington Players: donation towards the cost of new sound equipment </w:t>
      </w:r>
      <w:r w:rsidR="008A290F">
        <w:rPr>
          <w:rFonts w:asciiTheme="minorHAnsi" w:hAnsiTheme="minorHAnsi" w:cstheme="minorHAnsi"/>
          <w:b w:val="0"/>
          <w:bCs/>
        </w:rPr>
        <w:tab/>
      </w:r>
      <w:r w:rsidRPr="00A64A2C">
        <w:rPr>
          <w:rFonts w:asciiTheme="minorHAnsi" w:hAnsiTheme="minorHAnsi" w:cstheme="minorHAnsi"/>
          <w:b w:val="0"/>
          <w:bCs/>
        </w:rPr>
        <w:t xml:space="preserve">£2000 </w:t>
      </w:r>
    </w:p>
    <w:p w14:paraId="2E114F8C" w14:textId="77777777" w:rsidR="008A290F" w:rsidRPr="00A64A2C" w:rsidRDefault="008A290F" w:rsidP="00A64A2C">
      <w:pPr>
        <w:pStyle w:val="Default"/>
        <w:jc w:val="both"/>
        <w:rPr>
          <w:rFonts w:asciiTheme="minorHAnsi" w:hAnsiTheme="minorHAnsi" w:cstheme="minorHAnsi"/>
          <w:b w:val="0"/>
          <w:bCs/>
        </w:rPr>
      </w:pPr>
    </w:p>
    <w:p w14:paraId="704FE711" w14:textId="77777777" w:rsidR="00B117CE" w:rsidRDefault="00A64A2C" w:rsidP="00A64A2C">
      <w:pPr>
        <w:pStyle w:val="Default"/>
        <w:jc w:val="both"/>
        <w:rPr>
          <w:rFonts w:asciiTheme="minorHAnsi" w:hAnsiTheme="minorHAnsi" w:cstheme="minorHAnsi"/>
          <w:b w:val="0"/>
          <w:bCs/>
        </w:rPr>
      </w:pPr>
      <w:r w:rsidRPr="00A64A2C">
        <w:rPr>
          <w:rFonts w:asciiTheme="minorHAnsi" w:hAnsiTheme="minorHAnsi" w:cstheme="minorHAnsi"/>
          <w:b w:val="0"/>
          <w:bCs/>
        </w:rPr>
        <w:t xml:space="preserve">The lease of the site to Warwickshire County Council expired in March 2021 and discussions are continuing with them regarding their future use of the area. This has become a very protracted process and has involved Norman in lengthy and complicated work which is very considerably more than what would normally be expected. I would like to record my sincere thanks to Norman, in his role as a Trustee and Clerk to the Trustees, for all the work that he has carried out over the past twelve months and into the current year. My thanks must also go to Jerry for his invaluable support for the Charity and to Carole for volunteering to join us. </w:t>
      </w:r>
    </w:p>
    <w:p w14:paraId="4204AAAD" w14:textId="77777777" w:rsidR="00B117CE" w:rsidRDefault="00B117CE" w:rsidP="00A64A2C">
      <w:pPr>
        <w:pStyle w:val="Default"/>
        <w:jc w:val="both"/>
        <w:rPr>
          <w:rFonts w:asciiTheme="minorHAnsi" w:hAnsiTheme="minorHAnsi" w:cstheme="minorHAnsi"/>
          <w:b w:val="0"/>
          <w:bCs/>
        </w:rPr>
      </w:pPr>
    </w:p>
    <w:p w14:paraId="2A8236D8" w14:textId="6161BEEC" w:rsidR="00A64A2C" w:rsidRPr="00A64A2C" w:rsidRDefault="00F44651" w:rsidP="00A64A2C">
      <w:pPr>
        <w:pStyle w:val="Default"/>
        <w:jc w:val="both"/>
        <w:rPr>
          <w:rFonts w:asciiTheme="minorHAnsi" w:hAnsiTheme="minorHAnsi" w:cstheme="minorHAnsi"/>
          <w:b w:val="0"/>
          <w:bCs/>
        </w:rPr>
      </w:pPr>
      <w:r w:rsidRPr="00A64A2C">
        <w:rPr>
          <w:rFonts w:asciiTheme="minorHAnsi" w:hAnsiTheme="minorHAnsi" w:cstheme="minorHAnsi"/>
          <w:b w:val="0"/>
          <w:bCs/>
        </w:rPr>
        <w:t>Thanks,</w:t>
      </w:r>
      <w:r w:rsidR="00A64A2C" w:rsidRPr="00A64A2C">
        <w:rPr>
          <w:rFonts w:asciiTheme="minorHAnsi" w:hAnsiTheme="minorHAnsi" w:cstheme="minorHAnsi"/>
          <w:b w:val="0"/>
          <w:bCs/>
        </w:rPr>
        <w:t xml:space="preserve"> must also be recorded for the many years of service given by David as a Trustee and we will miss his local knowledge as a lifelong resident of Cubbington. </w:t>
      </w:r>
    </w:p>
    <w:p w14:paraId="383FB4BE" w14:textId="77777777" w:rsidR="00D84645" w:rsidRDefault="00D84645" w:rsidP="002D0C0B">
      <w:pPr>
        <w:ind w:right="-1"/>
        <w:jc w:val="both"/>
        <w:rPr>
          <w:rFonts w:asciiTheme="minorHAnsi" w:hAnsiTheme="minorHAnsi" w:cstheme="minorHAnsi"/>
          <w:b w:val="0"/>
          <w:bCs/>
          <w:sz w:val="24"/>
          <w:szCs w:val="24"/>
        </w:rPr>
      </w:pPr>
    </w:p>
    <w:p w14:paraId="2E78AB2F" w14:textId="665F790B" w:rsidR="006D12AE" w:rsidRPr="00815130" w:rsidRDefault="006D12AE" w:rsidP="000C5623">
      <w:pPr>
        <w:tabs>
          <w:tab w:val="left" w:pos="1418"/>
        </w:tabs>
        <w:jc w:val="both"/>
        <w:rPr>
          <w:rFonts w:asciiTheme="minorHAnsi" w:hAnsiTheme="minorHAnsi" w:cstheme="minorHAnsi"/>
          <w:b w:val="0"/>
          <w:bCs/>
          <w:sz w:val="24"/>
          <w:szCs w:val="24"/>
        </w:rPr>
      </w:pPr>
      <w:r w:rsidRPr="00E66973">
        <w:rPr>
          <w:rFonts w:asciiTheme="minorHAnsi" w:hAnsiTheme="minorHAnsi" w:cstheme="minorHAnsi"/>
          <w:bCs/>
          <w:sz w:val="24"/>
          <w:szCs w:val="24"/>
        </w:rPr>
        <w:t>Thomas So</w:t>
      </w:r>
      <w:r w:rsidR="009F5C9E" w:rsidRPr="00E66973">
        <w:rPr>
          <w:rFonts w:asciiTheme="minorHAnsi" w:hAnsiTheme="minorHAnsi" w:cstheme="minorHAnsi"/>
          <w:bCs/>
          <w:sz w:val="24"/>
          <w:szCs w:val="24"/>
        </w:rPr>
        <w:t>u</w:t>
      </w:r>
      <w:r w:rsidRPr="00E66973">
        <w:rPr>
          <w:rFonts w:asciiTheme="minorHAnsi" w:hAnsiTheme="minorHAnsi" w:cstheme="minorHAnsi"/>
          <w:bCs/>
          <w:sz w:val="24"/>
          <w:szCs w:val="24"/>
        </w:rPr>
        <w:t>thern Charity</w:t>
      </w:r>
    </w:p>
    <w:p w14:paraId="6928F4AE" w14:textId="77777777" w:rsidR="00B825C6" w:rsidRPr="00B825C6" w:rsidRDefault="00B825C6" w:rsidP="00B825C6">
      <w:pPr>
        <w:ind w:right="-1"/>
        <w:jc w:val="both"/>
        <w:rPr>
          <w:rFonts w:asciiTheme="minorHAnsi" w:hAnsiTheme="minorHAnsi" w:cstheme="minorHAnsi"/>
          <w:b w:val="0"/>
          <w:bCs/>
          <w:sz w:val="24"/>
          <w:szCs w:val="24"/>
        </w:rPr>
      </w:pPr>
      <w:r w:rsidRPr="00B825C6">
        <w:rPr>
          <w:rFonts w:asciiTheme="minorHAnsi" w:hAnsiTheme="minorHAnsi" w:cstheme="minorHAnsi"/>
          <w:b w:val="0"/>
          <w:bCs/>
          <w:sz w:val="24"/>
          <w:szCs w:val="24"/>
        </w:rPr>
        <w:t xml:space="preserve">The Thomas Sotherne Charity was founded on a charitable fund set up in the seventeenth century through the Will of Thomas Sotherne, who lived in Stareton, to help elderly residents of Cubbington by making small gifts towards the cost of living. </w:t>
      </w:r>
    </w:p>
    <w:p w14:paraId="633FB636" w14:textId="77777777" w:rsidR="00B825C6" w:rsidRPr="00B825C6" w:rsidRDefault="00B825C6" w:rsidP="00B825C6">
      <w:pPr>
        <w:ind w:right="-1"/>
        <w:jc w:val="both"/>
        <w:rPr>
          <w:rFonts w:asciiTheme="minorHAnsi" w:hAnsiTheme="minorHAnsi" w:cstheme="minorHAnsi"/>
          <w:b w:val="0"/>
          <w:bCs/>
          <w:sz w:val="24"/>
          <w:szCs w:val="24"/>
        </w:rPr>
      </w:pPr>
    </w:p>
    <w:p w14:paraId="1E3E3140" w14:textId="076184B9" w:rsidR="00B825C6" w:rsidRPr="00B825C6" w:rsidRDefault="00B825C6" w:rsidP="00B825C6">
      <w:pPr>
        <w:ind w:right="-1"/>
        <w:jc w:val="both"/>
        <w:rPr>
          <w:rFonts w:asciiTheme="minorHAnsi" w:hAnsiTheme="minorHAnsi" w:cstheme="minorHAnsi"/>
          <w:b w:val="0"/>
          <w:bCs/>
          <w:sz w:val="24"/>
          <w:szCs w:val="24"/>
        </w:rPr>
      </w:pPr>
      <w:r w:rsidRPr="00B825C6">
        <w:rPr>
          <w:rFonts w:asciiTheme="minorHAnsi" w:hAnsiTheme="minorHAnsi" w:cstheme="minorHAnsi"/>
          <w:b w:val="0"/>
          <w:bCs/>
          <w:sz w:val="24"/>
          <w:szCs w:val="24"/>
        </w:rPr>
        <w:t xml:space="preserve">The Trustees, who were appointed by Cubbington Parish Council in May 2022 for a </w:t>
      </w:r>
      <w:r w:rsidR="00F44651" w:rsidRPr="00B825C6">
        <w:rPr>
          <w:rFonts w:asciiTheme="minorHAnsi" w:hAnsiTheme="minorHAnsi" w:cstheme="minorHAnsi"/>
          <w:b w:val="0"/>
          <w:bCs/>
          <w:sz w:val="24"/>
          <w:szCs w:val="24"/>
        </w:rPr>
        <w:t>three-year</w:t>
      </w:r>
      <w:r w:rsidRPr="00B825C6">
        <w:rPr>
          <w:rFonts w:asciiTheme="minorHAnsi" w:hAnsiTheme="minorHAnsi" w:cstheme="minorHAnsi"/>
          <w:b w:val="0"/>
          <w:bCs/>
          <w:sz w:val="24"/>
          <w:szCs w:val="24"/>
        </w:rPr>
        <w:t xml:space="preserve"> term of office, were David Morris, Mrs Carole O’Donnell and Norman Pratt (Chairman). Very sadly David </w:t>
      </w:r>
      <w:r w:rsidRPr="00B825C6">
        <w:rPr>
          <w:rFonts w:asciiTheme="minorHAnsi" w:hAnsiTheme="minorHAnsi" w:cstheme="minorHAnsi"/>
          <w:b w:val="0"/>
          <w:bCs/>
          <w:sz w:val="24"/>
          <w:szCs w:val="24"/>
        </w:rPr>
        <w:lastRenderedPageBreak/>
        <w:t>Morris died on 2</w:t>
      </w:r>
      <w:r w:rsidRPr="00B825C6">
        <w:rPr>
          <w:rFonts w:asciiTheme="minorHAnsi" w:hAnsiTheme="minorHAnsi" w:cstheme="minorHAnsi"/>
          <w:b w:val="0"/>
          <w:bCs/>
          <w:sz w:val="24"/>
          <w:szCs w:val="24"/>
          <w:vertAlign w:val="superscript"/>
        </w:rPr>
        <w:t>nd</w:t>
      </w:r>
      <w:r w:rsidRPr="00B825C6">
        <w:rPr>
          <w:rFonts w:asciiTheme="minorHAnsi" w:hAnsiTheme="minorHAnsi" w:cstheme="minorHAnsi"/>
          <w:b w:val="0"/>
          <w:bCs/>
          <w:sz w:val="24"/>
          <w:szCs w:val="24"/>
        </w:rPr>
        <w:t xml:space="preserve"> March this year and the Trustees would like to pay tribute to him for his long and dedicated service over very many years as a Trustee.</w:t>
      </w:r>
    </w:p>
    <w:p w14:paraId="52F432D9" w14:textId="77777777" w:rsidR="00B825C6" w:rsidRPr="00B825C6" w:rsidRDefault="00B825C6" w:rsidP="00B825C6">
      <w:pPr>
        <w:ind w:right="-1"/>
        <w:jc w:val="both"/>
        <w:rPr>
          <w:rFonts w:asciiTheme="minorHAnsi" w:hAnsiTheme="minorHAnsi" w:cstheme="minorHAnsi"/>
          <w:b w:val="0"/>
          <w:bCs/>
          <w:sz w:val="24"/>
          <w:szCs w:val="24"/>
        </w:rPr>
      </w:pPr>
    </w:p>
    <w:p w14:paraId="7D4F9D6C" w14:textId="3C9E455F" w:rsidR="00B825C6" w:rsidRPr="00B825C6" w:rsidRDefault="00B825C6" w:rsidP="00B825C6">
      <w:pPr>
        <w:ind w:right="-1"/>
        <w:jc w:val="both"/>
        <w:rPr>
          <w:rFonts w:asciiTheme="minorHAnsi" w:hAnsiTheme="minorHAnsi" w:cstheme="minorHAnsi"/>
          <w:b w:val="0"/>
          <w:bCs/>
          <w:sz w:val="24"/>
          <w:szCs w:val="24"/>
        </w:rPr>
      </w:pPr>
      <w:r w:rsidRPr="00B825C6">
        <w:rPr>
          <w:rFonts w:asciiTheme="minorHAnsi" w:hAnsiTheme="minorHAnsi" w:cstheme="minorHAnsi"/>
          <w:b w:val="0"/>
          <w:bCs/>
          <w:sz w:val="24"/>
          <w:szCs w:val="24"/>
        </w:rPr>
        <w:t xml:space="preserve">Income is derived from dividends from units invested in the COIF Charity Investment Funds which are managed by CCLA Investment Management Ltd. When sufficient funds are available, usually every two years, small gifts towards the cost of living are given to local residents who receive a state </w:t>
      </w:r>
      <w:r w:rsidR="00F44651" w:rsidRPr="00B825C6">
        <w:rPr>
          <w:rFonts w:asciiTheme="minorHAnsi" w:hAnsiTheme="minorHAnsi" w:cstheme="minorHAnsi"/>
          <w:b w:val="0"/>
          <w:bCs/>
          <w:sz w:val="24"/>
          <w:szCs w:val="24"/>
        </w:rPr>
        <w:t>pension and</w:t>
      </w:r>
      <w:r w:rsidRPr="00B825C6">
        <w:rPr>
          <w:rFonts w:asciiTheme="minorHAnsi" w:hAnsiTheme="minorHAnsi" w:cstheme="minorHAnsi"/>
          <w:b w:val="0"/>
          <w:bCs/>
          <w:sz w:val="24"/>
          <w:szCs w:val="24"/>
        </w:rPr>
        <w:t xml:space="preserve"> were born and have lived in the Parish of Cubbington all their lives. The charity has available only a very limited amount of funding and donations are always welcome to help individuals within the local community. </w:t>
      </w:r>
    </w:p>
    <w:p w14:paraId="72573C55" w14:textId="77777777" w:rsidR="00B825C6" w:rsidRPr="00B825C6" w:rsidRDefault="00B825C6" w:rsidP="00B825C6">
      <w:pPr>
        <w:ind w:right="-1"/>
        <w:jc w:val="both"/>
        <w:rPr>
          <w:rFonts w:asciiTheme="minorHAnsi" w:hAnsiTheme="minorHAnsi" w:cstheme="minorHAnsi"/>
          <w:b w:val="0"/>
          <w:bCs/>
          <w:sz w:val="24"/>
          <w:szCs w:val="24"/>
        </w:rPr>
      </w:pPr>
    </w:p>
    <w:p w14:paraId="17B26BB6" w14:textId="54BCB608" w:rsidR="00B825C6" w:rsidRPr="00B825C6" w:rsidRDefault="00B825C6" w:rsidP="00B825C6">
      <w:pPr>
        <w:ind w:right="-1"/>
        <w:jc w:val="both"/>
        <w:rPr>
          <w:rFonts w:asciiTheme="minorHAnsi" w:hAnsiTheme="minorHAnsi" w:cstheme="minorHAnsi"/>
          <w:b w:val="0"/>
          <w:bCs/>
          <w:sz w:val="24"/>
          <w:szCs w:val="24"/>
        </w:rPr>
      </w:pPr>
      <w:r w:rsidRPr="00B825C6">
        <w:rPr>
          <w:rFonts w:asciiTheme="minorHAnsi" w:hAnsiTheme="minorHAnsi" w:cstheme="minorHAnsi"/>
          <w:b w:val="0"/>
          <w:bCs/>
          <w:sz w:val="24"/>
          <w:szCs w:val="24"/>
        </w:rPr>
        <w:t xml:space="preserve">It was not possible to make gifts in December </w:t>
      </w:r>
      <w:r w:rsidR="00F44651" w:rsidRPr="00B825C6">
        <w:rPr>
          <w:rFonts w:asciiTheme="minorHAnsi" w:hAnsiTheme="minorHAnsi" w:cstheme="minorHAnsi"/>
          <w:b w:val="0"/>
          <w:bCs/>
          <w:sz w:val="24"/>
          <w:szCs w:val="24"/>
        </w:rPr>
        <w:t>2022,</w:t>
      </w:r>
      <w:r w:rsidRPr="00B825C6">
        <w:rPr>
          <w:rFonts w:asciiTheme="minorHAnsi" w:hAnsiTheme="minorHAnsi" w:cstheme="minorHAnsi"/>
          <w:b w:val="0"/>
          <w:bCs/>
          <w:sz w:val="24"/>
          <w:szCs w:val="24"/>
        </w:rPr>
        <w:t xml:space="preserve"> but sufficient funds were available by April this year when the Trustees were pleased to make gifts of £30 to fifteen local residents.</w:t>
      </w:r>
    </w:p>
    <w:p w14:paraId="1299BEA0" w14:textId="77777777" w:rsidR="00B825C6" w:rsidRDefault="00B825C6" w:rsidP="00B825C6">
      <w:pPr>
        <w:pStyle w:val="Level1"/>
        <w:numPr>
          <w:ilvl w:val="0"/>
          <w:numId w:val="0"/>
        </w:numPr>
        <w:tabs>
          <w:tab w:val="left" w:pos="-1440"/>
        </w:tabs>
        <w:ind w:left="720" w:hanging="720"/>
        <w:jc w:val="both"/>
        <w:rPr>
          <w:rFonts w:asciiTheme="minorHAnsi" w:hAnsiTheme="minorHAnsi" w:cstheme="minorHAnsi"/>
        </w:rPr>
      </w:pPr>
    </w:p>
    <w:p w14:paraId="66618323" w14:textId="764449B3" w:rsidR="006D12AE" w:rsidRPr="00134C53" w:rsidRDefault="00134C53" w:rsidP="00134C53">
      <w:pPr>
        <w:pStyle w:val="Level1"/>
        <w:numPr>
          <w:ilvl w:val="0"/>
          <w:numId w:val="0"/>
        </w:numPr>
        <w:tabs>
          <w:tab w:val="left" w:pos="851"/>
        </w:tabs>
        <w:jc w:val="both"/>
        <w:rPr>
          <w:rFonts w:asciiTheme="minorHAnsi" w:hAnsiTheme="minorHAnsi" w:cstheme="minorHAnsi"/>
          <w:b/>
          <w:bCs/>
        </w:rPr>
      </w:pPr>
      <w:r>
        <w:rPr>
          <w:rFonts w:asciiTheme="minorHAnsi" w:hAnsiTheme="minorHAnsi" w:cstheme="minorHAnsi"/>
          <w:b/>
          <w:bCs/>
        </w:rPr>
        <w:t>5.</w:t>
      </w:r>
      <w:r>
        <w:rPr>
          <w:rFonts w:asciiTheme="minorHAnsi" w:hAnsiTheme="minorHAnsi" w:cstheme="minorHAnsi"/>
          <w:b/>
          <w:bCs/>
        </w:rPr>
        <w:tab/>
      </w:r>
      <w:r w:rsidR="006D12AE" w:rsidRPr="00134C53">
        <w:rPr>
          <w:rFonts w:asciiTheme="minorHAnsi" w:hAnsiTheme="minorHAnsi" w:cstheme="minorHAnsi"/>
          <w:b/>
          <w:bCs/>
        </w:rPr>
        <w:t>Cubbington Village Hall</w:t>
      </w:r>
      <w:r w:rsidR="002B45A5" w:rsidRPr="00134C53">
        <w:rPr>
          <w:rFonts w:asciiTheme="minorHAnsi" w:hAnsiTheme="minorHAnsi" w:cstheme="minorHAnsi"/>
          <w:b/>
          <w:bCs/>
        </w:rPr>
        <w:t xml:space="preserve"> </w:t>
      </w:r>
      <w:r w:rsidR="007B4D08" w:rsidRPr="00134C53">
        <w:rPr>
          <w:rFonts w:asciiTheme="minorHAnsi" w:hAnsiTheme="minorHAnsi" w:cstheme="minorHAnsi"/>
          <w:b/>
          <w:bCs/>
        </w:rPr>
        <w:t>Trust Committee</w:t>
      </w:r>
    </w:p>
    <w:p w14:paraId="7FF590FC" w14:textId="77777777" w:rsidR="004959E9" w:rsidRPr="004959E9" w:rsidRDefault="004959E9" w:rsidP="007B4D08">
      <w:pPr>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The Village Hall continues to be run efficiently.  The Village Hall Trust Committee has reformed under the stipulations laid out in the Trust Deed.  I am the Chairman of the Village Hall Trust Committee.</w:t>
      </w:r>
    </w:p>
    <w:p w14:paraId="0AC7FDB9" w14:textId="77777777" w:rsidR="004959E9" w:rsidRPr="004959E9" w:rsidRDefault="004959E9" w:rsidP="007B4D08">
      <w:pPr>
        <w:ind w:right="-143"/>
        <w:jc w:val="both"/>
        <w:rPr>
          <w:rFonts w:asciiTheme="minorHAnsi" w:hAnsiTheme="minorHAnsi" w:cstheme="minorHAnsi"/>
          <w:b w:val="0"/>
          <w:sz w:val="24"/>
          <w:szCs w:val="24"/>
        </w:rPr>
      </w:pPr>
    </w:p>
    <w:p w14:paraId="355D6485" w14:textId="0EA6E073" w:rsidR="004959E9" w:rsidRPr="004959E9" w:rsidRDefault="004959E9" w:rsidP="007B4D08">
      <w:pPr>
        <w:ind w:right="-143"/>
        <w:jc w:val="both"/>
        <w:rPr>
          <w:rFonts w:asciiTheme="minorHAnsi" w:hAnsiTheme="minorHAnsi" w:cstheme="minorHAnsi"/>
          <w:b w:val="0"/>
          <w:color w:val="000000" w:themeColor="text1"/>
          <w:sz w:val="24"/>
          <w:szCs w:val="24"/>
        </w:rPr>
      </w:pPr>
      <w:r w:rsidRPr="004959E9">
        <w:rPr>
          <w:rFonts w:asciiTheme="minorHAnsi" w:hAnsiTheme="minorHAnsi" w:cstheme="minorHAnsi"/>
          <w:b w:val="0"/>
          <w:color w:val="000000" w:themeColor="text1"/>
          <w:sz w:val="24"/>
          <w:szCs w:val="24"/>
        </w:rPr>
        <w:t>At the last meeting (17</w:t>
      </w:r>
      <w:r w:rsidRPr="004959E9">
        <w:rPr>
          <w:rFonts w:asciiTheme="minorHAnsi" w:hAnsiTheme="minorHAnsi" w:cstheme="minorHAnsi"/>
          <w:b w:val="0"/>
          <w:color w:val="000000" w:themeColor="text1"/>
          <w:sz w:val="24"/>
          <w:szCs w:val="24"/>
          <w:vertAlign w:val="superscript"/>
        </w:rPr>
        <w:t>th</w:t>
      </w:r>
      <w:r w:rsidRPr="004959E9">
        <w:rPr>
          <w:rFonts w:asciiTheme="minorHAnsi" w:hAnsiTheme="minorHAnsi" w:cstheme="minorHAnsi"/>
          <w:b w:val="0"/>
          <w:color w:val="000000" w:themeColor="text1"/>
          <w:sz w:val="24"/>
          <w:szCs w:val="24"/>
        </w:rPr>
        <w:t xml:space="preserve"> April) the Interim Village Hall Manager provided the following </w:t>
      </w:r>
      <w:r w:rsidR="00F44651" w:rsidRPr="004959E9">
        <w:rPr>
          <w:rFonts w:asciiTheme="minorHAnsi" w:hAnsiTheme="minorHAnsi" w:cstheme="minorHAnsi"/>
          <w:b w:val="0"/>
          <w:color w:val="000000" w:themeColor="text1"/>
          <w:sz w:val="24"/>
          <w:szCs w:val="24"/>
        </w:rPr>
        <w:t>update,</w:t>
      </w:r>
      <w:r w:rsidRPr="004959E9">
        <w:rPr>
          <w:rFonts w:asciiTheme="minorHAnsi" w:hAnsiTheme="minorHAnsi" w:cstheme="minorHAnsi"/>
          <w:b w:val="0"/>
          <w:color w:val="000000" w:themeColor="text1"/>
          <w:sz w:val="24"/>
          <w:szCs w:val="24"/>
        </w:rPr>
        <w:t xml:space="preserve"> and many </w:t>
      </w:r>
      <w:r w:rsidR="001F79FB">
        <w:rPr>
          <w:rFonts w:asciiTheme="minorHAnsi" w:hAnsiTheme="minorHAnsi" w:cstheme="minorHAnsi"/>
          <w:b w:val="0"/>
          <w:color w:val="000000" w:themeColor="text1"/>
          <w:sz w:val="24"/>
          <w:szCs w:val="24"/>
        </w:rPr>
        <w:t xml:space="preserve">of </w:t>
      </w:r>
      <w:r w:rsidRPr="004959E9">
        <w:rPr>
          <w:rFonts w:asciiTheme="minorHAnsi" w:hAnsiTheme="minorHAnsi" w:cstheme="minorHAnsi"/>
          <w:b w:val="0"/>
          <w:color w:val="000000" w:themeColor="text1"/>
          <w:sz w:val="24"/>
          <w:szCs w:val="24"/>
        </w:rPr>
        <w:t>these have since been delivered:</w:t>
      </w:r>
    </w:p>
    <w:p w14:paraId="5AE612A3"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1. </w:t>
      </w:r>
      <w:r w:rsidRPr="004959E9">
        <w:rPr>
          <w:rFonts w:asciiTheme="minorHAnsi" w:hAnsiTheme="minorHAnsi" w:cstheme="minorHAnsi"/>
          <w:b w:val="0"/>
          <w:sz w:val="24"/>
          <w:szCs w:val="24"/>
        </w:rPr>
        <w:tab/>
        <w:t>Fixfire booked in on 28 April</w:t>
      </w:r>
    </w:p>
    <w:p w14:paraId="4765ECA1"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2. </w:t>
      </w:r>
      <w:r w:rsidRPr="004959E9">
        <w:rPr>
          <w:rFonts w:asciiTheme="minorHAnsi" w:hAnsiTheme="minorHAnsi" w:cstheme="minorHAnsi"/>
          <w:b w:val="0"/>
          <w:sz w:val="24"/>
          <w:szCs w:val="24"/>
        </w:rPr>
        <w:tab/>
        <w:t xml:space="preserve">Updated Fire Evacuation Plan </w:t>
      </w:r>
    </w:p>
    <w:p w14:paraId="2C33A82B"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3. </w:t>
      </w:r>
      <w:r w:rsidRPr="004959E9">
        <w:rPr>
          <w:rFonts w:asciiTheme="minorHAnsi" w:hAnsiTheme="minorHAnsi" w:cstheme="minorHAnsi"/>
          <w:b w:val="0"/>
          <w:sz w:val="24"/>
          <w:szCs w:val="24"/>
        </w:rPr>
        <w:tab/>
        <w:t xml:space="preserve">Bluetooth for the stereo and new mics </w:t>
      </w:r>
      <w:r w:rsidRPr="004959E9">
        <w:rPr>
          <w:rFonts w:asciiTheme="minorHAnsi" w:hAnsiTheme="minorHAnsi" w:cstheme="minorHAnsi"/>
          <w:b w:val="0"/>
          <w:color w:val="000000" w:themeColor="text1"/>
          <w:sz w:val="24"/>
          <w:szCs w:val="24"/>
        </w:rPr>
        <w:t>now purchased &amp; installed</w:t>
      </w:r>
    </w:p>
    <w:p w14:paraId="54C73EA1"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4. </w:t>
      </w:r>
      <w:r w:rsidRPr="004959E9">
        <w:rPr>
          <w:rFonts w:asciiTheme="minorHAnsi" w:hAnsiTheme="minorHAnsi" w:cstheme="minorHAnsi"/>
          <w:b w:val="0"/>
          <w:sz w:val="24"/>
          <w:szCs w:val="24"/>
        </w:rPr>
        <w:tab/>
        <w:t>Flower Club doing decorations for the Coronation event.</w:t>
      </w:r>
    </w:p>
    <w:p w14:paraId="7ABA8B7D"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5. </w:t>
      </w:r>
      <w:r w:rsidRPr="004959E9">
        <w:rPr>
          <w:rFonts w:asciiTheme="minorHAnsi" w:hAnsiTheme="minorHAnsi" w:cstheme="minorHAnsi"/>
          <w:b w:val="0"/>
          <w:sz w:val="24"/>
          <w:szCs w:val="24"/>
        </w:rPr>
        <w:tab/>
        <w:t>Girl Guides made some decorations too.</w:t>
      </w:r>
    </w:p>
    <w:p w14:paraId="618634EB"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6. </w:t>
      </w:r>
      <w:r w:rsidRPr="004959E9">
        <w:rPr>
          <w:rFonts w:asciiTheme="minorHAnsi" w:hAnsiTheme="minorHAnsi" w:cstheme="minorHAnsi"/>
          <w:b w:val="0"/>
          <w:sz w:val="24"/>
          <w:szCs w:val="24"/>
        </w:rPr>
        <w:tab/>
        <w:t>Panto booked for Christmas again, Little Red Riding Hood.</w:t>
      </w:r>
    </w:p>
    <w:p w14:paraId="74A8F49C"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7. </w:t>
      </w:r>
      <w:r w:rsidRPr="004959E9">
        <w:rPr>
          <w:rFonts w:asciiTheme="minorHAnsi" w:hAnsiTheme="minorHAnsi" w:cstheme="minorHAnsi"/>
          <w:b w:val="0"/>
          <w:sz w:val="24"/>
          <w:szCs w:val="24"/>
        </w:rPr>
        <w:tab/>
        <w:t>New hire called Trainmaster using the Village Hall next week to see how it goes.</w:t>
      </w:r>
    </w:p>
    <w:p w14:paraId="10BCEB54"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8. </w:t>
      </w:r>
      <w:r w:rsidRPr="004959E9">
        <w:rPr>
          <w:rFonts w:asciiTheme="minorHAnsi" w:hAnsiTheme="minorHAnsi" w:cstheme="minorHAnsi"/>
          <w:b w:val="0"/>
          <w:sz w:val="24"/>
          <w:szCs w:val="24"/>
        </w:rPr>
        <w:tab/>
        <w:t xml:space="preserve">Losing extend exercise class on Thursday morning as </w:t>
      </w:r>
      <w:r w:rsidRPr="004959E9">
        <w:rPr>
          <w:rFonts w:asciiTheme="minorHAnsi" w:hAnsiTheme="minorHAnsi" w:cstheme="minorHAnsi"/>
          <w:b w:val="0"/>
          <w:color w:val="000000" w:themeColor="text1"/>
          <w:sz w:val="24"/>
          <w:szCs w:val="24"/>
        </w:rPr>
        <w:t>instructor</w:t>
      </w:r>
      <w:r w:rsidRPr="004959E9">
        <w:rPr>
          <w:rFonts w:asciiTheme="minorHAnsi" w:hAnsiTheme="minorHAnsi" w:cstheme="minorHAnsi"/>
          <w:b w:val="0"/>
          <w:sz w:val="24"/>
          <w:szCs w:val="24"/>
        </w:rPr>
        <w:t xml:space="preserve"> changing jobs.</w:t>
      </w:r>
    </w:p>
    <w:p w14:paraId="3A9CA34C"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9. </w:t>
      </w:r>
      <w:r w:rsidRPr="004959E9">
        <w:rPr>
          <w:rFonts w:asciiTheme="minorHAnsi" w:hAnsiTheme="minorHAnsi" w:cstheme="minorHAnsi"/>
          <w:b w:val="0"/>
          <w:sz w:val="24"/>
          <w:szCs w:val="24"/>
        </w:rPr>
        <w:tab/>
        <w:t>New hire focusing on Diabetes health using the Village Hall and the Pavilion.</w:t>
      </w:r>
    </w:p>
    <w:p w14:paraId="263173C7" w14:textId="77777777" w:rsidR="004959E9" w:rsidRPr="004959E9" w:rsidRDefault="004959E9" w:rsidP="007B4D08">
      <w:pPr>
        <w:tabs>
          <w:tab w:val="left" w:pos="851"/>
        </w:tabs>
        <w:ind w:left="851" w:right="-143" w:hanging="851"/>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10. </w:t>
      </w:r>
      <w:r w:rsidRPr="004959E9">
        <w:rPr>
          <w:rFonts w:asciiTheme="minorHAnsi" w:hAnsiTheme="minorHAnsi" w:cstheme="minorHAnsi"/>
          <w:b w:val="0"/>
          <w:sz w:val="24"/>
          <w:szCs w:val="24"/>
        </w:rPr>
        <w:tab/>
        <w:t xml:space="preserve">Party bookings doing well, can do better though, but this is usually because there’s already a booking and I can’t squeeze them in which is good news </w:t>
      </w:r>
      <w:r w:rsidRPr="004959E9">
        <w:rPr>
          <w:rFonts w:asciiTheme="minorHAnsi" w:hAnsiTheme="minorHAnsi" w:cstheme="minorHAnsi"/>
          <w:b w:val="0"/>
          <w:color w:val="000000" w:themeColor="text1"/>
          <w:sz w:val="24"/>
          <w:szCs w:val="24"/>
        </w:rPr>
        <w:t>but only serves to flag the limitations of the existing VH on numbers of hirers and income.</w:t>
      </w:r>
    </w:p>
    <w:p w14:paraId="5233529D" w14:textId="77777777" w:rsidR="004959E9" w:rsidRPr="004959E9" w:rsidRDefault="004959E9" w:rsidP="007B4D08">
      <w:pPr>
        <w:tabs>
          <w:tab w:val="left" w:pos="851"/>
        </w:tabs>
        <w:ind w:right="-143"/>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11. </w:t>
      </w:r>
      <w:r w:rsidRPr="004959E9">
        <w:rPr>
          <w:rFonts w:asciiTheme="minorHAnsi" w:hAnsiTheme="minorHAnsi" w:cstheme="minorHAnsi"/>
          <w:b w:val="0"/>
          <w:sz w:val="24"/>
          <w:szCs w:val="24"/>
        </w:rPr>
        <w:tab/>
        <w:t>Coronation plans going well, massive bouncy castle, food and drink, face painting etc.</w:t>
      </w:r>
    </w:p>
    <w:p w14:paraId="15F52927" w14:textId="77777777" w:rsidR="004959E9" w:rsidRPr="004959E9" w:rsidRDefault="004959E9" w:rsidP="007B4D08">
      <w:pPr>
        <w:tabs>
          <w:tab w:val="left" w:pos="851"/>
        </w:tabs>
        <w:ind w:left="851" w:right="-143" w:hanging="851"/>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12. </w:t>
      </w:r>
      <w:r w:rsidRPr="004959E9">
        <w:rPr>
          <w:rFonts w:asciiTheme="minorHAnsi" w:hAnsiTheme="minorHAnsi" w:cstheme="minorHAnsi"/>
          <w:b w:val="0"/>
          <w:sz w:val="24"/>
          <w:szCs w:val="24"/>
        </w:rPr>
        <w:tab/>
        <w:t>Paired back Funday this year, keep it simple as most people who organise it will have done everything for the Coronation event.</w:t>
      </w:r>
    </w:p>
    <w:p w14:paraId="79388805" w14:textId="77777777" w:rsidR="004959E9" w:rsidRPr="004959E9" w:rsidRDefault="004959E9" w:rsidP="007B4D08">
      <w:pPr>
        <w:tabs>
          <w:tab w:val="left" w:pos="851"/>
        </w:tabs>
        <w:ind w:left="851" w:right="-143" w:hanging="851"/>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13. </w:t>
      </w:r>
      <w:r w:rsidRPr="004959E9">
        <w:rPr>
          <w:rFonts w:asciiTheme="minorHAnsi" w:hAnsiTheme="minorHAnsi" w:cstheme="minorHAnsi"/>
          <w:b w:val="0"/>
          <w:sz w:val="24"/>
          <w:szCs w:val="24"/>
        </w:rPr>
        <w:tab/>
        <w:t>OAP</w:t>
      </w:r>
      <w:r w:rsidRPr="004959E9">
        <w:rPr>
          <w:rFonts w:asciiTheme="minorHAnsi" w:hAnsiTheme="minorHAnsi" w:cstheme="minorHAnsi"/>
          <w:b w:val="0"/>
          <w:color w:val="000000" w:themeColor="text1"/>
          <w:sz w:val="24"/>
          <w:szCs w:val="24"/>
        </w:rPr>
        <w:t xml:space="preserve"> Association </w:t>
      </w:r>
      <w:r w:rsidRPr="004959E9">
        <w:rPr>
          <w:rFonts w:asciiTheme="minorHAnsi" w:hAnsiTheme="minorHAnsi" w:cstheme="minorHAnsi"/>
          <w:b w:val="0"/>
          <w:sz w:val="24"/>
          <w:szCs w:val="24"/>
        </w:rPr>
        <w:t>using the Village Hall a lot more, skittles and seated exercise classes new to the hall.</w:t>
      </w:r>
    </w:p>
    <w:p w14:paraId="08C71344" w14:textId="77777777" w:rsidR="004959E9" w:rsidRPr="004959E9" w:rsidRDefault="004959E9" w:rsidP="007B4D08">
      <w:pPr>
        <w:tabs>
          <w:tab w:val="left" w:pos="851"/>
        </w:tabs>
        <w:ind w:right="-143"/>
        <w:jc w:val="both"/>
        <w:rPr>
          <w:rFonts w:asciiTheme="minorHAnsi" w:hAnsiTheme="minorHAnsi" w:cstheme="minorHAnsi"/>
          <w:b w:val="0"/>
          <w:color w:val="000000" w:themeColor="text1"/>
          <w:sz w:val="24"/>
          <w:szCs w:val="24"/>
        </w:rPr>
      </w:pPr>
      <w:r w:rsidRPr="004959E9">
        <w:rPr>
          <w:rFonts w:asciiTheme="minorHAnsi" w:hAnsiTheme="minorHAnsi" w:cstheme="minorHAnsi"/>
          <w:b w:val="0"/>
          <w:color w:val="000000" w:themeColor="text1"/>
          <w:sz w:val="24"/>
          <w:szCs w:val="24"/>
        </w:rPr>
        <w:t xml:space="preserve">14. </w:t>
      </w:r>
      <w:r w:rsidRPr="004959E9">
        <w:rPr>
          <w:rFonts w:asciiTheme="minorHAnsi" w:hAnsiTheme="minorHAnsi" w:cstheme="minorHAnsi"/>
          <w:b w:val="0"/>
          <w:color w:val="000000" w:themeColor="text1"/>
          <w:sz w:val="24"/>
          <w:szCs w:val="24"/>
        </w:rPr>
        <w:tab/>
        <w:t>We now have WiFi installed.</w:t>
      </w:r>
    </w:p>
    <w:p w14:paraId="583ADD76" w14:textId="77777777" w:rsidR="004959E9" w:rsidRPr="004959E9" w:rsidRDefault="004959E9" w:rsidP="007B4D08">
      <w:pPr>
        <w:tabs>
          <w:tab w:val="left" w:pos="851"/>
        </w:tabs>
        <w:ind w:left="851" w:right="-143" w:hanging="851"/>
        <w:jc w:val="both"/>
        <w:rPr>
          <w:rFonts w:asciiTheme="minorHAnsi" w:hAnsiTheme="minorHAnsi" w:cstheme="minorHAnsi"/>
          <w:b w:val="0"/>
          <w:color w:val="000000" w:themeColor="text1"/>
          <w:sz w:val="24"/>
          <w:szCs w:val="24"/>
        </w:rPr>
      </w:pPr>
      <w:r w:rsidRPr="004959E9">
        <w:rPr>
          <w:rFonts w:asciiTheme="minorHAnsi" w:hAnsiTheme="minorHAnsi" w:cstheme="minorHAnsi"/>
          <w:b w:val="0"/>
          <w:color w:val="000000" w:themeColor="text1"/>
          <w:sz w:val="24"/>
          <w:szCs w:val="24"/>
        </w:rPr>
        <w:t xml:space="preserve">15. </w:t>
      </w:r>
      <w:r w:rsidRPr="004959E9">
        <w:rPr>
          <w:rFonts w:asciiTheme="minorHAnsi" w:hAnsiTheme="minorHAnsi" w:cstheme="minorHAnsi"/>
          <w:b w:val="0"/>
          <w:color w:val="000000" w:themeColor="text1"/>
          <w:sz w:val="24"/>
          <w:szCs w:val="24"/>
        </w:rPr>
        <w:tab/>
        <w:t>Reviewing electricity costs, currently with E-on to see when tariff finishes and what it might be next.</w:t>
      </w:r>
    </w:p>
    <w:p w14:paraId="654ED5D3" w14:textId="77777777" w:rsidR="004959E9" w:rsidRPr="004959E9" w:rsidRDefault="004959E9" w:rsidP="007B4D08">
      <w:pPr>
        <w:tabs>
          <w:tab w:val="left" w:pos="851"/>
        </w:tabs>
        <w:ind w:left="851" w:right="-143" w:hanging="851"/>
        <w:jc w:val="both"/>
        <w:rPr>
          <w:rFonts w:asciiTheme="minorHAnsi" w:hAnsiTheme="minorHAnsi" w:cstheme="minorHAnsi"/>
          <w:b w:val="0"/>
          <w:color w:val="000000" w:themeColor="text1"/>
          <w:sz w:val="24"/>
          <w:szCs w:val="24"/>
        </w:rPr>
      </w:pPr>
      <w:r w:rsidRPr="004959E9">
        <w:rPr>
          <w:rFonts w:asciiTheme="minorHAnsi" w:hAnsiTheme="minorHAnsi" w:cstheme="minorHAnsi"/>
          <w:b w:val="0"/>
          <w:color w:val="000000" w:themeColor="text1"/>
          <w:sz w:val="24"/>
          <w:szCs w:val="24"/>
        </w:rPr>
        <w:t xml:space="preserve">16. </w:t>
      </w:r>
      <w:r w:rsidRPr="004959E9">
        <w:rPr>
          <w:rFonts w:asciiTheme="minorHAnsi" w:hAnsiTheme="minorHAnsi" w:cstheme="minorHAnsi"/>
          <w:b w:val="0"/>
          <w:color w:val="000000" w:themeColor="text1"/>
          <w:sz w:val="24"/>
          <w:szCs w:val="24"/>
        </w:rPr>
        <w:tab/>
        <w:t>Improvements to the hot water system in hand to improve control and reduce cost.</w:t>
      </w:r>
    </w:p>
    <w:p w14:paraId="1C6DF751" w14:textId="77777777" w:rsidR="004959E9" w:rsidRPr="004959E9" w:rsidRDefault="004959E9" w:rsidP="004959E9">
      <w:pPr>
        <w:jc w:val="both"/>
        <w:rPr>
          <w:rFonts w:asciiTheme="minorHAnsi" w:hAnsiTheme="minorHAnsi" w:cstheme="minorHAnsi"/>
          <w:b w:val="0"/>
          <w:sz w:val="24"/>
          <w:szCs w:val="24"/>
        </w:rPr>
      </w:pPr>
    </w:p>
    <w:p w14:paraId="41B594F9" w14:textId="77777777" w:rsidR="004959E9" w:rsidRPr="007B4D08" w:rsidRDefault="004959E9" w:rsidP="004959E9">
      <w:pPr>
        <w:jc w:val="both"/>
        <w:rPr>
          <w:rFonts w:asciiTheme="minorHAnsi" w:hAnsiTheme="minorHAnsi" w:cstheme="minorHAnsi"/>
          <w:bCs/>
          <w:sz w:val="24"/>
          <w:szCs w:val="24"/>
        </w:rPr>
      </w:pPr>
      <w:r w:rsidRPr="007B4D08">
        <w:rPr>
          <w:rFonts w:asciiTheme="minorHAnsi" w:hAnsiTheme="minorHAnsi" w:cstheme="minorHAnsi"/>
          <w:bCs/>
          <w:sz w:val="24"/>
          <w:szCs w:val="24"/>
        </w:rPr>
        <w:t>Utilities</w:t>
      </w:r>
    </w:p>
    <w:p w14:paraId="6E20F749" w14:textId="77777777" w:rsidR="004959E9" w:rsidRPr="007B4D08" w:rsidRDefault="004959E9" w:rsidP="004959E9">
      <w:pPr>
        <w:jc w:val="both"/>
        <w:rPr>
          <w:rFonts w:asciiTheme="minorHAnsi" w:hAnsiTheme="minorHAnsi" w:cstheme="minorHAnsi"/>
          <w:bCs/>
          <w:sz w:val="24"/>
          <w:szCs w:val="24"/>
        </w:rPr>
      </w:pPr>
      <w:r w:rsidRPr="007B4D08">
        <w:rPr>
          <w:rFonts w:asciiTheme="minorHAnsi" w:hAnsiTheme="minorHAnsi" w:cstheme="minorHAnsi"/>
          <w:bCs/>
          <w:sz w:val="24"/>
          <w:szCs w:val="24"/>
        </w:rPr>
        <w:t xml:space="preserve">Electricity account </w:t>
      </w:r>
    </w:p>
    <w:p w14:paraId="01BB9BC4" w14:textId="77777777" w:rsidR="004959E9" w:rsidRPr="004959E9" w:rsidRDefault="004959E9" w:rsidP="007B4D08">
      <w:pPr>
        <w:ind w:right="-1"/>
        <w:jc w:val="both"/>
        <w:rPr>
          <w:rFonts w:asciiTheme="minorHAnsi" w:hAnsiTheme="minorHAnsi" w:cstheme="minorHAnsi"/>
          <w:b w:val="0"/>
          <w:sz w:val="24"/>
          <w:szCs w:val="24"/>
        </w:rPr>
      </w:pPr>
      <w:r w:rsidRPr="004959E9">
        <w:rPr>
          <w:rFonts w:asciiTheme="minorHAnsi" w:hAnsiTheme="minorHAnsi" w:cstheme="minorHAnsi"/>
          <w:b w:val="0"/>
          <w:sz w:val="24"/>
          <w:szCs w:val="24"/>
        </w:rPr>
        <w:t>As reported at the May 2022 APM meeting the electricity account debt has been cleared and is now up to date.  The direct debit is reviewed regularly to ensure the account remains on track.</w:t>
      </w:r>
    </w:p>
    <w:p w14:paraId="15536594" w14:textId="77777777" w:rsidR="004959E9" w:rsidRPr="004959E9" w:rsidRDefault="004959E9" w:rsidP="004959E9">
      <w:pPr>
        <w:jc w:val="both"/>
        <w:rPr>
          <w:rFonts w:asciiTheme="minorHAnsi" w:hAnsiTheme="minorHAnsi" w:cstheme="minorHAnsi"/>
          <w:b w:val="0"/>
          <w:sz w:val="24"/>
          <w:szCs w:val="24"/>
        </w:rPr>
      </w:pPr>
    </w:p>
    <w:p w14:paraId="3B6C9B29" w14:textId="77777777" w:rsidR="004959E9" w:rsidRPr="007B4D08" w:rsidRDefault="004959E9" w:rsidP="007B4D08">
      <w:pPr>
        <w:keepNext/>
        <w:keepLines/>
        <w:jc w:val="both"/>
        <w:rPr>
          <w:rFonts w:asciiTheme="minorHAnsi" w:hAnsiTheme="minorHAnsi" w:cstheme="minorHAnsi"/>
          <w:bCs/>
          <w:sz w:val="24"/>
          <w:szCs w:val="24"/>
        </w:rPr>
      </w:pPr>
      <w:r w:rsidRPr="007B4D08">
        <w:rPr>
          <w:rFonts w:asciiTheme="minorHAnsi" w:hAnsiTheme="minorHAnsi" w:cstheme="minorHAnsi"/>
          <w:bCs/>
          <w:sz w:val="24"/>
          <w:szCs w:val="24"/>
        </w:rPr>
        <w:lastRenderedPageBreak/>
        <w:t>Waterplus Account</w:t>
      </w:r>
    </w:p>
    <w:p w14:paraId="50894DCF" w14:textId="77777777" w:rsidR="004959E9" w:rsidRPr="004959E9" w:rsidRDefault="004959E9" w:rsidP="007B4D08">
      <w:pPr>
        <w:keepNext/>
        <w:keepLines/>
        <w:ind w:right="-1"/>
        <w:jc w:val="both"/>
        <w:rPr>
          <w:rFonts w:asciiTheme="minorHAnsi" w:hAnsiTheme="minorHAnsi" w:cstheme="minorHAnsi"/>
          <w:b w:val="0"/>
          <w:sz w:val="24"/>
          <w:szCs w:val="24"/>
        </w:rPr>
      </w:pPr>
      <w:r w:rsidRPr="004959E9">
        <w:rPr>
          <w:rFonts w:asciiTheme="minorHAnsi" w:hAnsiTheme="minorHAnsi" w:cstheme="minorHAnsi"/>
          <w:b w:val="0"/>
          <w:sz w:val="24"/>
          <w:szCs w:val="24"/>
        </w:rPr>
        <w:t>Significant work carried out with Waterplus to get the Village Hall on the correct level of billing with a reduction of over £500 per annum. Overpayment to be recouped or credited.  This is being monitored to ensure this remains correct.</w:t>
      </w:r>
    </w:p>
    <w:p w14:paraId="3E7AD6D7" w14:textId="77777777" w:rsidR="004959E9" w:rsidRPr="004959E9" w:rsidRDefault="004959E9" w:rsidP="004959E9">
      <w:pPr>
        <w:jc w:val="both"/>
        <w:rPr>
          <w:rFonts w:asciiTheme="minorHAnsi" w:hAnsiTheme="minorHAnsi" w:cstheme="minorHAnsi"/>
          <w:b w:val="0"/>
          <w:sz w:val="24"/>
          <w:szCs w:val="24"/>
        </w:rPr>
      </w:pPr>
    </w:p>
    <w:p w14:paraId="0990CB61" w14:textId="77777777" w:rsidR="004959E9" w:rsidRPr="007B4D08" w:rsidRDefault="004959E9" w:rsidP="004959E9">
      <w:pPr>
        <w:jc w:val="both"/>
        <w:rPr>
          <w:rFonts w:asciiTheme="minorHAnsi" w:hAnsiTheme="minorHAnsi" w:cstheme="minorHAnsi"/>
          <w:bCs/>
          <w:sz w:val="24"/>
          <w:szCs w:val="24"/>
        </w:rPr>
      </w:pPr>
      <w:r w:rsidRPr="007B4D08">
        <w:rPr>
          <w:rFonts w:asciiTheme="minorHAnsi" w:hAnsiTheme="minorHAnsi" w:cstheme="minorHAnsi"/>
          <w:bCs/>
          <w:sz w:val="24"/>
          <w:szCs w:val="24"/>
        </w:rPr>
        <w:t>Bank Account</w:t>
      </w:r>
    </w:p>
    <w:p w14:paraId="12D6F07A" w14:textId="77777777" w:rsidR="004959E9" w:rsidRPr="004959E9" w:rsidRDefault="004959E9" w:rsidP="007B4D08">
      <w:pPr>
        <w:ind w:right="-1"/>
        <w:jc w:val="both"/>
        <w:rPr>
          <w:rFonts w:asciiTheme="minorHAnsi" w:hAnsiTheme="minorHAnsi" w:cstheme="minorHAnsi"/>
          <w:b w:val="0"/>
          <w:sz w:val="24"/>
          <w:szCs w:val="24"/>
        </w:rPr>
      </w:pPr>
      <w:r w:rsidRPr="004959E9">
        <w:rPr>
          <w:rFonts w:asciiTheme="minorHAnsi" w:hAnsiTheme="minorHAnsi" w:cstheme="minorHAnsi"/>
          <w:b w:val="0"/>
          <w:sz w:val="24"/>
          <w:szCs w:val="24"/>
        </w:rPr>
        <w:t>The New VHTC are still unable to obtain control of the Village Hall bank account with HSBC.  The Committee has reported the issue to the Charity Commission and the Village Hall Insurance legal services have begun legal action to obtain the account and protect the funds from mis-use.</w:t>
      </w:r>
    </w:p>
    <w:p w14:paraId="5AD4408D" w14:textId="77777777" w:rsidR="004959E9" w:rsidRPr="004959E9" w:rsidRDefault="004959E9" w:rsidP="007B4D08">
      <w:pPr>
        <w:ind w:right="-1"/>
        <w:jc w:val="both"/>
        <w:rPr>
          <w:rFonts w:asciiTheme="minorHAnsi" w:hAnsiTheme="minorHAnsi" w:cstheme="minorHAnsi"/>
          <w:b w:val="0"/>
          <w:sz w:val="24"/>
          <w:szCs w:val="24"/>
        </w:rPr>
      </w:pPr>
    </w:p>
    <w:p w14:paraId="1BBD3EF6" w14:textId="77777777" w:rsidR="004959E9" w:rsidRPr="004959E9" w:rsidRDefault="004959E9" w:rsidP="007B4D08">
      <w:pPr>
        <w:ind w:right="-1"/>
        <w:jc w:val="both"/>
        <w:rPr>
          <w:rFonts w:asciiTheme="minorHAnsi" w:hAnsiTheme="minorHAnsi" w:cstheme="minorHAnsi"/>
          <w:b w:val="0"/>
          <w:sz w:val="24"/>
          <w:szCs w:val="24"/>
        </w:rPr>
      </w:pPr>
      <w:r w:rsidRPr="004959E9">
        <w:rPr>
          <w:rFonts w:asciiTheme="minorHAnsi" w:hAnsiTheme="minorHAnsi" w:cstheme="minorHAnsi"/>
          <w:b w:val="0"/>
          <w:sz w:val="24"/>
          <w:szCs w:val="24"/>
        </w:rPr>
        <w:t>The 2021 accounts have been produced and externally audited.</w:t>
      </w:r>
    </w:p>
    <w:p w14:paraId="46251FC2" w14:textId="77777777" w:rsidR="004959E9" w:rsidRPr="004959E9" w:rsidRDefault="004959E9" w:rsidP="007B4D08">
      <w:pPr>
        <w:ind w:right="-1"/>
        <w:jc w:val="both"/>
        <w:rPr>
          <w:rFonts w:asciiTheme="minorHAnsi" w:hAnsiTheme="minorHAnsi" w:cstheme="minorHAnsi"/>
          <w:b w:val="0"/>
          <w:sz w:val="24"/>
          <w:szCs w:val="24"/>
        </w:rPr>
      </w:pPr>
    </w:p>
    <w:p w14:paraId="19403EC1" w14:textId="21A1AC61" w:rsidR="004959E9" w:rsidRPr="004959E9" w:rsidRDefault="004959E9" w:rsidP="007B4D08">
      <w:pPr>
        <w:ind w:right="-1"/>
        <w:jc w:val="both"/>
        <w:rPr>
          <w:rFonts w:asciiTheme="minorHAnsi" w:hAnsiTheme="minorHAnsi" w:cstheme="minorHAnsi"/>
          <w:b w:val="0"/>
          <w:sz w:val="24"/>
          <w:szCs w:val="24"/>
        </w:rPr>
      </w:pPr>
      <w:r w:rsidRPr="004959E9">
        <w:rPr>
          <w:rFonts w:asciiTheme="minorHAnsi" w:hAnsiTheme="minorHAnsi" w:cstheme="minorHAnsi"/>
          <w:b w:val="0"/>
          <w:sz w:val="24"/>
          <w:szCs w:val="24"/>
        </w:rPr>
        <w:t xml:space="preserve">The 2022 accounts are due to </w:t>
      </w:r>
      <w:r w:rsidR="00FC3C7F">
        <w:rPr>
          <w:rFonts w:asciiTheme="minorHAnsi" w:hAnsiTheme="minorHAnsi" w:cstheme="minorHAnsi"/>
          <w:b w:val="0"/>
          <w:sz w:val="24"/>
          <w:szCs w:val="24"/>
        </w:rPr>
        <w:t xml:space="preserve">be </w:t>
      </w:r>
      <w:r w:rsidRPr="004959E9">
        <w:rPr>
          <w:rFonts w:asciiTheme="minorHAnsi" w:hAnsiTheme="minorHAnsi" w:cstheme="minorHAnsi"/>
          <w:b w:val="0"/>
          <w:sz w:val="24"/>
          <w:szCs w:val="24"/>
        </w:rPr>
        <w:t>submitted to the Charity Commission but completion is not possible due to not being able to confirm transactions from the HSBC account.</w:t>
      </w:r>
    </w:p>
    <w:p w14:paraId="50B42D75" w14:textId="77777777" w:rsidR="004959E9" w:rsidRPr="004959E9" w:rsidRDefault="004959E9" w:rsidP="007B4D08">
      <w:pPr>
        <w:ind w:right="-1"/>
        <w:jc w:val="both"/>
        <w:rPr>
          <w:rFonts w:asciiTheme="minorHAnsi" w:hAnsiTheme="minorHAnsi" w:cstheme="minorHAnsi"/>
          <w:b w:val="0"/>
          <w:sz w:val="24"/>
          <w:szCs w:val="24"/>
        </w:rPr>
      </w:pPr>
    </w:p>
    <w:p w14:paraId="2B40B5F3" w14:textId="77777777" w:rsidR="004959E9" w:rsidRPr="004959E9" w:rsidRDefault="004959E9" w:rsidP="007B4D08">
      <w:pPr>
        <w:ind w:right="-1"/>
        <w:jc w:val="both"/>
        <w:rPr>
          <w:rFonts w:asciiTheme="minorHAnsi" w:hAnsiTheme="minorHAnsi" w:cstheme="minorHAnsi"/>
          <w:b w:val="0"/>
          <w:color w:val="000000" w:themeColor="text1"/>
          <w:sz w:val="24"/>
          <w:szCs w:val="24"/>
        </w:rPr>
      </w:pPr>
      <w:r w:rsidRPr="004959E9">
        <w:rPr>
          <w:rFonts w:asciiTheme="minorHAnsi" w:hAnsiTheme="minorHAnsi" w:cstheme="minorHAnsi"/>
          <w:b w:val="0"/>
          <w:color w:val="000000" w:themeColor="text1"/>
          <w:sz w:val="24"/>
          <w:szCs w:val="24"/>
        </w:rPr>
        <w:t xml:space="preserve">In summary, the VH Manager and her team on behalf of the VHTC and the Parish Council have returned the VH to a stable and positive financial position and are providing a much improved venue within the limitations of the existing VH and its current running costs. They are to be congratulated for their energy, effort and professionalism in making the VH a success.  </w:t>
      </w:r>
    </w:p>
    <w:p w14:paraId="2EB2070A" w14:textId="77777777" w:rsidR="00426727" w:rsidRDefault="00426727" w:rsidP="00426727">
      <w:pPr>
        <w:pStyle w:val="Level1"/>
        <w:numPr>
          <w:ilvl w:val="0"/>
          <w:numId w:val="0"/>
        </w:numPr>
        <w:tabs>
          <w:tab w:val="left" w:pos="-1440"/>
        </w:tabs>
        <w:jc w:val="both"/>
        <w:rPr>
          <w:rFonts w:asciiTheme="minorHAnsi" w:hAnsiTheme="minorHAnsi" w:cstheme="minorHAnsi"/>
          <w:b/>
          <w:bCs/>
        </w:rPr>
      </w:pPr>
    </w:p>
    <w:p w14:paraId="14658115" w14:textId="14037C06" w:rsidR="006D12AE" w:rsidRPr="00426727" w:rsidRDefault="00917807" w:rsidP="00917807">
      <w:pPr>
        <w:pStyle w:val="Level1"/>
        <w:numPr>
          <w:ilvl w:val="0"/>
          <w:numId w:val="0"/>
        </w:numPr>
        <w:tabs>
          <w:tab w:val="left" w:pos="-1440"/>
        </w:tabs>
        <w:jc w:val="both"/>
        <w:rPr>
          <w:rFonts w:asciiTheme="minorHAnsi" w:hAnsiTheme="minorHAnsi" w:cstheme="minorHAnsi"/>
        </w:rPr>
      </w:pPr>
      <w:r>
        <w:rPr>
          <w:rFonts w:asciiTheme="minorHAnsi" w:hAnsiTheme="minorHAnsi" w:cstheme="minorHAnsi"/>
          <w:b/>
          <w:bCs/>
        </w:rPr>
        <w:t>6.</w:t>
      </w:r>
      <w:r>
        <w:rPr>
          <w:rFonts w:asciiTheme="minorHAnsi" w:hAnsiTheme="minorHAnsi" w:cstheme="minorHAnsi"/>
          <w:b/>
          <w:bCs/>
        </w:rPr>
        <w:tab/>
      </w:r>
      <w:r w:rsidR="006D12AE" w:rsidRPr="00426727">
        <w:rPr>
          <w:rFonts w:asciiTheme="minorHAnsi" w:hAnsiTheme="minorHAnsi" w:cstheme="minorHAnsi"/>
          <w:b/>
          <w:bCs/>
        </w:rPr>
        <w:t>MATTERS RAISED FROM THE FLOOR OF THE MEETING</w:t>
      </w:r>
    </w:p>
    <w:p w14:paraId="30D212FC" w14:textId="77777777" w:rsidR="006D12AE" w:rsidRDefault="006D12AE" w:rsidP="006D12AE">
      <w:pPr>
        <w:jc w:val="both"/>
        <w:rPr>
          <w:rFonts w:asciiTheme="minorHAnsi" w:hAnsiTheme="minorHAnsi" w:cstheme="minorHAnsi"/>
          <w:b w:val="0"/>
          <w:bCs/>
          <w:sz w:val="24"/>
          <w:szCs w:val="24"/>
        </w:rPr>
      </w:pPr>
    </w:p>
    <w:p w14:paraId="3BE74187" w14:textId="350AD2EB" w:rsidR="009B38C1" w:rsidRDefault="00426727" w:rsidP="00142F9F">
      <w:pPr>
        <w:ind w:right="-1"/>
        <w:jc w:val="both"/>
        <w:rPr>
          <w:rFonts w:asciiTheme="minorHAnsi" w:hAnsiTheme="minorHAnsi" w:cstheme="minorHAnsi"/>
          <w:b w:val="0"/>
          <w:bCs/>
          <w:sz w:val="24"/>
          <w:szCs w:val="24"/>
        </w:rPr>
      </w:pPr>
      <w:r>
        <w:rPr>
          <w:rFonts w:asciiTheme="minorHAnsi" w:hAnsiTheme="minorHAnsi" w:cstheme="minorHAnsi"/>
          <w:b w:val="0"/>
          <w:bCs/>
          <w:sz w:val="24"/>
          <w:szCs w:val="24"/>
        </w:rPr>
        <w:t xml:space="preserve">The OAP Association were holding their annual </w:t>
      </w:r>
      <w:r w:rsidR="00BD2076">
        <w:rPr>
          <w:rFonts w:asciiTheme="minorHAnsi" w:hAnsiTheme="minorHAnsi" w:cstheme="minorHAnsi"/>
          <w:b w:val="0"/>
          <w:bCs/>
          <w:sz w:val="24"/>
          <w:szCs w:val="24"/>
        </w:rPr>
        <w:t xml:space="preserve">Plant </w:t>
      </w:r>
      <w:r>
        <w:rPr>
          <w:rFonts w:asciiTheme="minorHAnsi" w:hAnsiTheme="minorHAnsi" w:cstheme="minorHAnsi"/>
          <w:b w:val="0"/>
          <w:bCs/>
          <w:sz w:val="24"/>
          <w:szCs w:val="24"/>
        </w:rPr>
        <w:t>S</w:t>
      </w:r>
      <w:r w:rsidR="00BD2076">
        <w:rPr>
          <w:rFonts w:asciiTheme="minorHAnsi" w:hAnsiTheme="minorHAnsi" w:cstheme="minorHAnsi"/>
          <w:b w:val="0"/>
          <w:bCs/>
          <w:sz w:val="24"/>
          <w:szCs w:val="24"/>
        </w:rPr>
        <w:t>ale at the Village Hall</w:t>
      </w:r>
      <w:r>
        <w:rPr>
          <w:rFonts w:asciiTheme="minorHAnsi" w:hAnsiTheme="minorHAnsi" w:cstheme="minorHAnsi"/>
          <w:b w:val="0"/>
          <w:bCs/>
          <w:sz w:val="24"/>
          <w:szCs w:val="24"/>
        </w:rPr>
        <w:t xml:space="preserve"> on Saturday 27</w:t>
      </w:r>
      <w:r w:rsidRPr="00426727">
        <w:rPr>
          <w:rFonts w:asciiTheme="minorHAnsi" w:hAnsiTheme="minorHAnsi" w:cstheme="minorHAnsi"/>
          <w:b w:val="0"/>
          <w:bCs/>
          <w:sz w:val="24"/>
          <w:szCs w:val="24"/>
          <w:vertAlign w:val="superscript"/>
        </w:rPr>
        <w:t>th</w:t>
      </w:r>
      <w:r>
        <w:rPr>
          <w:rFonts w:asciiTheme="minorHAnsi" w:hAnsiTheme="minorHAnsi" w:cstheme="minorHAnsi"/>
          <w:b w:val="0"/>
          <w:bCs/>
          <w:sz w:val="24"/>
          <w:szCs w:val="24"/>
        </w:rPr>
        <w:t xml:space="preserve"> May.  All welcome.</w:t>
      </w:r>
    </w:p>
    <w:p w14:paraId="2701768C" w14:textId="77777777" w:rsidR="007B4D08" w:rsidRDefault="007B4D08" w:rsidP="00142F9F">
      <w:pPr>
        <w:ind w:right="-1"/>
        <w:jc w:val="both"/>
        <w:rPr>
          <w:rFonts w:asciiTheme="minorHAnsi" w:hAnsiTheme="minorHAnsi" w:cstheme="minorHAnsi"/>
          <w:b w:val="0"/>
          <w:bCs/>
          <w:sz w:val="24"/>
          <w:szCs w:val="24"/>
        </w:rPr>
      </w:pPr>
    </w:p>
    <w:p w14:paraId="367E791E" w14:textId="77777777" w:rsidR="007B4D08" w:rsidRDefault="007B4D08" w:rsidP="00142F9F">
      <w:pPr>
        <w:ind w:right="-1"/>
        <w:jc w:val="both"/>
        <w:rPr>
          <w:rFonts w:asciiTheme="minorHAnsi" w:hAnsiTheme="minorHAnsi" w:cstheme="minorHAnsi"/>
          <w:b w:val="0"/>
          <w:bCs/>
          <w:sz w:val="24"/>
          <w:szCs w:val="24"/>
        </w:rPr>
      </w:pPr>
    </w:p>
    <w:p w14:paraId="4BFE7705" w14:textId="77777777" w:rsidR="00D94F29" w:rsidRDefault="00D94F29" w:rsidP="00C57D9C">
      <w:pPr>
        <w:rPr>
          <w:rFonts w:asciiTheme="minorHAnsi" w:hAnsiTheme="minorHAnsi" w:cstheme="minorHAnsi"/>
          <w:b w:val="0"/>
          <w:bCs/>
          <w:sz w:val="24"/>
          <w:szCs w:val="24"/>
        </w:rPr>
      </w:pPr>
    </w:p>
    <w:p w14:paraId="249EBCC2" w14:textId="1DBD4A8F" w:rsidR="00D94F29" w:rsidRPr="00015530" w:rsidRDefault="009530B8" w:rsidP="00C57D9C">
      <w:pPr>
        <w:rPr>
          <w:rFonts w:asciiTheme="minorHAnsi" w:hAnsiTheme="minorHAnsi" w:cstheme="minorHAnsi"/>
          <w:b w:val="0"/>
          <w:bCs/>
          <w:sz w:val="24"/>
          <w:szCs w:val="24"/>
        </w:rPr>
      </w:pPr>
      <w:r>
        <w:rPr>
          <w:rFonts w:asciiTheme="minorHAnsi" w:hAnsiTheme="minorHAnsi" w:cstheme="minorHAnsi"/>
          <w:b w:val="0"/>
          <w:bCs/>
          <w:sz w:val="24"/>
          <w:szCs w:val="24"/>
        </w:rPr>
        <w:t>Meeting closed at 9pm</w:t>
      </w:r>
    </w:p>
    <w:sectPr w:rsidR="00D94F29" w:rsidRPr="00015530" w:rsidSect="005C5277">
      <w:headerReference w:type="default" r:id="rId7"/>
      <w:pgSz w:w="11906" w:h="16838"/>
      <w:pgMar w:top="1134" w:right="1133" w:bottom="851" w:left="993"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C185" w14:textId="77777777" w:rsidR="00A657CE" w:rsidRDefault="00A657CE" w:rsidP="00007A0F">
      <w:r>
        <w:separator/>
      </w:r>
    </w:p>
  </w:endnote>
  <w:endnote w:type="continuationSeparator" w:id="0">
    <w:p w14:paraId="47A85044" w14:textId="77777777" w:rsidR="00A657CE" w:rsidRDefault="00A657CE" w:rsidP="0000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AEF5" w14:textId="77777777" w:rsidR="00A657CE" w:rsidRDefault="00A657CE" w:rsidP="00007A0F">
      <w:r>
        <w:separator/>
      </w:r>
    </w:p>
  </w:footnote>
  <w:footnote w:type="continuationSeparator" w:id="0">
    <w:p w14:paraId="31C71D2A" w14:textId="77777777" w:rsidR="00A657CE" w:rsidRDefault="00A657CE" w:rsidP="0000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576D" w14:textId="7DA489C8" w:rsidR="005E10DF" w:rsidRPr="005E10DF" w:rsidRDefault="00000000" w:rsidP="005E10DF">
    <w:pPr>
      <w:pStyle w:val="Header"/>
      <w:pBdr>
        <w:bottom w:val="single" w:sz="4" w:space="1" w:color="D9D9D9" w:themeColor="background1" w:themeShade="D9"/>
      </w:pBdr>
      <w:jc w:val="center"/>
      <w:rPr>
        <w:rFonts w:asciiTheme="minorHAnsi" w:hAnsiTheme="minorHAnsi" w:cstheme="minorHAnsi"/>
        <w:b w:val="0"/>
        <w:sz w:val="24"/>
        <w:szCs w:val="24"/>
      </w:rPr>
    </w:pPr>
    <w:sdt>
      <w:sdtPr>
        <w:rPr>
          <w:b w:val="0"/>
          <w:color w:val="7F7F7F" w:themeColor="background1" w:themeShade="7F"/>
          <w:spacing w:val="60"/>
        </w:rPr>
        <w:id w:val="-1917929527"/>
        <w:docPartObj>
          <w:docPartGallery w:val="Page Numbers (Top of Page)"/>
          <w:docPartUnique/>
        </w:docPartObj>
      </w:sdtPr>
      <w:sdtEndPr>
        <w:rPr>
          <w:rFonts w:asciiTheme="minorHAnsi" w:hAnsiTheme="minorHAnsi" w:cstheme="minorHAnsi"/>
          <w:color w:val="auto"/>
          <w:spacing w:val="0"/>
          <w:sz w:val="24"/>
          <w:szCs w:val="24"/>
        </w:rPr>
      </w:sdtEndPr>
      <w:sdtContent>
        <w:r w:rsidR="005E10DF" w:rsidRPr="005E10DF">
          <w:rPr>
            <w:rFonts w:asciiTheme="minorHAnsi" w:hAnsiTheme="minorHAnsi" w:cstheme="minorHAnsi"/>
            <w:sz w:val="24"/>
            <w:szCs w:val="24"/>
          </w:rPr>
          <w:t>Cubbington Parish Council Minutes April 202</w:t>
        </w:r>
        <w:r w:rsidR="008D4D1E">
          <w:rPr>
            <w:rFonts w:asciiTheme="minorHAnsi" w:hAnsiTheme="minorHAnsi" w:cstheme="minorHAnsi"/>
            <w:sz w:val="24"/>
            <w:szCs w:val="24"/>
          </w:rPr>
          <w:t>3</w:t>
        </w:r>
        <w:r w:rsidR="005E10DF" w:rsidRPr="005E10DF">
          <w:rPr>
            <w:rFonts w:asciiTheme="minorHAnsi" w:hAnsiTheme="minorHAnsi" w:cstheme="minorHAnsi"/>
            <w:sz w:val="24"/>
            <w:szCs w:val="24"/>
          </w:rPr>
          <w:t xml:space="preserve"> to March 202</w:t>
        </w:r>
        <w:r w:rsidR="008D4D1E">
          <w:rPr>
            <w:rFonts w:asciiTheme="minorHAnsi" w:hAnsiTheme="minorHAnsi" w:cstheme="minorHAnsi"/>
            <w:sz w:val="24"/>
            <w:szCs w:val="24"/>
          </w:rPr>
          <w:t>4</w:t>
        </w:r>
        <w:r w:rsidR="005E10DF" w:rsidRPr="005E10DF">
          <w:rPr>
            <w:rFonts w:asciiTheme="minorHAnsi" w:hAnsiTheme="minorHAnsi" w:cstheme="minorHAnsi"/>
            <w:sz w:val="24"/>
            <w:szCs w:val="24"/>
          </w:rPr>
          <w:t xml:space="preserve">         </w:t>
        </w:r>
        <w:r w:rsidR="005E10DF" w:rsidRPr="005E10DF">
          <w:rPr>
            <w:rFonts w:asciiTheme="minorHAnsi" w:hAnsiTheme="minorHAnsi" w:cstheme="minorHAnsi"/>
            <w:color w:val="7F7F7F" w:themeColor="background1" w:themeShade="7F"/>
            <w:spacing w:val="60"/>
            <w:sz w:val="24"/>
            <w:szCs w:val="24"/>
          </w:rPr>
          <w:t>Page</w:t>
        </w:r>
        <w:r w:rsidR="005E10DF" w:rsidRPr="005E10DF">
          <w:rPr>
            <w:rFonts w:asciiTheme="minorHAnsi" w:hAnsiTheme="minorHAnsi" w:cstheme="minorHAnsi"/>
            <w:sz w:val="24"/>
            <w:szCs w:val="24"/>
          </w:rPr>
          <w:t xml:space="preserve"> | </w:t>
        </w:r>
        <w:r w:rsidR="005E10DF" w:rsidRPr="005E10DF">
          <w:rPr>
            <w:rFonts w:asciiTheme="minorHAnsi" w:hAnsiTheme="minorHAnsi" w:cstheme="minorHAnsi"/>
            <w:b w:val="0"/>
            <w:sz w:val="24"/>
            <w:szCs w:val="24"/>
          </w:rPr>
          <w:fldChar w:fldCharType="begin"/>
        </w:r>
        <w:r w:rsidR="005E10DF" w:rsidRPr="005E10DF">
          <w:rPr>
            <w:rFonts w:asciiTheme="minorHAnsi" w:hAnsiTheme="minorHAnsi" w:cstheme="minorHAnsi"/>
            <w:sz w:val="24"/>
            <w:szCs w:val="24"/>
          </w:rPr>
          <w:instrText xml:space="preserve"> PAGE   \* MERGEFORMAT </w:instrText>
        </w:r>
        <w:r w:rsidR="005E10DF" w:rsidRPr="005E10DF">
          <w:rPr>
            <w:rFonts w:asciiTheme="minorHAnsi" w:hAnsiTheme="minorHAnsi" w:cstheme="minorHAnsi"/>
            <w:b w:val="0"/>
            <w:sz w:val="24"/>
            <w:szCs w:val="24"/>
          </w:rPr>
          <w:fldChar w:fldCharType="separate"/>
        </w:r>
        <w:r w:rsidR="005E10DF" w:rsidRPr="005E10DF">
          <w:rPr>
            <w:rFonts w:asciiTheme="minorHAnsi" w:hAnsiTheme="minorHAnsi" w:cstheme="minorHAnsi"/>
            <w:b w:val="0"/>
            <w:sz w:val="24"/>
            <w:szCs w:val="24"/>
          </w:rPr>
          <w:t>477</w:t>
        </w:r>
        <w:r w:rsidR="005E10DF" w:rsidRPr="005E10DF">
          <w:rPr>
            <w:rFonts w:asciiTheme="minorHAnsi" w:hAnsiTheme="minorHAnsi" w:cstheme="minorHAnsi"/>
            <w:b w:val="0"/>
            <w:bCs/>
            <w:noProof/>
            <w:sz w:val="24"/>
            <w:szCs w:val="24"/>
          </w:rPr>
          <w:fldChar w:fldCharType="end"/>
        </w:r>
        <w:r w:rsidR="005E10DF" w:rsidRPr="005E10DF">
          <w:rPr>
            <w:rFonts w:asciiTheme="minorHAnsi" w:hAnsiTheme="minorHAnsi" w:cstheme="minorHAnsi"/>
            <w:sz w:val="24"/>
            <w:szCs w:val="24"/>
          </w:rPr>
          <w:t xml:space="preserve"> </w:t>
        </w:r>
      </w:sdtContent>
    </w:sdt>
  </w:p>
  <w:p w14:paraId="7EB6ADA9" w14:textId="77777777" w:rsidR="005E10DF" w:rsidRPr="005E10DF" w:rsidRDefault="005E10DF" w:rsidP="005E10DF">
    <w:pPr>
      <w:pStyle w:val="Header"/>
      <w:tabs>
        <w:tab w:val="left" w:pos="7100"/>
      </w:tabs>
      <w:jc w:val="center"/>
      <w:rPr>
        <w:rFonts w:asciiTheme="minorHAnsi" w:hAnsiTheme="minorHAnsi" w:cstheme="minorHAnsi"/>
        <w:sz w:val="24"/>
        <w:szCs w:val="24"/>
      </w:rPr>
    </w:pPr>
    <w:r w:rsidRPr="005E10DF">
      <w:rPr>
        <w:rFonts w:asciiTheme="minorHAnsi" w:hAnsiTheme="minorHAnsi" w:cstheme="minorHAnsi"/>
        <w:sz w:val="24"/>
        <w:szCs w:val="24"/>
      </w:rPr>
      <w:tab/>
    </w:r>
    <w:r w:rsidRPr="005E10DF">
      <w:rPr>
        <w:rFonts w:asciiTheme="minorHAnsi" w:hAnsiTheme="minorHAnsi" w:cstheme="minorHAnsi"/>
        <w:sz w:val="24"/>
        <w:szCs w:val="24"/>
      </w:rPr>
      <w:tab/>
      <w:t>Initialled</w:t>
    </w:r>
  </w:p>
  <w:p w14:paraId="1B5CC056" w14:textId="77777777" w:rsidR="005E10DF" w:rsidRPr="005E10DF" w:rsidRDefault="005E10DF">
    <w:pPr>
      <w:pStyle w:val="Header"/>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76F00A"/>
    <w:lvl w:ilvl="0">
      <w:start w:val="1"/>
      <w:numFmt w:val="decimal"/>
      <w:pStyle w:val="Level1"/>
      <w:lvlText w:val="%1."/>
      <w:lvlJc w:val="left"/>
      <w:pPr>
        <w:tabs>
          <w:tab w:val="num" w:pos="720"/>
        </w:tabs>
        <w:ind w:left="720" w:hanging="720"/>
      </w:pPr>
      <w:rPr>
        <w:rFonts w:ascii="Arial" w:hAnsi="Arial" w:cs="Arial"/>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1D6A51"/>
    <w:multiLevelType w:val="hybridMultilevel"/>
    <w:tmpl w:val="E19E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5DB6"/>
    <w:multiLevelType w:val="hybridMultilevel"/>
    <w:tmpl w:val="49521E30"/>
    <w:lvl w:ilvl="0" w:tplc="4A1C80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10578"/>
    <w:multiLevelType w:val="hybridMultilevel"/>
    <w:tmpl w:val="9AD8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A202F"/>
    <w:multiLevelType w:val="hybridMultilevel"/>
    <w:tmpl w:val="B5CC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E7197"/>
    <w:multiLevelType w:val="hybridMultilevel"/>
    <w:tmpl w:val="D9648E66"/>
    <w:lvl w:ilvl="0" w:tplc="04F46D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E7323"/>
    <w:multiLevelType w:val="hybridMultilevel"/>
    <w:tmpl w:val="FA8EA14E"/>
    <w:lvl w:ilvl="0" w:tplc="44F4C6A4">
      <w:start w:val="1"/>
      <w:numFmt w:val="lowerLetter"/>
      <w:lvlText w:val="(%1)"/>
      <w:lvlJc w:val="left"/>
      <w:pPr>
        <w:ind w:left="1416" w:hanging="69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D2275F"/>
    <w:multiLevelType w:val="hybridMultilevel"/>
    <w:tmpl w:val="3AEA9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4701C"/>
    <w:multiLevelType w:val="hybridMultilevel"/>
    <w:tmpl w:val="6712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824A1"/>
    <w:multiLevelType w:val="hybridMultilevel"/>
    <w:tmpl w:val="A790E75E"/>
    <w:lvl w:ilvl="0" w:tplc="C964AD94">
      <w:start w:val="319"/>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F56FD7"/>
    <w:multiLevelType w:val="hybridMultilevel"/>
    <w:tmpl w:val="060C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B5D3C"/>
    <w:multiLevelType w:val="hybridMultilevel"/>
    <w:tmpl w:val="086EBEF0"/>
    <w:lvl w:ilvl="0" w:tplc="C1F69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B22E15"/>
    <w:multiLevelType w:val="hybridMultilevel"/>
    <w:tmpl w:val="542C7DAE"/>
    <w:lvl w:ilvl="0" w:tplc="954CF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380BA9"/>
    <w:multiLevelType w:val="hybridMultilevel"/>
    <w:tmpl w:val="063C9B0E"/>
    <w:lvl w:ilvl="0" w:tplc="ED682D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8239213">
    <w:abstractNumId w:val="7"/>
  </w:num>
  <w:num w:numId="2" w16cid:durableId="1679235840">
    <w:abstractNumId w:val="0"/>
    <w:lvlOverride w:ilvl="0">
      <w:startOverride w:val="1"/>
      <w:lvl w:ilvl="0">
        <w:start w:val="1"/>
        <w:numFmt w:val="decimal"/>
        <w:pStyle w:val="Level1"/>
        <w:lvlText w:val="%1."/>
        <w:lvlJc w:val="left"/>
        <w:rPr>
          <w:rFonts w:ascii="Arial" w:hAnsi="Arial" w:cs="Arial" w:hint="default"/>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95569927">
    <w:abstractNumId w:val="0"/>
    <w:lvlOverride w:ilvl="0">
      <w:startOverride w:val="3"/>
      <w:lvl w:ilvl="0">
        <w:start w:val="3"/>
        <w:numFmt w:val="decimal"/>
        <w:pStyle w:val="Level1"/>
        <w:lvlText w:val="%1."/>
        <w:lvlJc w:val="left"/>
        <w:rPr>
          <w:rFonts w:ascii="Arial" w:hAnsi="Arial" w:cs="Arial" w:hint="default"/>
          <w:b/>
        </w:rPr>
      </w:lvl>
    </w:lvlOverride>
  </w:num>
  <w:num w:numId="4" w16cid:durableId="1608388381">
    <w:abstractNumId w:val="13"/>
  </w:num>
  <w:num w:numId="5" w16cid:durableId="720324373">
    <w:abstractNumId w:val="6"/>
  </w:num>
  <w:num w:numId="6" w16cid:durableId="503518610">
    <w:abstractNumId w:val="9"/>
  </w:num>
  <w:num w:numId="7" w16cid:durableId="1550603540">
    <w:abstractNumId w:val="3"/>
  </w:num>
  <w:num w:numId="8" w16cid:durableId="476798321">
    <w:abstractNumId w:val="8"/>
  </w:num>
  <w:num w:numId="9" w16cid:durableId="1905948735">
    <w:abstractNumId w:val="10"/>
  </w:num>
  <w:num w:numId="10" w16cid:durableId="1217933101">
    <w:abstractNumId w:val="1"/>
  </w:num>
  <w:num w:numId="11" w16cid:durableId="2116319827">
    <w:abstractNumId w:val="4"/>
  </w:num>
  <w:num w:numId="12" w16cid:durableId="539246637">
    <w:abstractNumId w:val="12"/>
  </w:num>
  <w:num w:numId="13" w16cid:durableId="278069263">
    <w:abstractNumId w:val="11"/>
  </w:num>
  <w:num w:numId="14" w16cid:durableId="995034172">
    <w:abstractNumId w:val="2"/>
  </w:num>
  <w:num w:numId="15" w16cid:durableId="2132243660">
    <w:abstractNumId w:val="0"/>
    <w:lvlOverride w:ilvl="0">
      <w:startOverride w:val="1"/>
      <w:lvl w:ilvl="0">
        <w:start w:val="1"/>
        <w:numFmt w:val="decimal"/>
        <w:pStyle w:val="Level1"/>
        <w:lvlText w:val="%1."/>
        <w:lvlJc w:val="left"/>
        <w:rPr>
          <w:rFonts w:ascii="Arial" w:hAnsi="Arial" w:cs="Arial" w:hint="default"/>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900093981">
    <w:abstractNumId w:val="0"/>
    <w:lvlOverride w:ilvl="0">
      <w:startOverride w:val="4"/>
      <w:lvl w:ilvl="0">
        <w:start w:val="4"/>
        <w:numFmt w:val="decimal"/>
        <w:pStyle w:val="Level1"/>
        <w:lvlText w:val="%1."/>
        <w:lvlJc w:val="left"/>
        <w:rPr>
          <w:rFonts w:ascii="Arial" w:hAnsi="Arial" w:cs="Arial" w:hint="default"/>
          <w:b/>
        </w:rPr>
      </w:lvl>
    </w:lvlOverride>
  </w:num>
  <w:num w:numId="17" w16cid:durableId="1230920278">
    <w:abstractNumId w:val="0"/>
    <w:lvlOverride w:ilvl="0">
      <w:startOverride w:val="5"/>
      <w:lvl w:ilvl="0">
        <w:start w:val="5"/>
        <w:numFmt w:val="decimal"/>
        <w:pStyle w:val="Level1"/>
        <w:lvlText w:val="%1."/>
        <w:lvlJc w:val="left"/>
        <w:rPr>
          <w:rFonts w:ascii="Arial" w:hAnsi="Arial" w:cs="Arial" w:hint="default"/>
          <w:b/>
        </w:rPr>
      </w:lvl>
    </w:lvlOverride>
  </w:num>
  <w:num w:numId="18" w16cid:durableId="625502068">
    <w:abstractNumId w:val="0"/>
    <w:lvlOverride w:ilvl="0">
      <w:startOverride w:val="6"/>
      <w:lvl w:ilvl="0">
        <w:start w:val="6"/>
        <w:numFmt w:val="decimal"/>
        <w:pStyle w:val="Level1"/>
        <w:lvlText w:val="%1."/>
        <w:lvlJc w:val="left"/>
        <w:rPr>
          <w:rFonts w:ascii="Arial" w:hAnsi="Arial" w:cs="Arial" w:hint="default"/>
          <w:b/>
        </w:rPr>
      </w:lvl>
    </w:lvlOverride>
  </w:num>
  <w:num w:numId="19" w16cid:durableId="1568807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0F"/>
    <w:rsid w:val="00007A0F"/>
    <w:rsid w:val="00015530"/>
    <w:rsid w:val="00017163"/>
    <w:rsid w:val="00027058"/>
    <w:rsid w:val="000541CB"/>
    <w:rsid w:val="00055584"/>
    <w:rsid w:val="00060427"/>
    <w:rsid w:val="00063285"/>
    <w:rsid w:val="00080EBE"/>
    <w:rsid w:val="000942DD"/>
    <w:rsid w:val="00096728"/>
    <w:rsid w:val="000A4A92"/>
    <w:rsid w:val="000C521F"/>
    <w:rsid w:val="000C5623"/>
    <w:rsid w:val="000C7C94"/>
    <w:rsid w:val="000C7E35"/>
    <w:rsid w:val="000F1407"/>
    <w:rsid w:val="000F225C"/>
    <w:rsid w:val="000F57F4"/>
    <w:rsid w:val="0010427C"/>
    <w:rsid w:val="00106B1E"/>
    <w:rsid w:val="00114F72"/>
    <w:rsid w:val="001222BD"/>
    <w:rsid w:val="00124929"/>
    <w:rsid w:val="00134C53"/>
    <w:rsid w:val="00136680"/>
    <w:rsid w:val="00140027"/>
    <w:rsid w:val="001428E1"/>
    <w:rsid w:val="00142F9F"/>
    <w:rsid w:val="001432CC"/>
    <w:rsid w:val="00151921"/>
    <w:rsid w:val="00167E2E"/>
    <w:rsid w:val="001727B5"/>
    <w:rsid w:val="00181B57"/>
    <w:rsid w:val="001B5FC7"/>
    <w:rsid w:val="001B765B"/>
    <w:rsid w:val="001D5EE8"/>
    <w:rsid w:val="001E26A3"/>
    <w:rsid w:val="001E5462"/>
    <w:rsid w:val="001F1638"/>
    <w:rsid w:val="001F71D6"/>
    <w:rsid w:val="001F79FB"/>
    <w:rsid w:val="00220BAA"/>
    <w:rsid w:val="0022217A"/>
    <w:rsid w:val="0022292A"/>
    <w:rsid w:val="002301D2"/>
    <w:rsid w:val="00233866"/>
    <w:rsid w:val="00257B6D"/>
    <w:rsid w:val="00260BE4"/>
    <w:rsid w:val="00272990"/>
    <w:rsid w:val="00274691"/>
    <w:rsid w:val="002811C9"/>
    <w:rsid w:val="002909D4"/>
    <w:rsid w:val="00290AD3"/>
    <w:rsid w:val="002939B9"/>
    <w:rsid w:val="002A10AB"/>
    <w:rsid w:val="002A38BF"/>
    <w:rsid w:val="002A5682"/>
    <w:rsid w:val="002B1C2E"/>
    <w:rsid w:val="002B4254"/>
    <w:rsid w:val="002B45A5"/>
    <w:rsid w:val="002D0C0B"/>
    <w:rsid w:val="002D6624"/>
    <w:rsid w:val="002D768F"/>
    <w:rsid w:val="002E4DF2"/>
    <w:rsid w:val="003160C7"/>
    <w:rsid w:val="00324DC7"/>
    <w:rsid w:val="00331152"/>
    <w:rsid w:val="00346EFF"/>
    <w:rsid w:val="00367789"/>
    <w:rsid w:val="0037370C"/>
    <w:rsid w:val="00385C90"/>
    <w:rsid w:val="003902D7"/>
    <w:rsid w:val="003A50F8"/>
    <w:rsid w:val="003B7C82"/>
    <w:rsid w:val="003D13A1"/>
    <w:rsid w:val="003D597D"/>
    <w:rsid w:val="003F0B1C"/>
    <w:rsid w:val="003F37F5"/>
    <w:rsid w:val="0040156B"/>
    <w:rsid w:val="00412726"/>
    <w:rsid w:val="0042308C"/>
    <w:rsid w:val="00426727"/>
    <w:rsid w:val="0043032A"/>
    <w:rsid w:val="00430D71"/>
    <w:rsid w:val="004959E9"/>
    <w:rsid w:val="004A2456"/>
    <w:rsid w:val="004E5C01"/>
    <w:rsid w:val="004F35D6"/>
    <w:rsid w:val="00500F87"/>
    <w:rsid w:val="0050118E"/>
    <w:rsid w:val="00531EF2"/>
    <w:rsid w:val="005404F6"/>
    <w:rsid w:val="00553C99"/>
    <w:rsid w:val="00557A86"/>
    <w:rsid w:val="0056250B"/>
    <w:rsid w:val="0057142D"/>
    <w:rsid w:val="00577CDE"/>
    <w:rsid w:val="005B59C8"/>
    <w:rsid w:val="005B7C12"/>
    <w:rsid w:val="005C37B8"/>
    <w:rsid w:val="005C5277"/>
    <w:rsid w:val="005E10DF"/>
    <w:rsid w:val="005E5211"/>
    <w:rsid w:val="005F346E"/>
    <w:rsid w:val="00606FBA"/>
    <w:rsid w:val="00630DF7"/>
    <w:rsid w:val="00645F40"/>
    <w:rsid w:val="006C6A1F"/>
    <w:rsid w:val="006D12AE"/>
    <w:rsid w:val="006F2D6A"/>
    <w:rsid w:val="00712FBC"/>
    <w:rsid w:val="0071643F"/>
    <w:rsid w:val="007208BC"/>
    <w:rsid w:val="00721FE0"/>
    <w:rsid w:val="0072755C"/>
    <w:rsid w:val="007702E9"/>
    <w:rsid w:val="00781944"/>
    <w:rsid w:val="0078730A"/>
    <w:rsid w:val="00787AD7"/>
    <w:rsid w:val="007A0510"/>
    <w:rsid w:val="007A4EED"/>
    <w:rsid w:val="007B039F"/>
    <w:rsid w:val="007B17DC"/>
    <w:rsid w:val="007B4D08"/>
    <w:rsid w:val="007C564D"/>
    <w:rsid w:val="007E5ACD"/>
    <w:rsid w:val="00806425"/>
    <w:rsid w:val="00815130"/>
    <w:rsid w:val="00831E61"/>
    <w:rsid w:val="00841800"/>
    <w:rsid w:val="00843D70"/>
    <w:rsid w:val="00856E2D"/>
    <w:rsid w:val="00864CAA"/>
    <w:rsid w:val="00893C60"/>
    <w:rsid w:val="00896800"/>
    <w:rsid w:val="008A26CE"/>
    <w:rsid w:val="008A290F"/>
    <w:rsid w:val="008D4D1E"/>
    <w:rsid w:val="008E4692"/>
    <w:rsid w:val="008F3891"/>
    <w:rsid w:val="00907591"/>
    <w:rsid w:val="00917807"/>
    <w:rsid w:val="00933D2B"/>
    <w:rsid w:val="00951B44"/>
    <w:rsid w:val="009530B8"/>
    <w:rsid w:val="00954734"/>
    <w:rsid w:val="00957DC8"/>
    <w:rsid w:val="00980639"/>
    <w:rsid w:val="009B1054"/>
    <w:rsid w:val="009B38C1"/>
    <w:rsid w:val="009E5F08"/>
    <w:rsid w:val="009F12FC"/>
    <w:rsid w:val="009F5C9E"/>
    <w:rsid w:val="00A36DC8"/>
    <w:rsid w:val="00A44519"/>
    <w:rsid w:val="00A6105F"/>
    <w:rsid w:val="00A64A2C"/>
    <w:rsid w:val="00A657CE"/>
    <w:rsid w:val="00A72DE1"/>
    <w:rsid w:val="00A83DF8"/>
    <w:rsid w:val="00A850F3"/>
    <w:rsid w:val="00AA3111"/>
    <w:rsid w:val="00AD373A"/>
    <w:rsid w:val="00AD67EE"/>
    <w:rsid w:val="00AD7B27"/>
    <w:rsid w:val="00AE4CB7"/>
    <w:rsid w:val="00AF4470"/>
    <w:rsid w:val="00B117CE"/>
    <w:rsid w:val="00B371FA"/>
    <w:rsid w:val="00B6067D"/>
    <w:rsid w:val="00B67B20"/>
    <w:rsid w:val="00B825C6"/>
    <w:rsid w:val="00BA1444"/>
    <w:rsid w:val="00BB34BD"/>
    <w:rsid w:val="00BB618A"/>
    <w:rsid w:val="00BB7000"/>
    <w:rsid w:val="00BD2076"/>
    <w:rsid w:val="00BD7074"/>
    <w:rsid w:val="00C13183"/>
    <w:rsid w:val="00C24387"/>
    <w:rsid w:val="00C24C04"/>
    <w:rsid w:val="00C3293B"/>
    <w:rsid w:val="00C335FF"/>
    <w:rsid w:val="00C4625E"/>
    <w:rsid w:val="00C57D9C"/>
    <w:rsid w:val="00C66D91"/>
    <w:rsid w:val="00C750BA"/>
    <w:rsid w:val="00C824A4"/>
    <w:rsid w:val="00C94055"/>
    <w:rsid w:val="00C96152"/>
    <w:rsid w:val="00C9648D"/>
    <w:rsid w:val="00CB4F82"/>
    <w:rsid w:val="00CB6827"/>
    <w:rsid w:val="00D00B23"/>
    <w:rsid w:val="00D21D7D"/>
    <w:rsid w:val="00D24A95"/>
    <w:rsid w:val="00D2593B"/>
    <w:rsid w:val="00D372DA"/>
    <w:rsid w:val="00D37640"/>
    <w:rsid w:val="00D531CA"/>
    <w:rsid w:val="00D5688C"/>
    <w:rsid w:val="00D609A2"/>
    <w:rsid w:val="00D729A9"/>
    <w:rsid w:val="00D84645"/>
    <w:rsid w:val="00D94F29"/>
    <w:rsid w:val="00DA2095"/>
    <w:rsid w:val="00DA34A2"/>
    <w:rsid w:val="00DB3D04"/>
    <w:rsid w:val="00DF2E37"/>
    <w:rsid w:val="00DF4E0D"/>
    <w:rsid w:val="00E15969"/>
    <w:rsid w:val="00E216A8"/>
    <w:rsid w:val="00E25815"/>
    <w:rsid w:val="00E35A26"/>
    <w:rsid w:val="00E42D35"/>
    <w:rsid w:val="00E43455"/>
    <w:rsid w:val="00E62CE2"/>
    <w:rsid w:val="00E66973"/>
    <w:rsid w:val="00E66D2A"/>
    <w:rsid w:val="00E735A1"/>
    <w:rsid w:val="00E8593C"/>
    <w:rsid w:val="00E86BCE"/>
    <w:rsid w:val="00E9111F"/>
    <w:rsid w:val="00E91298"/>
    <w:rsid w:val="00EA0E97"/>
    <w:rsid w:val="00F44651"/>
    <w:rsid w:val="00F50D22"/>
    <w:rsid w:val="00F90757"/>
    <w:rsid w:val="00F97452"/>
    <w:rsid w:val="00FA4829"/>
    <w:rsid w:val="00FA7D41"/>
    <w:rsid w:val="00FC1795"/>
    <w:rsid w:val="00FC3C7F"/>
    <w:rsid w:val="00FC3E10"/>
    <w:rsid w:val="00FD1B44"/>
    <w:rsid w:val="00FD1D6F"/>
    <w:rsid w:val="00FE0A19"/>
    <w:rsid w:val="00FE3E3D"/>
    <w:rsid w:val="00FE48B4"/>
    <w:rsid w:val="00FE6C78"/>
    <w:rsid w:val="00FE77B9"/>
    <w:rsid w:val="00FF1BE2"/>
    <w:rsid w:val="00FF387C"/>
    <w:rsid w:val="00FF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E516D"/>
  <w15:docId w15:val="{E9AC05C8-4107-4A1C-81EF-4954BDD1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
        <w:sz w:val="22"/>
        <w:szCs w:val="22"/>
        <w:lang w:val="en-GB" w:eastAsia="en-US" w:bidi="ar-SA"/>
      </w:rPr>
    </w:rPrDefault>
    <w:pPrDefault>
      <w:pPr>
        <w:ind w:right="-47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D2"/>
  </w:style>
  <w:style w:type="paragraph" w:styleId="Heading1">
    <w:name w:val="heading 1"/>
    <w:basedOn w:val="Normal"/>
    <w:next w:val="Normal"/>
    <w:link w:val="Heading1Char"/>
    <w:uiPriority w:val="9"/>
    <w:qFormat/>
    <w:rsid w:val="008F3891"/>
    <w:pPr>
      <w:keepNext/>
      <w:keepLines/>
      <w:spacing w:before="240" w:line="259" w:lineRule="auto"/>
      <w:ind w:right="0"/>
      <w:outlineLvl w:val="0"/>
    </w:pPr>
    <w:rPr>
      <w:rFonts w:asciiTheme="majorHAnsi" w:eastAsiaTheme="majorEastAsia" w:hAnsiTheme="majorHAnsi" w:cstheme="majorBidi"/>
      <w:b w:val="0"/>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40027"/>
    <w:pPr>
      <w:framePr w:w="7920" w:h="1980" w:hRule="exact" w:hSpace="180" w:wrap="auto" w:hAnchor="page" w:xAlign="center" w:yAlign="bottom"/>
      <w:ind w:left="2880"/>
    </w:pPr>
    <w:rPr>
      <w:rFonts w:ascii="Comic Sans MS" w:eastAsiaTheme="majorEastAsia" w:hAnsi="Comic Sans MS" w:cstheme="majorBidi"/>
      <w:szCs w:val="24"/>
    </w:rPr>
  </w:style>
  <w:style w:type="paragraph" w:styleId="Header">
    <w:name w:val="header"/>
    <w:basedOn w:val="Normal"/>
    <w:link w:val="HeaderChar"/>
    <w:uiPriority w:val="99"/>
    <w:unhideWhenUsed/>
    <w:rsid w:val="00007A0F"/>
    <w:pPr>
      <w:tabs>
        <w:tab w:val="center" w:pos="4513"/>
        <w:tab w:val="right" w:pos="9026"/>
      </w:tabs>
    </w:pPr>
  </w:style>
  <w:style w:type="character" w:customStyle="1" w:styleId="HeaderChar">
    <w:name w:val="Header Char"/>
    <w:basedOn w:val="DefaultParagraphFont"/>
    <w:link w:val="Header"/>
    <w:uiPriority w:val="99"/>
    <w:rsid w:val="00007A0F"/>
  </w:style>
  <w:style w:type="paragraph" w:styleId="Footer">
    <w:name w:val="footer"/>
    <w:basedOn w:val="Normal"/>
    <w:link w:val="FooterChar"/>
    <w:uiPriority w:val="99"/>
    <w:unhideWhenUsed/>
    <w:rsid w:val="00007A0F"/>
    <w:pPr>
      <w:tabs>
        <w:tab w:val="center" w:pos="4513"/>
        <w:tab w:val="right" w:pos="9026"/>
      </w:tabs>
    </w:pPr>
  </w:style>
  <w:style w:type="character" w:customStyle="1" w:styleId="FooterChar">
    <w:name w:val="Footer Char"/>
    <w:basedOn w:val="DefaultParagraphFont"/>
    <w:link w:val="Footer"/>
    <w:uiPriority w:val="99"/>
    <w:rsid w:val="00007A0F"/>
  </w:style>
  <w:style w:type="character" w:styleId="Hyperlink">
    <w:name w:val="Hyperlink"/>
    <w:basedOn w:val="DefaultParagraphFont"/>
    <w:uiPriority w:val="99"/>
    <w:unhideWhenUsed/>
    <w:rsid w:val="00007A0F"/>
    <w:rPr>
      <w:color w:val="0000FF" w:themeColor="hyperlink"/>
      <w:u w:val="single"/>
    </w:rPr>
  </w:style>
  <w:style w:type="paragraph" w:styleId="ListParagraph">
    <w:name w:val="List Paragraph"/>
    <w:basedOn w:val="Normal"/>
    <w:uiPriority w:val="34"/>
    <w:qFormat/>
    <w:rsid w:val="00CB6827"/>
    <w:pPr>
      <w:ind w:left="720"/>
      <w:contextualSpacing/>
    </w:pPr>
  </w:style>
  <w:style w:type="table" w:styleId="TableGrid">
    <w:name w:val="Table Grid"/>
    <w:aliases w:val="Table mintchocicecream"/>
    <w:basedOn w:val="TableNormal"/>
    <w:uiPriority w:val="39"/>
    <w:rsid w:val="002A3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D12AE"/>
    <w:pPr>
      <w:widowControl w:val="0"/>
      <w:numPr>
        <w:numId w:val="2"/>
      </w:numPr>
      <w:autoSpaceDE w:val="0"/>
      <w:autoSpaceDN w:val="0"/>
      <w:adjustRightInd w:val="0"/>
      <w:ind w:right="0"/>
      <w:outlineLvl w:val="0"/>
    </w:pPr>
    <w:rPr>
      <w:rFonts w:ascii="Times New Roman" w:eastAsia="Times New Roman" w:hAnsi="Times New Roman" w:cs="Times New Roman"/>
      <w:b w:val="0"/>
      <w:sz w:val="24"/>
      <w:szCs w:val="24"/>
      <w:lang w:val="en-US"/>
    </w:rPr>
  </w:style>
  <w:style w:type="paragraph" w:customStyle="1" w:styleId="Address">
    <w:name w:val="Address"/>
    <w:link w:val="AddressChar"/>
    <w:qFormat/>
    <w:rsid w:val="007A4EED"/>
    <w:pPr>
      <w:ind w:right="0"/>
      <w:jc w:val="center"/>
    </w:pPr>
    <w:rPr>
      <w:rFonts w:ascii="Calibri" w:eastAsia="Times New Roman" w:hAnsi="Calibri" w:cs="Times New Roman"/>
      <w:b w:val="0"/>
      <w:color w:val="0D0D0D"/>
      <w:kern w:val="28"/>
      <w:sz w:val="20"/>
      <w:szCs w:val="20"/>
      <w:lang w:val="en-US"/>
    </w:rPr>
  </w:style>
  <w:style w:type="character" w:customStyle="1" w:styleId="AddressChar">
    <w:name w:val="Address Char"/>
    <w:basedOn w:val="DefaultParagraphFont"/>
    <w:link w:val="Address"/>
    <w:rsid w:val="007A4EED"/>
    <w:rPr>
      <w:rFonts w:ascii="Calibri" w:eastAsia="Times New Roman" w:hAnsi="Calibri" w:cs="Times New Roman"/>
      <w:b w:val="0"/>
      <w:color w:val="0D0D0D"/>
      <w:kern w:val="28"/>
      <w:sz w:val="20"/>
      <w:szCs w:val="20"/>
      <w:lang w:val="en-US"/>
    </w:rPr>
  </w:style>
  <w:style w:type="paragraph" w:customStyle="1" w:styleId="CompanyName">
    <w:name w:val="Company_Name"/>
    <w:link w:val="CompanyNameChar"/>
    <w:qFormat/>
    <w:rsid w:val="007A4EED"/>
    <w:pPr>
      <w:ind w:right="0"/>
    </w:pPr>
    <w:rPr>
      <w:rFonts w:ascii="Cambria" w:eastAsia="Times New Roman" w:hAnsi="Cambria" w:cs="Times New Roman"/>
      <w:b w:val="0"/>
      <w:bCs/>
      <w:color w:val="000000"/>
      <w:kern w:val="28"/>
      <w:sz w:val="24"/>
      <w:szCs w:val="28"/>
      <w:lang w:val="en-US"/>
    </w:rPr>
  </w:style>
  <w:style w:type="character" w:customStyle="1" w:styleId="CompanyNameChar">
    <w:name w:val="Company_Name Char"/>
    <w:basedOn w:val="DefaultParagraphFont"/>
    <w:link w:val="CompanyName"/>
    <w:rsid w:val="007A4EED"/>
    <w:rPr>
      <w:rFonts w:ascii="Cambria" w:eastAsia="Times New Roman" w:hAnsi="Cambria" w:cs="Times New Roman"/>
      <w:b w:val="0"/>
      <w:bCs/>
      <w:color w:val="000000"/>
      <w:kern w:val="28"/>
      <w:sz w:val="24"/>
      <w:szCs w:val="28"/>
      <w:lang w:val="en-US"/>
    </w:rPr>
  </w:style>
  <w:style w:type="character" w:customStyle="1" w:styleId="Heading1Char">
    <w:name w:val="Heading 1 Char"/>
    <w:basedOn w:val="DefaultParagraphFont"/>
    <w:link w:val="Heading1"/>
    <w:uiPriority w:val="9"/>
    <w:rsid w:val="008F3891"/>
    <w:rPr>
      <w:rFonts w:asciiTheme="majorHAnsi" w:eastAsiaTheme="majorEastAsia" w:hAnsiTheme="majorHAnsi" w:cstheme="majorBidi"/>
      <w:b w:val="0"/>
      <w:color w:val="365F91" w:themeColor="accent1" w:themeShade="BF"/>
      <w:sz w:val="32"/>
      <w:szCs w:val="32"/>
    </w:rPr>
  </w:style>
  <w:style w:type="paragraph" w:styleId="NormalWeb">
    <w:name w:val="Normal (Web)"/>
    <w:basedOn w:val="Normal"/>
    <w:uiPriority w:val="99"/>
    <w:unhideWhenUsed/>
    <w:rsid w:val="008F3891"/>
    <w:pPr>
      <w:spacing w:before="100" w:beforeAutospacing="1" w:after="100" w:afterAutospacing="1"/>
      <w:ind w:right="0"/>
    </w:pPr>
    <w:rPr>
      <w:rFonts w:ascii="Times New Roman" w:eastAsia="Times New Roman" w:hAnsi="Times New Roman" w:cs="Times New Roman"/>
      <w:b w:val="0"/>
      <w:sz w:val="24"/>
      <w:szCs w:val="24"/>
      <w:lang w:eastAsia="en-GB"/>
    </w:rPr>
  </w:style>
  <w:style w:type="paragraph" w:customStyle="1" w:styleId="Default">
    <w:name w:val="Default"/>
    <w:rsid w:val="00A64A2C"/>
    <w:pPr>
      <w:autoSpaceDE w:val="0"/>
      <w:autoSpaceDN w:val="0"/>
      <w:adjustRightInd w:val="0"/>
      <w:ind w:right="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7184">
      <w:bodyDiv w:val="1"/>
      <w:marLeft w:val="0"/>
      <w:marRight w:val="0"/>
      <w:marTop w:val="0"/>
      <w:marBottom w:val="0"/>
      <w:divBdr>
        <w:top w:val="none" w:sz="0" w:space="0" w:color="auto"/>
        <w:left w:val="none" w:sz="0" w:space="0" w:color="auto"/>
        <w:bottom w:val="none" w:sz="0" w:space="0" w:color="auto"/>
        <w:right w:val="none" w:sz="0" w:space="0" w:color="auto"/>
      </w:divBdr>
    </w:div>
    <w:div w:id="1438523448">
      <w:bodyDiv w:val="1"/>
      <w:marLeft w:val="0"/>
      <w:marRight w:val="0"/>
      <w:marTop w:val="0"/>
      <w:marBottom w:val="0"/>
      <w:divBdr>
        <w:top w:val="none" w:sz="0" w:space="0" w:color="auto"/>
        <w:left w:val="none" w:sz="0" w:space="0" w:color="auto"/>
        <w:bottom w:val="none" w:sz="0" w:space="0" w:color="auto"/>
        <w:right w:val="none" w:sz="0" w:space="0" w:color="auto"/>
      </w:divBdr>
    </w:div>
    <w:div w:id="1813595365">
      <w:bodyDiv w:val="1"/>
      <w:marLeft w:val="0"/>
      <w:marRight w:val="0"/>
      <w:marTop w:val="0"/>
      <w:marBottom w:val="0"/>
      <w:divBdr>
        <w:top w:val="none" w:sz="0" w:space="0" w:color="auto"/>
        <w:left w:val="none" w:sz="0" w:space="0" w:color="auto"/>
        <w:bottom w:val="none" w:sz="0" w:space="0" w:color="auto"/>
        <w:right w:val="none" w:sz="0" w:space="0" w:color="auto"/>
      </w:divBdr>
      <w:divsChild>
        <w:div w:id="1508204290">
          <w:marLeft w:val="0"/>
          <w:marRight w:val="0"/>
          <w:marTop w:val="0"/>
          <w:marBottom w:val="0"/>
          <w:divBdr>
            <w:top w:val="none" w:sz="0" w:space="0" w:color="auto"/>
            <w:left w:val="none" w:sz="0" w:space="0" w:color="auto"/>
            <w:bottom w:val="none" w:sz="0" w:space="0" w:color="auto"/>
            <w:right w:val="none" w:sz="0" w:space="0" w:color="auto"/>
          </w:divBdr>
          <w:divsChild>
            <w:div w:id="1325931397">
              <w:marLeft w:val="0"/>
              <w:marRight w:val="0"/>
              <w:marTop w:val="0"/>
              <w:marBottom w:val="0"/>
              <w:divBdr>
                <w:top w:val="none" w:sz="0" w:space="0" w:color="auto"/>
                <w:left w:val="none" w:sz="0" w:space="0" w:color="auto"/>
                <w:bottom w:val="none" w:sz="0" w:space="0" w:color="auto"/>
                <w:right w:val="none" w:sz="0" w:space="0" w:color="auto"/>
              </w:divBdr>
              <w:divsChild>
                <w:div w:id="10116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Chapman</dc:creator>
  <cp:lastModifiedBy>Clerk Cubbington</cp:lastModifiedBy>
  <cp:revision>35</cp:revision>
  <cp:lastPrinted>2019-05-08T14:12:00Z</cp:lastPrinted>
  <dcterms:created xsi:type="dcterms:W3CDTF">2023-05-18T14:10:00Z</dcterms:created>
  <dcterms:modified xsi:type="dcterms:W3CDTF">2023-05-24T19:24:00Z</dcterms:modified>
</cp:coreProperties>
</file>