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53D" w:rsidRDefault="003F407D" w:rsidP="0036453D">
      <w:pPr>
        <w:jc w:val="center"/>
        <w:rPr>
          <w:b/>
          <w:sz w:val="52"/>
          <w:szCs w:val="52"/>
        </w:rPr>
      </w:pPr>
      <w:r>
        <w:rPr>
          <w:rFonts w:ascii="inherit" w:hAnsi="inherit"/>
          <w:noProof/>
          <w:color w:val="093D69"/>
          <w:bdr w:val="none" w:sz="0" w:space="0" w:color="auto" w:frame="1"/>
          <w:lang w:eastAsia="en-GB"/>
        </w:rPr>
        <w:drawing>
          <wp:inline distT="0" distB="0" distL="0" distR="0">
            <wp:extent cx="6016625" cy="1141095"/>
            <wp:effectExtent l="0" t="0" r="3175" b="1905"/>
            <wp:docPr id="3" name="Picture 3" descr="Cubbingt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bington">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6625" cy="1141095"/>
                    </a:xfrm>
                    <a:prstGeom prst="rect">
                      <a:avLst/>
                    </a:prstGeom>
                    <a:noFill/>
                    <a:ln>
                      <a:noFill/>
                    </a:ln>
                  </pic:spPr>
                </pic:pic>
              </a:graphicData>
            </a:graphic>
          </wp:inline>
        </w:drawing>
      </w:r>
    </w:p>
    <w:p w:rsidR="0036453D" w:rsidRDefault="0036453D" w:rsidP="0036453D">
      <w:pPr>
        <w:jc w:val="center"/>
        <w:rPr>
          <w:b/>
          <w:sz w:val="52"/>
          <w:szCs w:val="52"/>
        </w:rPr>
      </w:pPr>
    </w:p>
    <w:p w:rsidR="0036453D" w:rsidRPr="0036453D" w:rsidRDefault="0036453D" w:rsidP="0036453D">
      <w:pPr>
        <w:jc w:val="center"/>
        <w:rPr>
          <w:b/>
          <w:sz w:val="52"/>
          <w:szCs w:val="52"/>
        </w:rPr>
      </w:pPr>
    </w:p>
    <w:p w:rsidR="0036453D" w:rsidRPr="0036453D" w:rsidRDefault="0036453D" w:rsidP="0036453D">
      <w:pPr>
        <w:jc w:val="center"/>
        <w:rPr>
          <w:b/>
          <w:sz w:val="52"/>
          <w:szCs w:val="52"/>
        </w:rPr>
      </w:pPr>
    </w:p>
    <w:p w:rsidR="0020248B" w:rsidRPr="00167008" w:rsidRDefault="003F407D" w:rsidP="0036453D">
      <w:pPr>
        <w:jc w:val="center"/>
        <w:rPr>
          <w:b/>
          <w:color w:val="1F497D" w:themeColor="text2"/>
          <w:sz w:val="52"/>
          <w:szCs w:val="52"/>
        </w:rPr>
      </w:pPr>
      <w:r>
        <w:rPr>
          <w:b/>
          <w:color w:val="1F497D" w:themeColor="text2"/>
          <w:sz w:val="52"/>
          <w:szCs w:val="52"/>
        </w:rPr>
        <w:t>CUBBINGTON</w:t>
      </w:r>
      <w:r w:rsidR="0036453D" w:rsidRPr="00167008">
        <w:rPr>
          <w:b/>
          <w:color w:val="1F497D" w:themeColor="text2"/>
          <w:sz w:val="52"/>
          <w:szCs w:val="52"/>
        </w:rPr>
        <w:t xml:space="preserve"> PARISH COUNCIL</w:t>
      </w:r>
    </w:p>
    <w:p w:rsidR="0036453D" w:rsidRDefault="0036453D" w:rsidP="0036453D">
      <w:pPr>
        <w:jc w:val="center"/>
        <w:rPr>
          <w:b/>
          <w:color w:val="1F497D" w:themeColor="text2"/>
          <w:sz w:val="52"/>
          <w:szCs w:val="52"/>
        </w:rPr>
      </w:pPr>
      <w:r w:rsidRPr="00167008">
        <w:rPr>
          <w:b/>
          <w:color w:val="1F497D" w:themeColor="text2"/>
          <w:sz w:val="52"/>
          <w:szCs w:val="52"/>
        </w:rPr>
        <w:t>BUSINESS PLAN</w:t>
      </w:r>
    </w:p>
    <w:p w:rsidR="00057F80" w:rsidRPr="00167008" w:rsidRDefault="00057F80" w:rsidP="0036453D">
      <w:pPr>
        <w:jc w:val="center"/>
        <w:rPr>
          <w:b/>
          <w:color w:val="1F497D" w:themeColor="text2"/>
          <w:sz w:val="52"/>
          <w:szCs w:val="52"/>
        </w:rPr>
      </w:pPr>
      <w:r>
        <w:rPr>
          <w:b/>
          <w:color w:val="1F497D" w:themeColor="text2"/>
          <w:sz w:val="52"/>
          <w:szCs w:val="52"/>
        </w:rPr>
        <w:t>2024-25</w:t>
      </w:r>
    </w:p>
    <w:p w:rsidR="0036453D" w:rsidRDefault="0036453D" w:rsidP="0036453D">
      <w:pPr>
        <w:jc w:val="center"/>
        <w:rPr>
          <w:b/>
          <w:sz w:val="52"/>
          <w:szCs w:val="52"/>
        </w:rPr>
      </w:pPr>
    </w:p>
    <w:p w:rsidR="009759EB" w:rsidRDefault="009759EB" w:rsidP="0036453D">
      <w:pPr>
        <w:jc w:val="center"/>
        <w:rPr>
          <w:b/>
          <w:sz w:val="52"/>
          <w:szCs w:val="52"/>
        </w:rPr>
      </w:pPr>
    </w:p>
    <w:p w:rsidR="009759EB" w:rsidRDefault="009759EB" w:rsidP="0036453D">
      <w:pPr>
        <w:jc w:val="center"/>
        <w:rPr>
          <w:b/>
          <w:sz w:val="52"/>
          <w:szCs w:val="52"/>
        </w:rPr>
      </w:pPr>
    </w:p>
    <w:p w:rsidR="009759EB" w:rsidRDefault="009759EB" w:rsidP="0036453D">
      <w:pPr>
        <w:jc w:val="center"/>
        <w:rPr>
          <w:b/>
          <w:sz w:val="52"/>
          <w:szCs w:val="52"/>
        </w:rPr>
      </w:pPr>
    </w:p>
    <w:p w:rsidR="009759EB" w:rsidRDefault="009759EB" w:rsidP="0036453D">
      <w:pPr>
        <w:jc w:val="center"/>
        <w:rPr>
          <w:b/>
          <w:sz w:val="52"/>
          <w:szCs w:val="52"/>
        </w:rPr>
      </w:pPr>
    </w:p>
    <w:p w:rsidR="00F307D8" w:rsidRDefault="0036453D">
      <w:pPr>
        <w:rPr>
          <w:b/>
          <w:sz w:val="28"/>
          <w:szCs w:val="28"/>
        </w:rPr>
      </w:pPr>
      <w:r w:rsidRPr="00F307D8">
        <w:rPr>
          <w:b/>
          <w:sz w:val="28"/>
          <w:szCs w:val="28"/>
        </w:rPr>
        <w:t xml:space="preserve">Approved:  </w:t>
      </w:r>
      <w:r w:rsidR="00A83A6F">
        <w:rPr>
          <w:b/>
          <w:sz w:val="28"/>
          <w:szCs w:val="28"/>
        </w:rPr>
        <w:t>Final Approved 23</w:t>
      </w:r>
      <w:r w:rsidR="00A83A6F" w:rsidRPr="00A83A6F">
        <w:rPr>
          <w:b/>
          <w:sz w:val="28"/>
          <w:szCs w:val="28"/>
          <w:vertAlign w:val="superscript"/>
        </w:rPr>
        <w:t>rd</w:t>
      </w:r>
      <w:r w:rsidR="00A83A6F">
        <w:rPr>
          <w:b/>
          <w:sz w:val="28"/>
          <w:szCs w:val="28"/>
        </w:rPr>
        <w:t xml:space="preserve"> May 2024</w:t>
      </w:r>
    </w:p>
    <w:p w:rsidR="005202F4" w:rsidRDefault="005202F4">
      <w:pPr>
        <w:rPr>
          <w:b/>
          <w:sz w:val="28"/>
          <w:szCs w:val="28"/>
        </w:rPr>
      </w:pPr>
      <w:r>
        <w:rPr>
          <w:b/>
          <w:sz w:val="28"/>
          <w:szCs w:val="28"/>
        </w:rPr>
        <w:t>Review: end September 202</w:t>
      </w:r>
      <w:r w:rsidR="00057F80">
        <w:rPr>
          <w:b/>
          <w:sz w:val="28"/>
          <w:szCs w:val="28"/>
        </w:rPr>
        <w:t>4</w:t>
      </w:r>
      <w:r>
        <w:rPr>
          <w:b/>
          <w:sz w:val="28"/>
          <w:szCs w:val="28"/>
        </w:rPr>
        <w:t>, December 202</w:t>
      </w:r>
      <w:r w:rsidR="00057F80">
        <w:rPr>
          <w:b/>
          <w:sz w:val="28"/>
          <w:szCs w:val="28"/>
        </w:rPr>
        <w:t>4</w:t>
      </w:r>
      <w:r w:rsidR="005C0B14">
        <w:rPr>
          <w:b/>
          <w:sz w:val="28"/>
          <w:szCs w:val="28"/>
        </w:rPr>
        <w:t>,</w:t>
      </w:r>
      <w:r>
        <w:rPr>
          <w:b/>
          <w:sz w:val="28"/>
          <w:szCs w:val="28"/>
        </w:rPr>
        <w:t xml:space="preserve"> March 202</w:t>
      </w:r>
      <w:r w:rsidR="00057F80">
        <w:rPr>
          <w:b/>
          <w:sz w:val="28"/>
          <w:szCs w:val="28"/>
        </w:rPr>
        <w:t>5</w:t>
      </w:r>
    </w:p>
    <w:p w:rsidR="00C207FE" w:rsidRDefault="00D51FEC">
      <w:pPr>
        <w:rPr>
          <w:b/>
          <w:sz w:val="52"/>
          <w:szCs w:val="52"/>
        </w:rPr>
        <w:sectPr w:rsidR="00C207FE" w:rsidSect="00E941B6">
          <w:headerReference w:type="default" r:id="rId9"/>
          <w:footerReference w:type="default" r:id="rId10"/>
          <w:pgSz w:w="11906" w:h="16838"/>
          <w:pgMar w:top="1440" w:right="991" w:bottom="1440" w:left="1440" w:header="708" w:footer="708" w:gutter="0"/>
          <w:cols w:space="708"/>
          <w:docGrid w:linePitch="360"/>
        </w:sectPr>
      </w:pPr>
      <w:r>
        <w:rPr>
          <w:b/>
          <w:sz w:val="28"/>
          <w:szCs w:val="28"/>
        </w:rPr>
        <w:t xml:space="preserve">Updated:  </w:t>
      </w:r>
    </w:p>
    <w:p w:rsidR="00413EE6" w:rsidRPr="003F407D" w:rsidRDefault="00413EE6" w:rsidP="00AE21D3">
      <w:pPr>
        <w:spacing w:after="0" w:line="240" w:lineRule="auto"/>
        <w:jc w:val="both"/>
        <w:rPr>
          <w:rFonts w:eastAsia="Times New Roman" w:cstheme="minorHAnsi"/>
          <w:b/>
          <w:color w:val="1F497D" w:themeColor="text2"/>
          <w:sz w:val="24"/>
          <w:szCs w:val="24"/>
          <w:lang w:eastAsia="en-GB"/>
        </w:rPr>
      </w:pPr>
      <w:r w:rsidRPr="003F407D">
        <w:rPr>
          <w:rFonts w:eastAsia="Times New Roman" w:cstheme="minorHAnsi"/>
          <w:b/>
          <w:color w:val="1F497D" w:themeColor="text2"/>
          <w:sz w:val="24"/>
          <w:szCs w:val="24"/>
          <w:lang w:eastAsia="en-GB"/>
        </w:rPr>
        <w:lastRenderedPageBreak/>
        <w:t xml:space="preserve">WHAT IS A PARISH </w:t>
      </w:r>
      <w:r w:rsidR="00A527D9" w:rsidRPr="003F407D">
        <w:rPr>
          <w:rFonts w:eastAsia="Times New Roman" w:cstheme="minorHAnsi"/>
          <w:b/>
          <w:color w:val="1F497D" w:themeColor="text2"/>
          <w:sz w:val="24"/>
          <w:szCs w:val="24"/>
          <w:lang w:eastAsia="en-GB"/>
        </w:rPr>
        <w:t xml:space="preserve">COUNCIL </w:t>
      </w:r>
      <w:r w:rsidRPr="003F407D">
        <w:rPr>
          <w:rFonts w:eastAsia="Times New Roman" w:cstheme="minorHAnsi"/>
          <w:b/>
          <w:color w:val="1F497D" w:themeColor="text2"/>
          <w:sz w:val="24"/>
          <w:szCs w:val="24"/>
          <w:lang w:eastAsia="en-GB"/>
        </w:rPr>
        <w:t>BUSINESS PLAN?</w:t>
      </w:r>
    </w:p>
    <w:p w:rsidR="00413EE6" w:rsidRDefault="00A527D9" w:rsidP="00AE2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Business Plan</w:t>
      </w:r>
      <w:r w:rsidR="00413EE6" w:rsidRPr="00413EE6">
        <w:rPr>
          <w:rFonts w:eastAsia="Times New Roman" w:cstheme="minorHAnsi"/>
          <w:sz w:val="24"/>
          <w:szCs w:val="24"/>
          <w:lang w:eastAsia="en-GB"/>
        </w:rPr>
        <w:t xml:space="preserve"> is </w:t>
      </w:r>
      <w:r>
        <w:rPr>
          <w:rFonts w:eastAsia="Times New Roman" w:cstheme="minorHAnsi"/>
          <w:sz w:val="24"/>
          <w:szCs w:val="24"/>
          <w:lang w:eastAsia="en-GB"/>
        </w:rPr>
        <w:t>the</w:t>
      </w:r>
      <w:r w:rsidR="00413EE6" w:rsidRPr="00413EE6">
        <w:rPr>
          <w:rFonts w:eastAsia="Times New Roman" w:cstheme="minorHAnsi"/>
          <w:sz w:val="24"/>
          <w:szCs w:val="24"/>
          <w:lang w:eastAsia="en-GB"/>
        </w:rPr>
        <w:t xml:space="preserve"> statement of the Parish Council’s </w:t>
      </w:r>
      <w:r w:rsidR="00413EE6" w:rsidRPr="00A527D9">
        <w:rPr>
          <w:rFonts w:eastAsia="Times New Roman" w:cstheme="minorHAnsi"/>
          <w:i/>
          <w:sz w:val="24"/>
          <w:szCs w:val="24"/>
          <w:lang w:eastAsia="en-GB"/>
        </w:rPr>
        <w:t>vision</w:t>
      </w:r>
      <w:r w:rsidR="00413EE6" w:rsidRPr="00413EE6">
        <w:rPr>
          <w:rFonts w:eastAsia="Times New Roman" w:cstheme="minorHAnsi"/>
          <w:sz w:val="24"/>
          <w:szCs w:val="24"/>
          <w:lang w:eastAsia="en-GB"/>
        </w:rPr>
        <w:t xml:space="preserve"> for the parish, its purpose, values, objectives and </w:t>
      </w:r>
      <w:r>
        <w:rPr>
          <w:rFonts w:eastAsia="Times New Roman" w:cstheme="minorHAnsi"/>
          <w:sz w:val="24"/>
          <w:szCs w:val="24"/>
          <w:lang w:eastAsia="en-GB"/>
        </w:rPr>
        <w:t xml:space="preserve">its </w:t>
      </w:r>
      <w:r w:rsidR="00413EE6" w:rsidRPr="00413EE6">
        <w:rPr>
          <w:rFonts w:eastAsia="Times New Roman" w:cstheme="minorHAnsi"/>
          <w:sz w:val="24"/>
          <w:szCs w:val="24"/>
          <w:lang w:eastAsia="en-GB"/>
        </w:rPr>
        <w:t>key priorities.</w:t>
      </w:r>
      <w:r w:rsidR="00413EE6">
        <w:rPr>
          <w:rFonts w:eastAsia="Times New Roman" w:cstheme="minorHAnsi"/>
          <w:sz w:val="24"/>
          <w:szCs w:val="24"/>
          <w:lang w:eastAsia="en-GB"/>
        </w:rPr>
        <w:t xml:space="preserve"> </w:t>
      </w:r>
      <w:r w:rsidR="00413EE6" w:rsidRPr="00413EE6">
        <w:rPr>
          <w:rFonts w:eastAsia="Times New Roman" w:cstheme="minorHAnsi"/>
          <w:sz w:val="24"/>
          <w:szCs w:val="24"/>
          <w:lang w:eastAsia="en-GB"/>
        </w:rPr>
        <w:t>The aim of the Business Plan is to give</w:t>
      </w:r>
      <w:r w:rsidR="00AE21D3">
        <w:rPr>
          <w:rFonts w:eastAsia="Times New Roman" w:cstheme="minorHAnsi"/>
          <w:sz w:val="24"/>
          <w:szCs w:val="24"/>
          <w:lang w:eastAsia="en-GB"/>
        </w:rPr>
        <w:t xml:space="preserve"> </w:t>
      </w:r>
      <w:r w:rsidR="003F407D">
        <w:rPr>
          <w:rFonts w:eastAsia="Times New Roman" w:cstheme="minorHAnsi"/>
          <w:sz w:val="24"/>
          <w:szCs w:val="24"/>
          <w:lang w:eastAsia="en-GB"/>
        </w:rPr>
        <w:t>Cubbington</w:t>
      </w:r>
      <w:r w:rsidR="00413EE6" w:rsidRPr="00413EE6">
        <w:rPr>
          <w:rFonts w:eastAsia="Times New Roman" w:cstheme="minorHAnsi"/>
          <w:sz w:val="24"/>
          <w:szCs w:val="24"/>
          <w:lang w:eastAsia="en-GB"/>
        </w:rPr>
        <w:t>’s residents a clear understanding of what the Parish Council does and what it is trying to achieve. It details what the Parish</w:t>
      </w:r>
      <w:r w:rsidR="00413EE6">
        <w:rPr>
          <w:rFonts w:eastAsia="Times New Roman" w:cstheme="minorHAnsi"/>
          <w:sz w:val="24"/>
          <w:szCs w:val="24"/>
          <w:lang w:eastAsia="en-GB"/>
        </w:rPr>
        <w:t xml:space="preserve"> </w:t>
      </w:r>
      <w:r w:rsidR="00413EE6" w:rsidRPr="00413EE6">
        <w:rPr>
          <w:rFonts w:eastAsia="Times New Roman" w:cstheme="minorHAnsi"/>
          <w:sz w:val="24"/>
          <w:szCs w:val="24"/>
          <w:lang w:eastAsia="en-GB"/>
        </w:rPr>
        <w:t xml:space="preserve">Council intends to focus on over the next </w:t>
      </w:r>
      <w:r w:rsidR="00413EE6">
        <w:rPr>
          <w:rFonts w:eastAsia="Times New Roman" w:cstheme="minorHAnsi"/>
          <w:sz w:val="24"/>
          <w:szCs w:val="24"/>
          <w:lang w:eastAsia="en-GB"/>
        </w:rPr>
        <w:t xml:space="preserve">four </w:t>
      </w:r>
      <w:r w:rsidR="00413EE6" w:rsidRPr="00413EE6">
        <w:rPr>
          <w:rFonts w:eastAsia="Times New Roman" w:cstheme="minorHAnsi"/>
          <w:sz w:val="24"/>
          <w:szCs w:val="24"/>
          <w:lang w:eastAsia="en-GB"/>
        </w:rPr>
        <w:t xml:space="preserve">years. The Business Plan is a </w:t>
      </w:r>
      <w:r w:rsidRPr="00A527D9">
        <w:rPr>
          <w:rFonts w:eastAsia="Times New Roman" w:cstheme="minorHAnsi"/>
          <w:i/>
          <w:sz w:val="24"/>
          <w:szCs w:val="24"/>
          <w:lang w:eastAsia="en-GB"/>
        </w:rPr>
        <w:t>“</w:t>
      </w:r>
      <w:r w:rsidR="00413EE6" w:rsidRPr="00A527D9">
        <w:rPr>
          <w:rFonts w:eastAsia="Times New Roman" w:cstheme="minorHAnsi"/>
          <w:i/>
          <w:sz w:val="24"/>
          <w:szCs w:val="24"/>
          <w:lang w:eastAsia="en-GB"/>
        </w:rPr>
        <w:t>live</w:t>
      </w:r>
      <w:r w:rsidRPr="00A527D9">
        <w:rPr>
          <w:rFonts w:eastAsia="Times New Roman" w:cstheme="minorHAnsi"/>
          <w:i/>
          <w:sz w:val="24"/>
          <w:szCs w:val="24"/>
          <w:lang w:eastAsia="en-GB"/>
        </w:rPr>
        <w:t>”</w:t>
      </w:r>
      <w:r w:rsidR="00413EE6" w:rsidRPr="00413EE6">
        <w:rPr>
          <w:rFonts w:eastAsia="Times New Roman" w:cstheme="minorHAnsi"/>
          <w:sz w:val="24"/>
          <w:szCs w:val="24"/>
          <w:lang w:eastAsia="en-GB"/>
        </w:rPr>
        <w:t xml:space="preserve"> document that we will review annually</w:t>
      </w:r>
      <w:r>
        <w:rPr>
          <w:rFonts w:eastAsia="Times New Roman" w:cstheme="minorHAnsi"/>
          <w:sz w:val="24"/>
          <w:szCs w:val="24"/>
          <w:lang w:eastAsia="en-GB"/>
        </w:rPr>
        <w:t>.  The Parish Council will</w:t>
      </w:r>
      <w:r w:rsidR="00413EE6" w:rsidRPr="00413EE6">
        <w:rPr>
          <w:rFonts w:eastAsia="Times New Roman" w:cstheme="minorHAnsi"/>
          <w:sz w:val="24"/>
          <w:szCs w:val="24"/>
          <w:lang w:eastAsia="en-GB"/>
        </w:rPr>
        <w:t xml:space="preserve"> use it to drive the budgeting process, plan </w:t>
      </w:r>
      <w:r w:rsidR="007266EA">
        <w:rPr>
          <w:rFonts w:eastAsia="Times New Roman" w:cstheme="minorHAnsi"/>
          <w:sz w:val="24"/>
          <w:szCs w:val="24"/>
          <w:lang w:eastAsia="en-GB"/>
        </w:rPr>
        <w:t xml:space="preserve">and communicate </w:t>
      </w:r>
      <w:r w:rsidR="00413EE6" w:rsidRPr="00413EE6">
        <w:rPr>
          <w:rFonts w:eastAsia="Times New Roman" w:cstheme="minorHAnsi"/>
          <w:sz w:val="24"/>
          <w:szCs w:val="24"/>
          <w:lang w:eastAsia="en-GB"/>
        </w:rPr>
        <w:t xml:space="preserve">activities for the coming year and enable the Parish Council to monitor its progress against </w:t>
      </w:r>
      <w:r>
        <w:rPr>
          <w:rFonts w:eastAsia="Times New Roman" w:cstheme="minorHAnsi"/>
          <w:sz w:val="24"/>
          <w:szCs w:val="24"/>
          <w:lang w:eastAsia="en-GB"/>
        </w:rPr>
        <w:t xml:space="preserve">our </w:t>
      </w:r>
      <w:r w:rsidR="00413EE6" w:rsidRPr="00413EE6">
        <w:rPr>
          <w:rFonts w:eastAsia="Times New Roman" w:cstheme="minorHAnsi"/>
          <w:sz w:val="24"/>
          <w:szCs w:val="24"/>
          <w:lang w:eastAsia="en-GB"/>
        </w:rPr>
        <w:t>key priorities.</w:t>
      </w:r>
    </w:p>
    <w:p w:rsidR="00413EE6" w:rsidRDefault="00413EE6" w:rsidP="00AE21D3">
      <w:pPr>
        <w:spacing w:after="0" w:line="240" w:lineRule="auto"/>
        <w:jc w:val="both"/>
        <w:rPr>
          <w:rFonts w:eastAsia="Times New Roman" w:cstheme="minorHAnsi"/>
          <w:sz w:val="24"/>
          <w:szCs w:val="24"/>
          <w:lang w:eastAsia="en-GB"/>
        </w:rPr>
      </w:pPr>
    </w:p>
    <w:p w:rsidR="00413EE6" w:rsidRPr="003F407D" w:rsidRDefault="00413EE6" w:rsidP="00AE21D3">
      <w:pPr>
        <w:spacing w:after="0" w:line="240" w:lineRule="auto"/>
        <w:jc w:val="both"/>
        <w:rPr>
          <w:rFonts w:eastAsia="Times New Roman" w:cstheme="minorHAnsi"/>
          <w:b/>
          <w:color w:val="1F497D" w:themeColor="text2"/>
          <w:sz w:val="24"/>
          <w:szCs w:val="24"/>
          <w:lang w:eastAsia="en-GB"/>
        </w:rPr>
      </w:pPr>
      <w:r w:rsidRPr="003F407D">
        <w:rPr>
          <w:rFonts w:eastAsia="Times New Roman" w:cstheme="minorHAnsi"/>
          <w:b/>
          <w:color w:val="1F497D" w:themeColor="text2"/>
          <w:sz w:val="24"/>
          <w:szCs w:val="24"/>
          <w:lang w:eastAsia="en-GB"/>
        </w:rPr>
        <w:t>WHY HAS THE PARISH COUNCIL DECIDED TO PRODUCE A BUSINESS PLAN?</w:t>
      </w:r>
    </w:p>
    <w:p w:rsidR="00A527D9" w:rsidRDefault="00A527D9" w:rsidP="00AE2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Parish Council produce</w:t>
      </w:r>
      <w:r w:rsidR="00057F80">
        <w:rPr>
          <w:rFonts w:eastAsia="Times New Roman" w:cstheme="minorHAnsi"/>
          <w:sz w:val="24"/>
          <w:szCs w:val="24"/>
          <w:lang w:eastAsia="en-GB"/>
        </w:rPr>
        <w:t>s a</w:t>
      </w:r>
      <w:r>
        <w:rPr>
          <w:rFonts w:eastAsia="Times New Roman" w:cstheme="minorHAnsi"/>
          <w:sz w:val="24"/>
          <w:szCs w:val="24"/>
          <w:lang w:eastAsia="en-GB"/>
        </w:rPr>
        <w:t xml:space="preserve"> Business Plan </w:t>
      </w:r>
      <w:r w:rsidR="00057F80">
        <w:rPr>
          <w:rFonts w:eastAsia="Times New Roman" w:cstheme="minorHAnsi"/>
          <w:sz w:val="24"/>
          <w:szCs w:val="24"/>
          <w:lang w:eastAsia="en-GB"/>
        </w:rPr>
        <w:t xml:space="preserve">to </w:t>
      </w:r>
      <w:r w:rsidR="005C0B14">
        <w:rPr>
          <w:rFonts w:eastAsia="Times New Roman" w:cstheme="minorHAnsi"/>
          <w:sz w:val="24"/>
          <w:szCs w:val="24"/>
          <w:lang w:eastAsia="en-GB"/>
        </w:rPr>
        <w:t>i</w:t>
      </w:r>
      <w:r w:rsidR="00057F80">
        <w:rPr>
          <w:rFonts w:eastAsia="Times New Roman" w:cstheme="minorHAnsi"/>
          <w:sz w:val="24"/>
          <w:szCs w:val="24"/>
          <w:lang w:eastAsia="en-GB"/>
        </w:rPr>
        <w:t xml:space="preserve">nform </w:t>
      </w:r>
      <w:r w:rsidR="005C0B14">
        <w:rPr>
          <w:rFonts w:eastAsia="Times New Roman" w:cstheme="minorHAnsi"/>
          <w:sz w:val="24"/>
          <w:szCs w:val="24"/>
          <w:lang w:eastAsia="en-GB"/>
        </w:rPr>
        <w:t xml:space="preserve">both </w:t>
      </w:r>
      <w:r w:rsidR="00057F80">
        <w:rPr>
          <w:rFonts w:eastAsia="Times New Roman" w:cstheme="minorHAnsi"/>
          <w:sz w:val="24"/>
          <w:szCs w:val="24"/>
          <w:lang w:eastAsia="en-GB"/>
        </w:rPr>
        <w:t>strategy and focus for the</w:t>
      </w:r>
      <w:r w:rsidR="005C0B14">
        <w:rPr>
          <w:rFonts w:eastAsia="Times New Roman" w:cstheme="minorHAnsi"/>
          <w:sz w:val="24"/>
          <w:szCs w:val="24"/>
          <w:lang w:eastAsia="en-GB"/>
        </w:rPr>
        <w:t xml:space="preserve"> coming year with a very brief view of the following two years</w:t>
      </w:r>
      <w:r w:rsidR="004565D4">
        <w:rPr>
          <w:rFonts w:eastAsia="Times New Roman" w:cstheme="minorHAnsi"/>
          <w:sz w:val="24"/>
          <w:szCs w:val="24"/>
          <w:lang w:eastAsia="en-GB"/>
        </w:rPr>
        <w:t>, although difficult to predict</w:t>
      </w:r>
      <w:r w:rsidR="00057F80">
        <w:rPr>
          <w:rFonts w:eastAsia="Times New Roman" w:cstheme="minorHAnsi"/>
          <w:sz w:val="24"/>
          <w:szCs w:val="24"/>
          <w:lang w:eastAsia="en-GB"/>
        </w:rPr>
        <w:t xml:space="preserve">. It also acts as a communication tool to inform local residents of the </w:t>
      </w:r>
      <w:r w:rsidR="00851076">
        <w:rPr>
          <w:rFonts w:eastAsia="Times New Roman" w:cstheme="minorHAnsi"/>
          <w:sz w:val="24"/>
          <w:szCs w:val="24"/>
          <w:lang w:eastAsia="en-GB"/>
        </w:rPr>
        <w:t>Parish Council</w:t>
      </w:r>
      <w:r w:rsidR="00057F80">
        <w:rPr>
          <w:rFonts w:eastAsia="Times New Roman" w:cstheme="minorHAnsi"/>
          <w:sz w:val="24"/>
          <w:szCs w:val="24"/>
          <w:lang w:eastAsia="en-GB"/>
        </w:rPr>
        <w:t xml:space="preserve">’s responsibilities and aspirations. </w:t>
      </w:r>
      <w:r>
        <w:rPr>
          <w:rFonts w:eastAsia="Times New Roman" w:cstheme="minorHAnsi"/>
          <w:sz w:val="24"/>
          <w:szCs w:val="24"/>
          <w:lang w:eastAsia="en-GB"/>
        </w:rPr>
        <w:t>T</w:t>
      </w:r>
      <w:r w:rsidR="00851076">
        <w:rPr>
          <w:rFonts w:eastAsia="Times New Roman" w:cstheme="minorHAnsi"/>
          <w:sz w:val="24"/>
          <w:szCs w:val="24"/>
          <w:lang w:eastAsia="en-GB"/>
        </w:rPr>
        <w:t xml:space="preserve">his </w:t>
      </w:r>
      <w:r w:rsidR="00413EE6" w:rsidRPr="00413EE6">
        <w:rPr>
          <w:rFonts w:eastAsia="Times New Roman" w:cstheme="minorHAnsi"/>
          <w:sz w:val="24"/>
          <w:szCs w:val="24"/>
          <w:lang w:eastAsia="en-GB"/>
        </w:rPr>
        <w:t xml:space="preserve">provides </w:t>
      </w:r>
      <w:r w:rsidR="00851076">
        <w:rPr>
          <w:rFonts w:eastAsia="Times New Roman" w:cstheme="minorHAnsi"/>
          <w:sz w:val="24"/>
          <w:szCs w:val="24"/>
          <w:lang w:eastAsia="en-GB"/>
        </w:rPr>
        <w:t>the</w:t>
      </w:r>
      <w:r w:rsidR="00413EE6" w:rsidRPr="00413EE6">
        <w:rPr>
          <w:rFonts w:eastAsia="Times New Roman" w:cstheme="minorHAnsi"/>
          <w:sz w:val="24"/>
          <w:szCs w:val="24"/>
          <w:lang w:eastAsia="en-GB"/>
        </w:rPr>
        <w:t xml:space="preserve"> framework for the Parish Council to work within, </w:t>
      </w:r>
      <w:r w:rsidR="00851076">
        <w:rPr>
          <w:rFonts w:eastAsia="Times New Roman" w:cstheme="minorHAnsi"/>
          <w:sz w:val="24"/>
          <w:szCs w:val="24"/>
          <w:lang w:eastAsia="en-GB"/>
        </w:rPr>
        <w:t xml:space="preserve">it </w:t>
      </w:r>
      <w:r w:rsidR="00413EE6" w:rsidRPr="00413EE6">
        <w:rPr>
          <w:rFonts w:eastAsia="Times New Roman" w:cstheme="minorHAnsi"/>
          <w:sz w:val="24"/>
          <w:szCs w:val="24"/>
          <w:lang w:eastAsia="en-GB"/>
        </w:rPr>
        <w:t>enabl</w:t>
      </w:r>
      <w:r w:rsidR="00851076">
        <w:rPr>
          <w:rFonts w:eastAsia="Times New Roman" w:cstheme="minorHAnsi"/>
          <w:sz w:val="24"/>
          <w:szCs w:val="24"/>
          <w:lang w:eastAsia="en-GB"/>
        </w:rPr>
        <w:t>es</w:t>
      </w:r>
      <w:r w:rsidR="00413EE6" w:rsidRPr="00413EE6">
        <w:rPr>
          <w:rFonts w:eastAsia="Times New Roman" w:cstheme="minorHAnsi"/>
          <w:sz w:val="24"/>
          <w:szCs w:val="24"/>
          <w:lang w:eastAsia="en-GB"/>
        </w:rPr>
        <w:t xml:space="preserve"> </w:t>
      </w:r>
      <w:r w:rsidR="00851076">
        <w:rPr>
          <w:rFonts w:eastAsia="Times New Roman" w:cstheme="minorHAnsi"/>
          <w:sz w:val="24"/>
          <w:szCs w:val="24"/>
          <w:lang w:eastAsia="en-GB"/>
        </w:rPr>
        <w:t>us</w:t>
      </w:r>
      <w:r w:rsidR="00413EE6" w:rsidRPr="00413EE6">
        <w:rPr>
          <w:rFonts w:eastAsia="Times New Roman" w:cstheme="minorHAnsi"/>
          <w:sz w:val="24"/>
          <w:szCs w:val="24"/>
          <w:lang w:eastAsia="en-GB"/>
        </w:rPr>
        <w:t xml:space="preserve"> to operate in a more consistent and co-ordinated</w:t>
      </w:r>
      <w:r w:rsidR="00413EE6">
        <w:rPr>
          <w:rFonts w:eastAsia="Times New Roman" w:cstheme="minorHAnsi"/>
          <w:sz w:val="24"/>
          <w:szCs w:val="24"/>
          <w:lang w:eastAsia="en-GB"/>
        </w:rPr>
        <w:t xml:space="preserve"> </w:t>
      </w:r>
      <w:r w:rsidR="00413EE6" w:rsidRPr="00413EE6">
        <w:rPr>
          <w:rFonts w:eastAsia="Times New Roman" w:cstheme="minorHAnsi"/>
          <w:sz w:val="24"/>
          <w:szCs w:val="24"/>
          <w:lang w:eastAsia="en-GB"/>
        </w:rPr>
        <w:t xml:space="preserve">way, and to be proactive rather than reactive in </w:t>
      </w:r>
      <w:r w:rsidR="00851076">
        <w:rPr>
          <w:rFonts w:eastAsia="Times New Roman" w:cstheme="minorHAnsi"/>
          <w:sz w:val="24"/>
          <w:szCs w:val="24"/>
          <w:lang w:eastAsia="en-GB"/>
        </w:rPr>
        <w:t>our</w:t>
      </w:r>
      <w:r w:rsidR="00413EE6" w:rsidRPr="00413EE6">
        <w:rPr>
          <w:rFonts w:eastAsia="Times New Roman" w:cstheme="minorHAnsi"/>
          <w:sz w:val="24"/>
          <w:szCs w:val="24"/>
          <w:lang w:eastAsia="en-GB"/>
        </w:rPr>
        <w:t xml:space="preserve"> decision making</w:t>
      </w:r>
      <w:r>
        <w:rPr>
          <w:rFonts w:eastAsia="Times New Roman" w:cstheme="minorHAnsi"/>
          <w:sz w:val="24"/>
          <w:szCs w:val="24"/>
          <w:lang w:eastAsia="en-GB"/>
        </w:rPr>
        <w:t>.</w:t>
      </w:r>
    </w:p>
    <w:p w:rsidR="00A527D9" w:rsidRDefault="00A527D9" w:rsidP="00AE21D3">
      <w:pPr>
        <w:spacing w:after="0" w:line="240" w:lineRule="auto"/>
        <w:jc w:val="both"/>
        <w:rPr>
          <w:rFonts w:eastAsia="Times New Roman" w:cstheme="minorHAnsi"/>
          <w:sz w:val="24"/>
          <w:szCs w:val="24"/>
          <w:lang w:eastAsia="en-GB"/>
        </w:rPr>
      </w:pPr>
    </w:p>
    <w:p w:rsidR="00413EE6" w:rsidRPr="00CF58AE" w:rsidRDefault="00413EE6" w:rsidP="00AE21D3">
      <w:pPr>
        <w:spacing w:after="0" w:line="240" w:lineRule="auto"/>
        <w:jc w:val="both"/>
        <w:rPr>
          <w:rFonts w:eastAsia="Times New Roman" w:cstheme="minorHAnsi"/>
          <w:color w:val="000000" w:themeColor="text1"/>
          <w:sz w:val="24"/>
          <w:szCs w:val="24"/>
          <w:lang w:eastAsia="en-GB"/>
        </w:rPr>
      </w:pPr>
      <w:r w:rsidRPr="00CF58AE">
        <w:rPr>
          <w:rFonts w:eastAsia="Times New Roman" w:cstheme="minorHAnsi"/>
          <w:color w:val="000000" w:themeColor="text1"/>
          <w:sz w:val="24"/>
          <w:szCs w:val="24"/>
          <w:lang w:eastAsia="en-GB"/>
        </w:rPr>
        <w:t>We have based the</w:t>
      </w:r>
      <w:r w:rsidR="00A527D9" w:rsidRPr="00CF58AE">
        <w:rPr>
          <w:rFonts w:eastAsia="Times New Roman" w:cstheme="minorHAnsi"/>
          <w:color w:val="000000" w:themeColor="text1"/>
          <w:sz w:val="24"/>
          <w:szCs w:val="24"/>
          <w:lang w:eastAsia="en-GB"/>
        </w:rPr>
        <w:t xml:space="preserve"> Business</w:t>
      </w:r>
      <w:r w:rsidRPr="00CF58AE">
        <w:rPr>
          <w:rFonts w:eastAsia="Times New Roman" w:cstheme="minorHAnsi"/>
          <w:color w:val="000000" w:themeColor="text1"/>
          <w:sz w:val="24"/>
          <w:szCs w:val="24"/>
          <w:lang w:eastAsia="en-GB"/>
        </w:rPr>
        <w:t xml:space="preserve"> Plan on our understanding of our community’s needs gathered from our day-to-day </w:t>
      </w:r>
      <w:r w:rsidR="00A527D9" w:rsidRPr="00CF58AE">
        <w:rPr>
          <w:rFonts w:eastAsia="Times New Roman" w:cstheme="minorHAnsi"/>
          <w:color w:val="000000" w:themeColor="text1"/>
          <w:sz w:val="24"/>
          <w:szCs w:val="24"/>
          <w:lang w:eastAsia="en-GB"/>
        </w:rPr>
        <w:t>discussions</w:t>
      </w:r>
      <w:r w:rsidR="005C0B14">
        <w:rPr>
          <w:rFonts w:eastAsia="Times New Roman" w:cstheme="minorHAnsi"/>
          <w:color w:val="000000" w:themeColor="text1"/>
          <w:sz w:val="24"/>
          <w:szCs w:val="24"/>
          <w:lang w:eastAsia="en-GB"/>
        </w:rPr>
        <w:t>,</w:t>
      </w:r>
      <w:r w:rsidR="00A527D9" w:rsidRPr="00CF58AE">
        <w:rPr>
          <w:rFonts w:eastAsia="Times New Roman" w:cstheme="minorHAnsi"/>
          <w:color w:val="000000" w:themeColor="text1"/>
          <w:sz w:val="24"/>
          <w:szCs w:val="24"/>
          <w:lang w:eastAsia="en-GB"/>
        </w:rPr>
        <w:t xml:space="preserve"> </w:t>
      </w:r>
      <w:r w:rsidRPr="00CF58AE">
        <w:rPr>
          <w:rFonts w:eastAsia="Times New Roman" w:cstheme="minorHAnsi"/>
          <w:color w:val="000000" w:themeColor="text1"/>
          <w:sz w:val="24"/>
          <w:szCs w:val="24"/>
          <w:lang w:eastAsia="en-GB"/>
        </w:rPr>
        <w:t>involvement with residents and our extensive consultation</w:t>
      </w:r>
      <w:r w:rsidR="005C0B14">
        <w:rPr>
          <w:rFonts w:eastAsia="Times New Roman" w:cstheme="minorHAnsi"/>
          <w:color w:val="000000" w:themeColor="text1"/>
          <w:sz w:val="24"/>
          <w:szCs w:val="24"/>
          <w:lang w:eastAsia="en-GB"/>
        </w:rPr>
        <w:t xml:space="preserve"> via</w:t>
      </w:r>
      <w:r w:rsidR="007266EA" w:rsidRPr="00CF58AE">
        <w:rPr>
          <w:rFonts w:eastAsia="Times New Roman" w:cstheme="minorHAnsi"/>
          <w:color w:val="000000" w:themeColor="text1"/>
          <w:sz w:val="24"/>
          <w:szCs w:val="24"/>
          <w:lang w:eastAsia="en-GB"/>
        </w:rPr>
        <w:t xml:space="preserve"> </w:t>
      </w:r>
      <w:r w:rsidR="00057F80">
        <w:rPr>
          <w:rFonts w:eastAsia="Times New Roman" w:cstheme="minorHAnsi"/>
          <w:color w:val="000000" w:themeColor="text1"/>
          <w:sz w:val="24"/>
          <w:szCs w:val="24"/>
          <w:lang w:eastAsia="en-GB"/>
        </w:rPr>
        <w:t xml:space="preserve">multiple </w:t>
      </w:r>
      <w:r w:rsidR="007266EA" w:rsidRPr="00CF58AE">
        <w:rPr>
          <w:rFonts w:eastAsia="Times New Roman" w:cstheme="minorHAnsi"/>
          <w:color w:val="000000" w:themeColor="text1"/>
          <w:sz w:val="24"/>
          <w:szCs w:val="24"/>
          <w:lang w:eastAsia="en-GB"/>
        </w:rPr>
        <w:t xml:space="preserve">surveys </w:t>
      </w:r>
      <w:r w:rsidR="00057F80">
        <w:rPr>
          <w:rFonts w:eastAsia="Times New Roman" w:cstheme="minorHAnsi"/>
          <w:color w:val="000000" w:themeColor="text1"/>
          <w:sz w:val="24"/>
          <w:szCs w:val="24"/>
          <w:lang w:eastAsia="en-GB"/>
        </w:rPr>
        <w:t xml:space="preserve">conducted </w:t>
      </w:r>
      <w:r w:rsidR="007266EA" w:rsidRPr="00CF58AE">
        <w:rPr>
          <w:rFonts w:eastAsia="Times New Roman" w:cstheme="minorHAnsi"/>
          <w:color w:val="000000" w:themeColor="text1"/>
          <w:sz w:val="24"/>
          <w:szCs w:val="24"/>
          <w:lang w:eastAsia="en-GB"/>
        </w:rPr>
        <w:t xml:space="preserve">as part of the </w:t>
      </w:r>
      <w:proofErr w:type="spellStart"/>
      <w:r w:rsidR="007266EA" w:rsidRPr="00CF58AE">
        <w:rPr>
          <w:rFonts w:eastAsia="Times New Roman" w:cstheme="minorHAnsi"/>
          <w:color w:val="000000" w:themeColor="text1"/>
          <w:sz w:val="24"/>
          <w:szCs w:val="24"/>
          <w:lang w:eastAsia="en-GB"/>
        </w:rPr>
        <w:t>Cubbington</w:t>
      </w:r>
      <w:proofErr w:type="spellEnd"/>
      <w:r w:rsidR="007266EA" w:rsidRPr="00CF58AE">
        <w:rPr>
          <w:rFonts w:eastAsia="Times New Roman" w:cstheme="minorHAnsi"/>
          <w:color w:val="000000" w:themeColor="text1"/>
          <w:sz w:val="24"/>
          <w:szCs w:val="24"/>
          <w:lang w:eastAsia="en-GB"/>
        </w:rPr>
        <w:t xml:space="preserve"> Neighbourhood </w:t>
      </w:r>
      <w:r w:rsidR="00EA44D0">
        <w:rPr>
          <w:rFonts w:eastAsia="Times New Roman" w:cstheme="minorHAnsi"/>
          <w:color w:val="000000" w:themeColor="text1"/>
          <w:sz w:val="24"/>
          <w:szCs w:val="24"/>
          <w:lang w:eastAsia="en-GB"/>
        </w:rPr>
        <w:t xml:space="preserve">Development </w:t>
      </w:r>
      <w:r w:rsidR="007266EA" w:rsidRPr="00CF58AE">
        <w:rPr>
          <w:rFonts w:eastAsia="Times New Roman" w:cstheme="minorHAnsi"/>
          <w:color w:val="000000" w:themeColor="text1"/>
          <w:sz w:val="24"/>
          <w:szCs w:val="24"/>
          <w:lang w:eastAsia="en-GB"/>
        </w:rPr>
        <w:t>Plan</w:t>
      </w:r>
      <w:r w:rsidR="001C21D1" w:rsidRPr="00CF58AE">
        <w:rPr>
          <w:rFonts w:eastAsia="Times New Roman" w:cstheme="minorHAnsi"/>
          <w:color w:val="000000" w:themeColor="text1"/>
          <w:sz w:val="24"/>
          <w:szCs w:val="24"/>
          <w:lang w:eastAsia="en-GB"/>
        </w:rPr>
        <w:t>.</w:t>
      </w:r>
    </w:p>
    <w:p w:rsidR="00413EE6" w:rsidRPr="00CF58AE" w:rsidRDefault="00413EE6" w:rsidP="00AE21D3">
      <w:pPr>
        <w:spacing w:after="0" w:line="240" w:lineRule="auto"/>
        <w:jc w:val="both"/>
        <w:rPr>
          <w:rFonts w:eastAsia="Times New Roman" w:cstheme="minorHAnsi"/>
          <w:color w:val="000000" w:themeColor="text1"/>
          <w:sz w:val="24"/>
          <w:szCs w:val="24"/>
          <w:lang w:eastAsia="en-GB"/>
        </w:rPr>
      </w:pPr>
    </w:p>
    <w:p w:rsidR="00AE21D3" w:rsidRPr="00CF58AE" w:rsidRDefault="00851076" w:rsidP="00AE21D3">
      <w:pPr>
        <w:spacing w:after="0" w:line="240" w:lineRule="auto"/>
        <w:jc w:val="both"/>
        <w:rPr>
          <w:rFonts w:eastAsia="Times New Roman" w:cstheme="minorHAnsi"/>
          <w:color w:val="000000" w:themeColor="text1"/>
          <w:sz w:val="24"/>
          <w:szCs w:val="24"/>
          <w:lang w:eastAsia="en-GB"/>
        </w:rPr>
      </w:pPr>
      <w:r w:rsidRPr="00CF58AE">
        <w:rPr>
          <w:rFonts w:eastAsia="Times New Roman" w:cstheme="minorHAnsi"/>
          <w:color w:val="000000" w:themeColor="text1"/>
          <w:sz w:val="24"/>
          <w:szCs w:val="24"/>
          <w:lang w:eastAsia="en-GB"/>
        </w:rPr>
        <w:t>T</w:t>
      </w:r>
      <w:r w:rsidR="00413EE6" w:rsidRPr="00CF58AE">
        <w:rPr>
          <w:rFonts w:eastAsia="Times New Roman" w:cstheme="minorHAnsi"/>
          <w:color w:val="000000" w:themeColor="text1"/>
          <w:sz w:val="24"/>
          <w:szCs w:val="24"/>
          <w:lang w:eastAsia="en-GB"/>
        </w:rPr>
        <w:t>he Business Plan will help our local community to have a better understanding of what the Parish Council does</w:t>
      </w:r>
      <w:r w:rsidR="001C21D1" w:rsidRPr="00CF58AE">
        <w:rPr>
          <w:rFonts w:eastAsia="Times New Roman" w:cstheme="minorHAnsi"/>
          <w:color w:val="000000" w:themeColor="text1"/>
          <w:sz w:val="24"/>
          <w:szCs w:val="24"/>
          <w:lang w:eastAsia="en-GB"/>
        </w:rPr>
        <w:t>, the challenges it faces on behalf of all residents</w:t>
      </w:r>
      <w:r w:rsidR="00413EE6" w:rsidRPr="00CF58AE">
        <w:rPr>
          <w:rFonts w:eastAsia="Times New Roman" w:cstheme="minorHAnsi"/>
          <w:color w:val="000000" w:themeColor="text1"/>
          <w:sz w:val="24"/>
          <w:szCs w:val="24"/>
          <w:lang w:eastAsia="en-GB"/>
        </w:rPr>
        <w:t xml:space="preserve"> and to clarify what it doesn’t do; in other </w:t>
      </w:r>
      <w:r w:rsidR="001F65A1" w:rsidRPr="00CF58AE">
        <w:rPr>
          <w:rFonts w:eastAsia="Times New Roman" w:cstheme="minorHAnsi"/>
          <w:color w:val="000000" w:themeColor="text1"/>
          <w:sz w:val="24"/>
          <w:szCs w:val="24"/>
          <w:lang w:eastAsia="en-GB"/>
        </w:rPr>
        <w:t>words,</w:t>
      </w:r>
      <w:r w:rsidR="00413EE6" w:rsidRPr="00CF58AE">
        <w:rPr>
          <w:rFonts w:eastAsia="Times New Roman" w:cstheme="minorHAnsi"/>
          <w:color w:val="000000" w:themeColor="text1"/>
          <w:sz w:val="24"/>
          <w:szCs w:val="24"/>
          <w:lang w:eastAsia="en-GB"/>
        </w:rPr>
        <w:t xml:space="preserve"> to explain what issues fall under the responsibility of other delivery bodies such as</w:t>
      </w:r>
      <w:r w:rsidR="00AE21D3" w:rsidRPr="00CF58AE">
        <w:rPr>
          <w:rFonts w:eastAsia="Times New Roman" w:cstheme="minorHAnsi"/>
          <w:color w:val="000000" w:themeColor="text1"/>
          <w:sz w:val="24"/>
          <w:szCs w:val="24"/>
          <w:lang w:eastAsia="en-GB"/>
        </w:rPr>
        <w:t xml:space="preserve"> </w:t>
      </w:r>
      <w:r w:rsidR="003F407D" w:rsidRPr="00CF58AE">
        <w:rPr>
          <w:rFonts w:eastAsia="Times New Roman" w:cstheme="minorHAnsi"/>
          <w:color w:val="000000" w:themeColor="text1"/>
          <w:sz w:val="24"/>
          <w:szCs w:val="24"/>
          <w:lang w:eastAsia="en-GB"/>
        </w:rPr>
        <w:t>Warwick District Council</w:t>
      </w:r>
      <w:r w:rsidR="005C0B14">
        <w:rPr>
          <w:rFonts w:eastAsia="Times New Roman" w:cstheme="minorHAnsi"/>
          <w:color w:val="000000" w:themeColor="text1"/>
          <w:sz w:val="24"/>
          <w:szCs w:val="24"/>
          <w:lang w:eastAsia="en-GB"/>
        </w:rPr>
        <w:t>,</w:t>
      </w:r>
      <w:r w:rsidR="003F407D" w:rsidRPr="00CF58AE">
        <w:rPr>
          <w:rFonts w:eastAsia="Times New Roman" w:cstheme="minorHAnsi"/>
          <w:color w:val="000000" w:themeColor="text1"/>
          <w:sz w:val="24"/>
          <w:szCs w:val="24"/>
          <w:lang w:eastAsia="en-GB"/>
        </w:rPr>
        <w:t xml:space="preserve"> Warwickshire County Council</w:t>
      </w:r>
      <w:r w:rsidR="005C0B14">
        <w:rPr>
          <w:rFonts w:eastAsia="Times New Roman" w:cstheme="minorHAnsi"/>
          <w:color w:val="000000" w:themeColor="text1"/>
          <w:sz w:val="24"/>
          <w:szCs w:val="24"/>
          <w:lang w:eastAsia="en-GB"/>
        </w:rPr>
        <w:t xml:space="preserve"> and various Utilities</w:t>
      </w:r>
      <w:r w:rsidR="00AE21D3" w:rsidRPr="00CF58AE">
        <w:rPr>
          <w:rFonts w:eastAsia="Times New Roman" w:cstheme="minorHAnsi"/>
          <w:color w:val="000000" w:themeColor="text1"/>
          <w:sz w:val="24"/>
          <w:szCs w:val="24"/>
          <w:lang w:eastAsia="en-GB"/>
        </w:rPr>
        <w:t>.</w:t>
      </w:r>
    </w:p>
    <w:p w:rsidR="00AE21D3" w:rsidRDefault="00AE21D3" w:rsidP="00AE21D3">
      <w:pPr>
        <w:spacing w:after="0" w:line="240" w:lineRule="auto"/>
        <w:jc w:val="both"/>
        <w:rPr>
          <w:rFonts w:eastAsia="Times New Roman" w:cstheme="minorHAnsi"/>
          <w:sz w:val="24"/>
          <w:szCs w:val="24"/>
          <w:lang w:eastAsia="en-GB"/>
        </w:rPr>
      </w:pPr>
    </w:p>
    <w:p w:rsidR="00413EE6" w:rsidRPr="00B97E47" w:rsidRDefault="00413EE6" w:rsidP="00AE21D3">
      <w:pPr>
        <w:spacing w:after="0" w:line="240" w:lineRule="auto"/>
        <w:jc w:val="both"/>
        <w:rPr>
          <w:rFonts w:eastAsia="Times New Roman" w:cstheme="minorHAnsi"/>
          <w:b/>
          <w:color w:val="365F91" w:themeColor="accent1" w:themeShade="BF"/>
          <w:sz w:val="24"/>
          <w:szCs w:val="24"/>
          <w:lang w:eastAsia="en-GB"/>
        </w:rPr>
      </w:pPr>
      <w:r w:rsidRPr="00B97E47">
        <w:rPr>
          <w:rFonts w:eastAsia="Times New Roman" w:cstheme="minorHAnsi"/>
          <w:b/>
          <w:color w:val="365F91" w:themeColor="accent1" w:themeShade="BF"/>
          <w:sz w:val="24"/>
          <w:szCs w:val="24"/>
          <w:lang w:eastAsia="en-GB"/>
        </w:rPr>
        <w:t xml:space="preserve">The Plan is a statement of intent. </w:t>
      </w:r>
    </w:p>
    <w:p w:rsidR="00AE21D3" w:rsidRDefault="00AE21D3" w:rsidP="00AE21D3">
      <w:pPr>
        <w:spacing w:after="0" w:line="240" w:lineRule="auto"/>
        <w:jc w:val="both"/>
        <w:rPr>
          <w:rFonts w:eastAsia="Times New Roman" w:cstheme="minorHAnsi"/>
          <w:sz w:val="24"/>
          <w:szCs w:val="24"/>
          <w:lang w:eastAsia="en-GB"/>
        </w:rPr>
      </w:pPr>
    </w:p>
    <w:p w:rsidR="00413EE6" w:rsidRPr="00413EE6" w:rsidRDefault="005C0B14" w:rsidP="00AE2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As the year progresses t</w:t>
      </w:r>
      <w:r w:rsidR="00851076">
        <w:rPr>
          <w:rFonts w:eastAsia="Times New Roman" w:cstheme="minorHAnsi"/>
          <w:sz w:val="24"/>
          <w:szCs w:val="24"/>
          <w:lang w:eastAsia="en-GB"/>
        </w:rPr>
        <w:t xml:space="preserve">he Parish </w:t>
      </w:r>
      <w:r w:rsidR="00413EE6" w:rsidRPr="00413EE6">
        <w:rPr>
          <w:rFonts w:eastAsia="Times New Roman" w:cstheme="minorHAnsi"/>
          <w:sz w:val="24"/>
          <w:szCs w:val="24"/>
          <w:lang w:eastAsia="en-GB"/>
        </w:rPr>
        <w:t xml:space="preserve">Council may have to make decisions </w:t>
      </w:r>
      <w:r w:rsidR="00A527D9">
        <w:rPr>
          <w:rFonts w:eastAsia="Times New Roman" w:cstheme="minorHAnsi"/>
          <w:sz w:val="24"/>
          <w:szCs w:val="24"/>
          <w:lang w:eastAsia="en-GB"/>
        </w:rPr>
        <w:t xml:space="preserve">that are </w:t>
      </w:r>
      <w:r w:rsidR="00413EE6" w:rsidRPr="00413EE6">
        <w:rPr>
          <w:rFonts w:eastAsia="Times New Roman" w:cstheme="minorHAnsi"/>
          <w:sz w:val="24"/>
          <w:szCs w:val="24"/>
          <w:lang w:eastAsia="en-GB"/>
        </w:rPr>
        <w:t xml:space="preserve">contrary to our stated commitments if events such as budget constraints, new legislation or changes in our policies make that necessary. Any changes will, however, be </w:t>
      </w:r>
      <w:r w:rsidR="007266EA">
        <w:rPr>
          <w:rFonts w:eastAsia="Times New Roman" w:cstheme="minorHAnsi"/>
          <w:sz w:val="24"/>
          <w:szCs w:val="24"/>
          <w:lang w:eastAsia="en-GB"/>
        </w:rPr>
        <w:t xml:space="preserve">communicated and </w:t>
      </w:r>
      <w:r w:rsidR="00413EE6" w:rsidRPr="00413EE6">
        <w:rPr>
          <w:rFonts w:eastAsia="Times New Roman" w:cstheme="minorHAnsi"/>
          <w:sz w:val="24"/>
          <w:szCs w:val="24"/>
          <w:lang w:eastAsia="en-GB"/>
        </w:rPr>
        <w:t>reflected in an updated Plan.</w:t>
      </w:r>
    </w:p>
    <w:p w:rsidR="00413EE6" w:rsidRDefault="00413EE6" w:rsidP="00AE21D3">
      <w:pPr>
        <w:spacing w:after="0" w:line="240" w:lineRule="auto"/>
        <w:jc w:val="both"/>
        <w:rPr>
          <w:rFonts w:eastAsia="Times New Roman" w:cstheme="minorHAnsi"/>
          <w:sz w:val="24"/>
          <w:szCs w:val="24"/>
          <w:lang w:eastAsia="en-GB"/>
        </w:rPr>
      </w:pPr>
    </w:p>
    <w:p w:rsidR="00413EE6" w:rsidRDefault="00413EE6" w:rsidP="001A7CFD">
      <w:pPr>
        <w:spacing w:after="0" w:line="240" w:lineRule="auto"/>
        <w:jc w:val="both"/>
        <w:rPr>
          <w:rFonts w:eastAsia="Times New Roman" w:cstheme="minorHAnsi"/>
          <w:sz w:val="24"/>
          <w:szCs w:val="24"/>
          <w:lang w:eastAsia="en-GB"/>
        </w:rPr>
      </w:pPr>
      <w:r w:rsidRPr="00413EE6">
        <w:rPr>
          <w:rFonts w:eastAsia="Times New Roman" w:cstheme="minorHAnsi"/>
          <w:sz w:val="24"/>
          <w:szCs w:val="24"/>
          <w:lang w:eastAsia="en-GB"/>
        </w:rPr>
        <w:t>The Business Plan will be available on the Parish</w:t>
      </w:r>
      <w:r w:rsidR="00AE21D3">
        <w:rPr>
          <w:rFonts w:eastAsia="Times New Roman" w:cstheme="minorHAnsi"/>
          <w:sz w:val="24"/>
          <w:szCs w:val="24"/>
          <w:lang w:eastAsia="en-GB"/>
        </w:rPr>
        <w:t xml:space="preserve"> Council website.</w:t>
      </w:r>
    </w:p>
    <w:p w:rsidR="001A7CFD" w:rsidRDefault="001A7CFD" w:rsidP="001A7CFD">
      <w:pPr>
        <w:spacing w:after="0" w:line="240" w:lineRule="auto"/>
        <w:jc w:val="both"/>
        <w:rPr>
          <w:rFonts w:eastAsia="Times New Roman" w:cstheme="minorHAnsi"/>
          <w:sz w:val="24"/>
          <w:szCs w:val="24"/>
          <w:lang w:eastAsia="en-GB"/>
        </w:rPr>
      </w:pPr>
    </w:p>
    <w:p w:rsidR="001A7CFD" w:rsidRPr="001A7CFD" w:rsidRDefault="001A7CFD" w:rsidP="001A7CFD">
      <w:pPr>
        <w:spacing w:after="0" w:line="240" w:lineRule="auto"/>
        <w:jc w:val="both"/>
        <w:rPr>
          <w:rFonts w:eastAsia="Times New Roman" w:cstheme="minorHAnsi"/>
          <w:sz w:val="24"/>
          <w:szCs w:val="24"/>
          <w:lang w:eastAsia="en-GB"/>
        </w:rPr>
      </w:pPr>
      <w:r w:rsidRPr="001A7CFD">
        <w:rPr>
          <w:rFonts w:eastAsia="Times New Roman" w:cstheme="minorHAnsi"/>
          <w:sz w:val="24"/>
          <w:szCs w:val="24"/>
          <w:lang w:eastAsia="en-GB"/>
        </w:rPr>
        <w:t xml:space="preserve">Our Business Plan will continue to be the main way of telling you what we are doing to meet the needs of the community. It is a </w:t>
      </w:r>
      <w:r w:rsidR="006E0E9C" w:rsidRPr="001A7CFD">
        <w:rPr>
          <w:rFonts w:eastAsia="Times New Roman" w:cstheme="minorHAnsi"/>
          <w:sz w:val="24"/>
          <w:szCs w:val="24"/>
          <w:lang w:eastAsia="en-GB"/>
        </w:rPr>
        <w:t>two</w:t>
      </w:r>
      <w:r w:rsidR="006E0E9C">
        <w:rPr>
          <w:rFonts w:eastAsia="Times New Roman" w:cstheme="minorHAnsi"/>
          <w:sz w:val="24"/>
          <w:szCs w:val="24"/>
          <w:lang w:eastAsia="en-GB"/>
        </w:rPr>
        <w:t>-way</w:t>
      </w:r>
      <w:r w:rsidRPr="001A7CFD">
        <w:rPr>
          <w:rFonts w:eastAsia="Times New Roman" w:cstheme="minorHAnsi"/>
          <w:sz w:val="24"/>
          <w:szCs w:val="24"/>
          <w:lang w:eastAsia="en-GB"/>
        </w:rPr>
        <w:t xml:space="preserve"> conversation. Please tell us what you think about it. </w:t>
      </w:r>
    </w:p>
    <w:p w:rsidR="001A7CFD" w:rsidRDefault="001A7CFD" w:rsidP="001A7CFD">
      <w:pPr>
        <w:spacing w:after="0" w:line="240" w:lineRule="auto"/>
        <w:jc w:val="both"/>
        <w:rPr>
          <w:rFonts w:eastAsia="Times New Roman" w:cstheme="minorHAnsi"/>
          <w:sz w:val="24"/>
          <w:szCs w:val="24"/>
          <w:lang w:eastAsia="en-GB"/>
        </w:rPr>
      </w:pPr>
    </w:p>
    <w:p w:rsidR="001A7CFD" w:rsidRPr="001A7CFD" w:rsidRDefault="001A7CFD" w:rsidP="001A7CFD">
      <w:pPr>
        <w:spacing w:after="0" w:line="240" w:lineRule="auto"/>
        <w:jc w:val="both"/>
        <w:rPr>
          <w:rFonts w:eastAsia="Times New Roman" w:cstheme="minorHAnsi"/>
          <w:sz w:val="24"/>
          <w:szCs w:val="24"/>
          <w:lang w:eastAsia="en-GB"/>
        </w:rPr>
      </w:pPr>
      <w:r w:rsidRPr="001A7CFD">
        <w:rPr>
          <w:rFonts w:eastAsia="Times New Roman" w:cstheme="minorHAnsi"/>
          <w:sz w:val="24"/>
          <w:szCs w:val="24"/>
          <w:lang w:eastAsia="en-GB"/>
        </w:rPr>
        <w:t xml:space="preserve">We welcome your comments. </w:t>
      </w:r>
    </w:p>
    <w:p w:rsidR="001A7CFD" w:rsidRDefault="001A7CFD" w:rsidP="001A7CFD">
      <w:pPr>
        <w:spacing w:after="0" w:line="240" w:lineRule="auto"/>
        <w:jc w:val="both"/>
        <w:rPr>
          <w:rFonts w:eastAsia="Times New Roman" w:cstheme="minorHAnsi"/>
          <w:sz w:val="24"/>
          <w:szCs w:val="24"/>
          <w:lang w:eastAsia="en-GB"/>
        </w:rPr>
      </w:pPr>
    </w:p>
    <w:p w:rsidR="00A527D9" w:rsidRDefault="001A7CFD" w:rsidP="001A7CFD">
      <w:pPr>
        <w:spacing w:after="0" w:line="240" w:lineRule="auto"/>
        <w:jc w:val="both"/>
        <w:rPr>
          <w:rFonts w:eastAsia="Times New Roman" w:cstheme="minorHAnsi"/>
          <w:sz w:val="24"/>
          <w:szCs w:val="24"/>
          <w:lang w:eastAsia="en-GB"/>
        </w:rPr>
      </w:pPr>
      <w:r w:rsidRPr="001A7CFD">
        <w:rPr>
          <w:rFonts w:eastAsia="Times New Roman" w:cstheme="minorHAnsi"/>
          <w:sz w:val="24"/>
          <w:szCs w:val="24"/>
          <w:lang w:eastAsia="en-GB"/>
        </w:rPr>
        <w:t xml:space="preserve">If you require any further information that would help you understand what we are trying to achieve, please let </w:t>
      </w:r>
      <w:r w:rsidR="003F407D">
        <w:rPr>
          <w:rFonts w:eastAsia="Times New Roman" w:cstheme="minorHAnsi"/>
          <w:sz w:val="24"/>
          <w:szCs w:val="24"/>
          <w:lang w:eastAsia="en-GB"/>
        </w:rPr>
        <w:t xml:space="preserve">us know </w:t>
      </w:r>
      <w:hyperlink r:id="rId11" w:history="1">
        <w:r w:rsidR="003F407D" w:rsidRPr="009F1E7C">
          <w:rPr>
            <w:rStyle w:val="Hyperlink"/>
            <w:rFonts w:eastAsia="Times New Roman" w:cstheme="minorHAnsi"/>
            <w:sz w:val="24"/>
            <w:szCs w:val="24"/>
            <w:lang w:eastAsia="en-GB"/>
          </w:rPr>
          <w:t>Clerk@cubbington.org.uk</w:t>
        </w:r>
      </w:hyperlink>
    </w:p>
    <w:p w:rsidR="00A527D9" w:rsidRDefault="00A527D9" w:rsidP="001A7CFD">
      <w:pPr>
        <w:spacing w:after="0" w:line="240" w:lineRule="auto"/>
        <w:jc w:val="both"/>
        <w:rPr>
          <w:rFonts w:eastAsia="Times New Roman" w:cstheme="minorHAnsi"/>
          <w:sz w:val="24"/>
          <w:szCs w:val="24"/>
          <w:lang w:eastAsia="en-GB"/>
        </w:rPr>
      </w:pPr>
    </w:p>
    <w:p w:rsidR="001A7CFD" w:rsidRPr="001A7CFD" w:rsidRDefault="001A7CFD" w:rsidP="001A7CFD">
      <w:pPr>
        <w:spacing w:after="0" w:line="240" w:lineRule="auto"/>
        <w:jc w:val="both"/>
        <w:rPr>
          <w:rFonts w:eastAsia="Times New Roman" w:cstheme="minorHAnsi"/>
          <w:sz w:val="24"/>
          <w:szCs w:val="24"/>
          <w:lang w:eastAsia="en-GB"/>
        </w:rPr>
      </w:pPr>
      <w:r w:rsidRPr="001A7CFD">
        <w:rPr>
          <w:rFonts w:eastAsia="Times New Roman" w:cstheme="minorHAnsi"/>
          <w:sz w:val="24"/>
          <w:szCs w:val="24"/>
          <w:lang w:eastAsia="en-GB"/>
        </w:rPr>
        <w:t>We can also provide additional information on the issues raised in the Plan.</w:t>
      </w:r>
      <w:r>
        <w:rPr>
          <w:rFonts w:eastAsia="Times New Roman" w:cstheme="minorHAnsi"/>
          <w:sz w:val="24"/>
          <w:szCs w:val="24"/>
          <w:lang w:eastAsia="en-GB"/>
        </w:rPr>
        <w:t xml:space="preserve"> </w:t>
      </w:r>
      <w:r w:rsidRPr="001A7CFD">
        <w:rPr>
          <w:rFonts w:eastAsia="Times New Roman" w:cstheme="minorHAnsi"/>
          <w:sz w:val="24"/>
          <w:szCs w:val="24"/>
          <w:lang w:eastAsia="en-GB"/>
        </w:rPr>
        <w:t>As</w:t>
      </w:r>
      <w:r>
        <w:rPr>
          <w:rFonts w:eastAsia="Times New Roman" w:cstheme="minorHAnsi"/>
          <w:sz w:val="24"/>
          <w:szCs w:val="24"/>
          <w:lang w:eastAsia="en-GB"/>
        </w:rPr>
        <w:t xml:space="preserve"> </w:t>
      </w:r>
      <w:r w:rsidRPr="001A7CFD">
        <w:rPr>
          <w:rFonts w:eastAsia="Times New Roman" w:cstheme="minorHAnsi"/>
          <w:sz w:val="24"/>
          <w:szCs w:val="24"/>
          <w:lang w:eastAsia="en-GB"/>
        </w:rPr>
        <w:t>we have</w:t>
      </w:r>
      <w:r>
        <w:rPr>
          <w:rFonts w:eastAsia="Times New Roman" w:cstheme="minorHAnsi"/>
          <w:sz w:val="24"/>
          <w:szCs w:val="24"/>
          <w:lang w:eastAsia="en-GB"/>
        </w:rPr>
        <w:t xml:space="preserve"> </w:t>
      </w:r>
      <w:r w:rsidRPr="001A7CFD">
        <w:rPr>
          <w:rFonts w:eastAsia="Times New Roman" w:cstheme="minorHAnsi"/>
          <w:sz w:val="24"/>
          <w:szCs w:val="24"/>
          <w:lang w:eastAsia="en-GB"/>
        </w:rPr>
        <w:t xml:space="preserve">already mentioned, it is our intention to review the Business Plan regularly, publish progress </w:t>
      </w:r>
      <w:r w:rsidR="00851076">
        <w:rPr>
          <w:rFonts w:eastAsia="Times New Roman" w:cstheme="minorHAnsi"/>
          <w:sz w:val="24"/>
          <w:szCs w:val="24"/>
          <w:lang w:eastAsia="en-GB"/>
        </w:rPr>
        <w:t xml:space="preserve">on the </w:t>
      </w:r>
      <w:r w:rsidRPr="001A7CFD">
        <w:rPr>
          <w:rFonts w:eastAsia="Times New Roman" w:cstheme="minorHAnsi"/>
          <w:sz w:val="24"/>
          <w:szCs w:val="24"/>
          <w:lang w:eastAsia="en-GB"/>
        </w:rPr>
        <w:t>Parish Council website and make any changes considered necessary as a result.</w:t>
      </w:r>
    </w:p>
    <w:p w:rsidR="001A7CFD" w:rsidRDefault="001A7CFD" w:rsidP="00413EE6">
      <w:pPr>
        <w:spacing w:after="0" w:line="240" w:lineRule="auto"/>
        <w:rPr>
          <w:rFonts w:eastAsia="Times New Roman" w:cstheme="minorHAnsi"/>
          <w:sz w:val="24"/>
          <w:szCs w:val="24"/>
          <w:lang w:eastAsia="en-GB"/>
        </w:rPr>
      </w:pPr>
    </w:p>
    <w:p w:rsidR="001E7EE3" w:rsidRDefault="001E7EE3" w:rsidP="00413EE6">
      <w:pPr>
        <w:spacing w:after="0" w:line="240" w:lineRule="auto"/>
        <w:rPr>
          <w:rFonts w:eastAsia="Times New Roman" w:cstheme="minorHAnsi"/>
          <w:sz w:val="24"/>
          <w:szCs w:val="24"/>
          <w:lang w:eastAsia="en-GB"/>
        </w:rPr>
      </w:pPr>
      <w:r>
        <w:rPr>
          <w:rFonts w:eastAsia="Times New Roman" w:cstheme="minorHAnsi"/>
          <w:sz w:val="24"/>
          <w:szCs w:val="24"/>
          <w:lang w:eastAsia="en-GB"/>
        </w:rPr>
        <w:t>Clerk &amp; RFO:  Jane Chatterton</w:t>
      </w:r>
      <w:r w:rsidR="003F407D">
        <w:rPr>
          <w:rFonts w:eastAsia="Times New Roman" w:cstheme="minorHAnsi"/>
          <w:sz w:val="24"/>
          <w:szCs w:val="24"/>
          <w:lang w:eastAsia="en-GB"/>
        </w:rPr>
        <w:t xml:space="preserve"> </w:t>
      </w:r>
      <w:r w:rsidR="00CF58AE">
        <w:rPr>
          <w:rFonts w:eastAsia="Times New Roman" w:cstheme="minorHAnsi"/>
          <w:sz w:val="24"/>
          <w:szCs w:val="24"/>
          <w:lang w:eastAsia="en-GB"/>
        </w:rPr>
        <w:t xml:space="preserve">CiLCA </w:t>
      </w:r>
      <w:r w:rsidR="003F407D">
        <w:rPr>
          <w:rFonts w:eastAsia="Times New Roman" w:cstheme="minorHAnsi"/>
          <w:sz w:val="24"/>
          <w:szCs w:val="24"/>
          <w:lang w:eastAsia="en-GB"/>
        </w:rPr>
        <w:t>PSLCC</w:t>
      </w:r>
    </w:p>
    <w:p w:rsidR="003F407D" w:rsidRDefault="00C843C8" w:rsidP="00413EE6">
      <w:pPr>
        <w:spacing w:after="0" w:line="240" w:lineRule="auto"/>
      </w:pPr>
      <w:hyperlink r:id="rId12" w:history="1">
        <w:r w:rsidR="003F407D" w:rsidRPr="009F1E7C">
          <w:rPr>
            <w:rStyle w:val="Hyperlink"/>
            <w:rFonts w:eastAsia="Times New Roman" w:cstheme="minorHAnsi"/>
            <w:sz w:val="24"/>
            <w:szCs w:val="24"/>
            <w:lang w:eastAsia="en-GB"/>
          </w:rPr>
          <w:t>Clerk@cubbington.org.uk</w:t>
        </w:r>
      </w:hyperlink>
    </w:p>
    <w:p w:rsidR="005C0B14" w:rsidRDefault="005C0B14" w:rsidP="00413EE6">
      <w:pPr>
        <w:spacing w:after="0" w:line="240" w:lineRule="auto"/>
        <w:rPr>
          <w:b/>
          <w:color w:val="365F91" w:themeColor="accent1" w:themeShade="BF"/>
        </w:rPr>
      </w:pPr>
    </w:p>
    <w:p w:rsidR="00C1556D" w:rsidRPr="00C1556D" w:rsidRDefault="00C1556D" w:rsidP="00C1556D">
      <w:pPr>
        <w:spacing w:line="240" w:lineRule="auto"/>
        <w:rPr>
          <w:rFonts w:eastAsia="Times New Roman" w:cstheme="minorHAnsi"/>
          <w:b/>
          <w:sz w:val="24"/>
          <w:szCs w:val="24"/>
          <w:lang w:eastAsia="en-GB"/>
        </w:rPr>
      </w:pPr>
      <w:r w:rsidRPr="00C1556D">
        <w:rPr>
          <w:rFonts w:eastAsia="Times New Roman" w:cstheme="minorHAnsi"/>
          <w:b/>
          <w:sz w:val="24"/>
          <w:szCs w:val="24"/>
          <w:lang w:eastAsia="en-GB"/>
        </w:rPr>
        <w:t>Chairman’s introduction</w:t>
      </w:r>
    </w:p>
    <w:p w:rsidR="008F0B8F" w:rsidRDefault="008F0B8F" w:rsidP="008F0B8F">
      <w:pPr>
        <w:spacing w:line="240" w:lineRule="auto"/>
        <w:rPr>
          <w:rFonts w:eastAsia="Times New Roman" w:cstheme="minorHAnsi"/>
          <w:sz w:val="24"/>
          <w:szCs w:val="24"/>
          <w:lang w:eastAsia="en-GB"/>
        </w:rPr>
      </w:pP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 xml:space="preserve">As a council </w:t>
      </w:r>
      <w:proofErr w:type="spellStart"/>
      <w:r w:rsidRPr="008F0B8F">
        <w:rPr>
          <w:rFonts w:eastAsia="Times New Roman" w:cstheme="minorHAnsi"/>
          <w:sz w:val="24"/>
          <w:szCs w:val="24"/>
          <w:lang w:eastAsia="en-GB"/>
        </w:rPr>
        <w:t>its</w:t>
      </w:r>
      <w:proofErr w:type="spellEnd"/>
      <w:r w:rsidRPr="008F0B8F">
        <w:rPr>
          <w:rFonts w:eastAsia="Times New Roman" w:cstheme="minorHAnsi"/>
          <w:sz w:val="24"/>
          <w:szCs w:val="24"/>
          <w:lang w:eastAsia="en-GB"/>
        </w:rPr>
        <w:t xml:space="preserve"> important that we have a plan to follow and work too, to this end we revise and update our business plan on a yearly basis. It simply states the aims that we as a council hope to achieve. It has to be a flexible document as things get added as circumstances change.</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 xml:space="preserve">All of us as councillors are volunteers and it is appreciated the time and effort that you all put in. Some are able to do more than others but we need and value the work that you put in, regardless of the quantity. </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The council has twelve councillor positions and each of those are important to keep the council running and be representative of our community. We are all elected equal and it has been a pleasure for me to be able to lead and develop the council’s strategy over the past few years.</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Working through our qualified clerk we have a wide range of responsibilities as our asset base is close to two million pounds and we want to ensure that all we do is for the wider benefit of our community.</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The business plan represents what the council feels is required to improve and maintain the parish within the budget restraints that we work to.</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Our parish council minutes document clearly what we do and have done and it is hoped that all concerned take the time to look at them and raise any issues through our clerk.</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Being an elected parish councillor does not give us any legal standing and it is important that we all work through our clerk who is the legal representative of the council.</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I hope that the attached business plan will provide the reader with enough understanding of what our aims are.</w:t>
      </w:r>
    </w:p>
    <w:p w:rsidR="008F0B8F" w:rsidRPr="008F0B8F" w:rsidRDefault="008F0B8F" w:rsidP="008F0B8F">
      <w:pPr>
        <w:spacing w:line="240" w:lineRule="auto"/>
        <w:rPr>
          <w:rFonts w:eastAsia="Times New Roman" w:cstheme="minorHAnsi"/>
          <w:sz w:val="24"/>
          <w:szCs w:val="24"/>
          <w:lang w:eastAsia="en-GB"/>
        </w:rPr>
      </w:pPr>
      <w:r w:rsidRPr="008F0B8F">
        <w:rPr>
          <w:rFonts w:eastAsia="Times New Roman" w:cstheme="minorHAnsi"/>
          <w:sz w:val="24"/>
          <w:szCs w:val="24"/>
          <w:lang w:eastAsia="en-GB"/>
        </w:rPr>
        <w:t xml:space="preserve">Many thanks </w:t>
      </w:r>
    </w:p>
    <w:p w:rsidR="00C1556D" w:rsidRPr="00ED1189" w:rsidRDefault="00C1556D" w:rsidP="00C1556D">
      <w:pPr>
        <w:spacing w:line="240" w:lineRule="auto"/>
        <w:rPr>
          <w:rFonts w:ascii="Freestyle Script" w:eastAsia="Times New Roman" w:hAnsi="Freestyle Script" w:cstheme="minorHAnsi"/>
          <w:sz w:val="44"/>
          <w:szCs w:val="44"/>
          <w:lang w:eastAsia="en-GB"/>
        </w:rPr>
      </w:pPr>
      <w:r w:rsidRPr="00ED1189">
        <w:rPr>
          <w:rFonts w:ascii="Freestyle Script" w:eastAsia="Times New Roman" w:hAnsi="Freestyle Script" w:cstheme="minorHAnsi"/>
          <w:sz w:val="44"/>
          <w:szCs w:val="44"/>
          <w:lang w:eastAsia="en-GB"/>
        </w:rPr>
        <w:t>Ian Hodges</w:t>
      </w:r>
    </w:p>
    <w:p w:rsidR="00C1556D" w:rsidRPr="00C1556D" w:rsidRDefault="00C1556D" w:rsidP="00C1556D">
      <w:pPr>
        <w:spacing w:line="240" w:lineRule="auto"/>
        <w:rPr>
          <w:rFonts w:eastAsia="Times New Roman" w:cstheme="minorHAnsi"/>
          <w:b/>
          <w:i/>
          <w:sz w:val="24"/>
          <w:szCs w:val="24"/>
          <w:lang w:eastAsia="en-GB"/>
        </w:rPr>
      </w:pPr>
      <w:r w:rsidRPr="00C1556D">
        <w:rPr>
          <w:rFonts w:eastAsia="Times New Roman" w:cstheme="minorHAnsi"/>
          <w:b/>
          <w:i/>
          <w:sz w:val="24"/>
          <w:szCs w:val="24"/>
          <w:lang w:eastAsia="en-GB"/>
        </w:rPr>
        <w:t>Chair</w:t>
      </w:r>
      <w:r w:rsidR="008F0B8F">
        <w:rPr>
          <w:rFonts w:eastAsia="Times New Roman" w:cstheme="minorHAnsi"/>
          <w:b/>
          <w:i/>
          <w:sz w:val="24"/>
          <w:szCs w:val="24"/>
          <w:lang w:eastAsia="en-GB"/>
        </w:rPr>
        <w:t>man</w:t>
      </w:r>
      <w:r w:rsidRPr="00C1556D">
        <w:rPr>
          <w:rFonts w:eastAsia="Times New Roman" w:cstheme="minorHAnsi"/>
          <w:b/>
          <w:i/>
          <w:sz w:val="24"/>
          <w:szCs w:val="24"/>
          <w:lang w:eastAsia="en-GB"/>
        </w:rPr>
        <w:t xml:space="preserve"> – </w:t>
      </w:r>
      <w:proofErr w:type="spellStart"/>
      <w:r w:rsidRPr="00C1556D">
        <w:rPr>
          <w:rFonts w:eastAsia="Times New Roman" w:cstheme="minorHAnsi"/>
          <w:b/>
          <w:i/>
          <w:sz w:val="24"/>
          <w:szCs w:val="24"/>
          <w:lang w:eastAsia="en-GB"/>
        </w:rPr>
        <w:t>Cubbington</w:t>
      </w:r>
      <w:proofErr w:type="spellEnd"/>
      <w:r w:rsidRPr="00C1556D">
        <w:rPr>
          <w:rFonts w:eastAsia="Times New Roman" w:cstheme="minorHAnsi"/>
          <w:b/>
          <w:i/>
          <w:sz w:val="24"/>
          <w:szCs w:val="24"/>
          <w:lang w:eastAsia="en-GB"/>
        </w:rPr>
        <w:t xml:space="preserve"> Parish Council</w:t>
      </w:r>
    </w:p>
    <w:p w:rsidR="004565D4" w:rsidRDefault="004565D4" w:rsidP="004565D4">
      <w:pPr>
        <w:spacing w:line="240" w:lineRule="auto"/>
        <w:rPr>
          <w:rFonts w:eastAsia="Times New Roman" w:cstheme="minorHAnsi"/>
          <w:sz w:val="24"/>
          <w:szCs w:val="24"/>
          <w:lang w:eastAsia="en-GB"/>
        </w:rPr>
      </w:pPr>
    </w:p>
    <w:p w:rsidR="001E7EE3" w:rsidRDefault="001E7EE3">
      <w:pPr>
        <w:rPr>
          <w:rFonts w:eastAsia="Times New Roman" w:cstheme="minorHAnsi"/>
          <w:sz w:val="24"/>
          <w:szCs w:val="24"/>
          <w:lang w:eastAsia="en-GB"/>
        </w:rPr>
      </w:pPr>
      <w:r>
        <w:rPr>
          <w:rFonts w:eastAsia="Times New Roman" w:cstheme="minorHAnsi"/>
          <w:sz w:val="24"/>
          <w:szCs w:val="24"/>
          <w:lang w:eastAsia="en-GB"/>
        </w:rPr>
        <w:br w:type="page"/>
      </w:r>
    </w:p>
    <w:p w:rsidR="001E7EE3" w:rsidRPr="003F407D" w:rsidRDefault="001E7EE3" w:rsidP="001E7EE3">
      <w:pPr>
        <w:spacing w:after="0" w:line="240" w:lineRule="auto"/>
        <w:jc w:val="both"/>
        <w:rPr>
          <w:rFonts w:eastAsia="Times New Roman" w:cstheme="minorHAnsi"/>
          <w:b/>
          <w:color w:val="1F497D" w:themeColor="text2"/>
          <w:sz w:val="24"/>
          <w:szCs w:val="24"/>
          <w:lang w:eastAsia="en-GB"/>
        </w:rPr>
      </w:pPr>
      <w:r w:rsidRPr="003F407D">
        <w:rPr>
          <w:rFonts w:eastAsia="Times New Roman" w:cstheme="minorHAnsi"/>
          <w:b/>
          <w:color w:val="1F497D" w:themeColor="text2"/>
          <w:sz w:val="24"/>
          <w:szCs w:val="24"/>
          <w:lang w:eastAsia="en-GB"/>
        </w:rPr>
        <w:lastRenderedPageBreak/>
        <w:t>The Parish Council</w:t>
      </w:r>
    </w:p>
    <w:p w:rsidR="001E7EE3" w:rsidRPr="001E7EE3" w:rsidRDefault="001E7EE3" w:rsidP="001E7EE3">
      <w:pPr>
        <w:spacing w:after="0" w:line="240" w:lineRule="auto"/>
        <w:jc w:val="both"/>
        <w:rPr>
          <w:rFonts w:eastAsia="Times New Roman" w:cstheme="minorHAnsi"/>
          <w:sz w:val="24"/>
          <w:szCs w:val="24"/>
          <w:lang w:eastAsia="en-GB"/>
        </w:rPr>
      </w:pPr>
      <w:r w:rsidRPr="001E7EE3">
        <w:rPr>
          <w:rFonts w:eastAsia="Times New Roman" w:cstheme="minorHAnsi"/>
          <w:sz w:val="24"/>
          <w:szCs w:val="24"/>
          <w:lang w:eastAsia="en-GB"/>
        </w:rPr>
        <w:t xml:space="preserve">There are </w:t>
      </w:r>
      <w:r w:rsidR="003F407D">
        <w:rPr>
          <w:rFonts w:eastAsia="Times New Roman" w:cstheme="minorHAnsi"/>
          <w:sz w:val="24"/>
          <w:szCs w:val="24"/>
          <w:lang w:eastAsia="en-GB"/>
        </w:rPr>
        <w:t>3</w:t>
      </w:r>
      <w:r>
        <w:rPr>
          <w:rFonts w:eastAsia="Times New Roman" w:cstheme="minorHAnsi"/>
          <w:sz w:val="24"/>
          <w:szCs w:val="24"/>
          <w:lang w:eastAsia="en-GB"/>
        </w:rPr>
        <w:t xml:space="preserve"> </w:t>
      </w:r>
      <w:r w:rsidRPr="001E7EE3">
        <w:rPr>
          <w:rFonts w:eastAsia="Times New Roman" w:cstheme="minorHAnsi"/>
          <w:sz w:val="24"/>
          <w:szCs w:val="24"/>
          <w:lang w:eastAsia="en-GB"/>
        </w:rPr>
        <w:t>tiers of local government, each</w:t>
      </w:r>
      <w:r w:rsidR="00A527D9">
        <w:rPr>
          <w:rFonts w:eastAsia="Times New Roman" w:cstheme="minorHAnsi"/>
          <w:sz w:val="24"/>
          <w:szCs w:val="24"/>
          <w:lang w:eastAsia="en-GB"/>
        </w:rPr>
        <w:t xml:space="preserve"> of the tiers</w:t>
      </w:r>
      <w:r w:rsidRPr="001E7EE3">
        <w:rPr>
          <w:rFonts w:eastAsia="Times New Roman" w:cstheme="minorHAnsi"/>
          <w:sz w:val="24"/>
          <w:szCs w:val="24"/>
          <w:lang w:eastAsia="en-GB"/>
        </w:rPr>
        <w:t xml:space="preserve"> </w:t>
      </w:r>
      <w:r w:rsidR="00851076">
        <w:rPr>
          <w:rFonts w:eastAsia="Times New Roman" w:cstheme="minorHAnsi"/>
          <w:sz w:val="24"/>
          <w:szCs w:val="24"/>
          <w:lang w:eastAsia="en-GB"/>
        </w:rPr>
        <w:t xml:space="preserve">has </w:t>
      </w:r>
      <w:r w:rsidR="00A527D9">
        <w:rPr>
          <w:rFonts w:eastAsia="Times New Roman" w:cstheme="minorHAnsi"/>
          <w:sz w:val="24"/>
          <w:szCs w:val="24"/>
          <w:lang w:eastAsia="en-GB"/>
        </w:rPr>
        <w:t xml:space="preserve">a </w:t>
      </w:r>
      <w:r w:rsidRPr="001E7EE3">
        <w:rPr>
          <w:rFonts w:eastAsia="Times New Roman" w:cstheme="minorHAnsi"/>
          <w:sz w:val="24"/>
          <w:szCs w:val="24"/>
          <w:lang w:eastAsia="en-GB"/>
        </w:rPr>
        <w:t>different responsibili</w:t>
      </w:r>
      <w:r w:rsidR="00A527D9">
        <w:rPr>
          <w:rFonts w:eastAsia="Times New Roman" w:cstheme="minorHAnsi"/>
          <w:sz w:val="24"/>
          <w:szCs w:val="24"/>
          <w:lang w:eastAsia="en-GB"/>
        </w:rPr>
        <w:t>ty</w:t>
      </w:r>
      <w:r w:rsidRPr="001E7EE3">
        <w:rPr>
          <w:rFonts w:eastAsia="Times New Roman" w:cstheme="minorHAnsi"/>
          <w:sz w:val="24"/>
          <w:szCs w:val="24"/>
          <w:lang w:eastAsia="en-GB"/>
        </w:rPr>
        <w:t xml:space="preserve">. </w:t>
      </w:r>
      <w:r>
        <w:rPr>
          <w:rFonts w:eastAsia="Times New Roman" w:cstheme="minorHAnsi"/>
          <w:sz w:val="24"/>
          <w:szCs w:val="24"/>
          <w:lang w:eastAsia="en-GB"/>
        </w:rPr>
        <w:t xml:space="preserve"> </w:t>
      </w:r>
      <w:r w:rsidR="003F407D">
        <w:rPr>
          <w:rFonts w:eastAsia="Times New Roman" w:cstheme="minorHAnsi"/>
          <w:sz w:val="24"/>
          <w:szCs w:val="24"/>
          <w:lang w:eastAsia="en-GB"/>
        </w:rPr>
        <w:t>Cubbington</w:t>
      </w:r>
      <w:r>
        <w:rPr>
          <w:rFonts w:eastAsia="Times New Roman" w:cstheme="minorHAnsi"/>
          <w:sz w:val="24"/>
          <w:szCs w:val="24"/>
          <w:lang w:eastAsia="en-GB"/>
        </w:rPr>
        <w:t xml:space="preserve"> Parish </w:t>
      </w:r>
      <w:r w:rsidRPr="001E7EE3">
        <w:rPr>
          <w:rFonts w:eastAsia="Times New Roman" w:cstheme="minorHAnsi"/>
          <w:sz w:val="24"/>
          <w:szCs w:val="24"/>
          <w:lang w:eastAsia="en-GB"/>
        </w:rPr>
        <w:t xml:space="preserve">Council is the first and local tier with an important role </w:t>
      </w:r>
      <w:r>
        <w:rPr>
          <w:rFonts w:eastAsia="Times New Roman" w:cstheme="minorHAnsi"/>
          <w:sz w:val="24"/>
          <w:szCs w:val="24"/>
          <w:lang w:eastAsia="en-GB"/>
        </w:rPr>
        <w:t>to play in promoting the parish</w:t>
      </w:r>
      <w:r w:rsidRPr="001E7EE3">
        <w:rPr>
          <w:rFonts w:eastAsia="Times New Roman" w:cstheme="minorHAnsi"/>
          <w:sz w:val="24"/>
          <w:szCs w:val="24"/>
          <w:lang w:eastAsia="en-GB"/>
        </w:rPr>
        <w:t>, representing its interests and supporting the work of different groups in the community.</w:t>
      </w:r>
    </w:p>
    <w:p w:rsidR="001E7EE3" w:rsidRDefault="001E7EE3" w:rsidP="001E7EE3">
      <w:pPr>
        <w:spacing w:after="0" w:line="240" w:lineRule="auto"/>
        <w:jc w:val="both"/>
        <w:rPr>
          <w:rFonts w:eastAsia="Times New Roman" w:cstheme="minorHAnsi"/>
          <w:sz w:val="24"/>
          <w:szCs w:val="24"/>
          <w:lang w:eastAsia="en-GB"/>
        </w:rPr>
      </w:pPr>
    </w:p>
    <w:p w:rsidR="001E7EE3" w:rsidRPr="001E7EE3" w:rsidRDefault="003F407D" w:rsidP="001E7EE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Warwick District</w:t>
      </w:r>
      <w:r w:rsidR="001E7EE3">
        <w:rPr>
          <w:rFonts w:eastAsia="Times New Roman" w:cstheme="minorHAnsi"/>
          <w:sz w:val="24"/>
          <w:szCs w:val="24"/>
          <w:lang w:eastAsia="en-GB"/>
        </w:rPr>
        <w:t xml:space="preserve"> </w:t>
      </w:r>
      <w:r w:rsidR="001E7EE3" w:rsidRPr="001E7EE3">
        <w:rPr>
          <w:rFonts w:eastAsia="Times New Roman" w:cstheme="minorHAnsi"/>
          <w:sz w:val="24"/>
          <w:szCs w:val="24"/>
          <w:lang w:eastAsia="en-GB"/>
        </w:rPr>
        <w:t xml:space="preserve">Council is the second tier </w:t>
      </w:r>
    </w:p>
    <w:p w:rsidR="003F407D" w:rsidRPr="001E7EE3" w:rsidRDefault="003F407D" w:rsidP="003F407D">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Warwickshire County </w:t>
      </w:r>
      <w:r w:rsidRPr="001E7EE3">
        <w:rPr>
          <w:rFonts w:eastAsia="Times New Roman" w:cstheme="minorHAnsi"/>
          <w:sz w:val="24"/>
          <w:szCs w:val="24"/>
          <w:lang w:eastAsia="en-GB"/>
        </w:rPr>
        <w:t xml:space="preserve">Council is the </w:t>
      </w:r>
      <w:r>
        <w:rPr>
          <w:rFonts w:eastAsia="Times New Roman" w:cstheme="minorHAnsi"/>
          <w:sz w:val="24"/>
          <w:szCs w:val="24"/>
          <w:lang w:eastAsia="en-GB"/>
        </w:rPr>
        <w:t>third</w:t>
      </w:r>
    </w:p>
    <w:p w:rsidR="003F407D" w:rsidRPr="001E7EE3" w:rsidRDefault="003F407D" w:rsidP="001E7EE3">
      <w:pPr>
        <w:spacing w:after="0" w:line="240" w:lineRule="auto"/>
        <w:jc w:val="both"/>
        <w:rPr>
          <w:rFonts w:eastAsia="Times New Roman" w:cstheme="minorHAnsi"/>
          <w:sz w:val="24"/>
          <w:szCs w:val="24"/>
          <w:lang w:eastAsia="en-GB"/>
        </w:rPr>
      </w:pPr>
    </w:p>
    <w:p w:rsidR="00851076" w:rsidRDefault="001E7EE3" w:rsidP="001E7EE3">
      <w:pPr>
        <w:spacing w:after="0" w:line="240" w:lineRule="auto"/>
        <w:jc w:val="both"/>
        <w:rPr>
          <w:rFonts w:eastAsia="Times New Roman" w:cstheme="minorHAnsi"/>
          <w:sz w:val="24"/>
          <w:szCs w:val="24"/>
          <w:lang w:eastAsia="en-GB"/>
        </w:rPr>
      </w:pPr>
      <w:r w:rsidRPr="001E7EE3">
        <w:rPr>
          <w:rFonts w:eastAsia="Times New Roman" w:cstheme="minorHAnsi"/>
          <w:sz w:val="24"/>
          <w:szCs w:val="24"/>
          <w:lang w:eastAsia="en-GB"/>
        </w:rPr>
        <w:t>Residents</w:t>
      </w:r>
      <w:r w:rsidR="00A527D9">
        <w:rPr>
          <w:rFonts w:eastAsia="Times New Roman" w:cstheme="minorHAnsi"/>
          <w:sz w:val="24"/>
          <w:szCs w:val="24"/>
          <w:lang w:eastAsia="en-GB"/>
        </w:rPr>
        <w:t xml:space="preserve"> of </w:t>
      </w:r>
      <w:r w:rsidR="001E412D">
        <w:rPr>
          <w:rFonts w:eastAsia="Times New Roman" w:cstheme="minorHAnsi"/>
          <w:sz w:val="24"/>
          <w:szCs w:val="24"/>
          <w:lang w:eastAsia="en-GB"/>
        </w:rPr>
        <w:t>Cubbington</w:t>
      </w:r>
      <w:r w:rsidR="00A527D9">
        <w:rPr>
          <w:rFonts w:eastAsia="Times New Roman" w:cstheme="minorHAnsi"/>
          <w:sz w:val="24"/>
          <w:szCs w:val="24"/>
          <w:lang w:eastAsia="en-GB"/>
        </w:rPr>
        <w:t xml:space="preserve"> </w:t>
      </w:r>
      <w:r w:rsidRPr="001E7EE3">
        <w:rPr>
          <w:rFonts w:eastAsia="Times New Roman" w:cstheme="minorHAnsi"/>
          <w:sz w:val="24"/>
          <w:szCs w:val="24"/>
          <w:lang w:eastAsia="en-GB"/>
        </w:rPr>
        <w:t>elect 1</w:t>
      </w:r>
      <w:r w:rsidR="001E412D">
        <w:rPr>
          <w:rFonts w:eastAsia="Times New Roman" w:cstheme="minorHAnsi"/>
          <w:sz w:val="24"/>
          <w:szCs w:val="24"/>
          <w:lang w:eastAsia="en-GB"/>
        </w:rPr>
        <w:t>2</w:t>
      </w:r>
      <w:r w:rsidRPr="001E7EE3">
        <w:rPr>
          <w:rFonts w:eastAsia="Times New Roman" w:cstheme="minorHAnsi"/>
          <w:sz w:val="24"/>
          <w:szCs w:val="24"/>
          <w:lang w:eastAsia="en-GB"/>
        </w:rPr>
        <w:t xml:space="preserve"> Parish Councillors every four years</w:t>
      </w:r>
      <w:r w:rsidR="004565D4">
        <w:rPr>
          <w:rFonts w:eastAsia="Times New Roman" w:cstheme="minorHAnsi"/>
          <w:sz w:val="24"/>
          <w:szCs w:val="24"/>
          <w:lang w:eastAsia="en-GB"/>
        </w:rPr>
        <w:t>, next election 2027</w:t>
      </w:r>
      <w:r w:rsidRPr="001E7EE3">
        <w:rPr>
          <w:rFonts w:eastAsia="Times New Roman" w:cstheme="minorHAnsi"/>
          <w:sz w:val="24"/>
          <w:szCs w:val="24"/>
          <w:lang w:eastAsia="en-GB"/>
        </w:rPr>
        <w:t>. The Council elects a Chairman and Vice</w:t>
      </w:r>
      <w:r w:rsidR="00851076">
        <w:rPr>
          <w:rFonts w:eastAsia="Times New Roman" w:cstheme="minorHAnsi"/>
          <w:sz w:val="24"/>
          <w:szCs w:val="24"/>
          <w:lang w:eastAsia="en-GB"/>
        </w:rPr>
        <w:noBreakHyphen/>
      </w:r>
      <w:r w:rsidRPr="001E7EE3">
        <w:rPr>
          <w:rFonts w:eastAsia="Times New Roman" w:cstheme="minorHAnsi"/>
          <w:sz w:val="24"/>
          <w:szCs w:val="24"/>
          <w:lang w:eastAsia="en-GB"/>
        </w:rPr>
        <w:t>Chairman annually at the Annual Parish Council Meeting in May. The Council reports to the</w:t>
      </w:r>
      <w:r w:rsidR="00851076">
        <w:rPr>
          <w:rFonts w:eastAsia="Times New Roman" w:cstheme="minorHAnsi"/>
          <w:sz w:val="24"/>
          <w:szCs w:val="24"/>
          <w:lang w:eastAsia="en-GB"/>
        </w:rPr>
        <w:t>ir</w:t>
      </w:r>
      <w:r w:rsidRPr="001E7EE3">
        <w:rPr>
          <w:rFonts w:eastAsia="Times New Roman" w:cstheme="minorHAnsi"/>
          <w:sz w:val="24"/>
          <w:szCs w:val="24"/>
          <w:lang w:eastAsia="en-GB"/>
        </w:rPr>
        <w:t xml:space="preserve"> electorate at the Annual Parish Mee</w:t>
      </w:r>
      <w:r>
        <w:rPr>
          <w:rFonts w:eastAsia="Times New Roman" w:cstheme="minorHAnsi"/>
          <w:sz w:val="24"/>
          <w:szCs w:val="24"/>
          <w:lang w:eastAsia="en-GB"/>
        </w:rPr>
        <w:t xml:space="preserve">ting. </w:t>
      </w:r>
      <w:r w:rsidR="00851076">
        <w:rPr>
          <w:rFonts w:eastAsia="Times New Roman" w:cstheme="minorHAnsi"/>
          <w:sz w:val="24"/>
          <w:szCs w:val="24"/>
          <w:lang w:eastAsia="en-GB"/>
        </w:rPr>
        <w:t xml:space="preserve">  </w:t>
      </w:r>
    </w:p>
    <w:p w:rsidR="00851076" w:rsidRDefault="00851076" w:rsidP="001E7EE3">
      <w:pPr>
        <w:spacing w:after="0" w:line="240" w:lineRule="auto"/>
        <w:jc w:val="both"/>
        <w:rPr>
          <w:rFonts w:eastAsia="Times New Roman" w:cstheme="minorHAnsi"/>
          <w:sz w:val="24"/>
          <w:szCs w:val="24"/>
          <w:lang w:eastAsia="en-GB"/>
        </w:rPr>
      </w:pPr>
    </w:p>
    <w:p w:rsidR="00946555" w:rsidRDefault="00946555" w:rsidP="001E7EE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Whilst </w:t>
      </w:r>
      <w:proofErr w:type="spellStart"/>
      <w:r w:rsidRPr="00946555">
        <w:rPr>
          <w:rFonts w:eastAsia="Times New Roman" w:cstheme="minorHAnsi"/>
          <w:sz w:val="24"/>
          <w:szCs w:val="24"/>
          <w:lang w:eastAsia="en-GB"/>
        </w:rPr>
        <w:t>Cubbington</w:t>
      </w:r>
      <w:proofErr w:type="spellEnd"/>
      <w:r w:rsidRPr="00946555">
        <w:rPr>
          <w:rFonts w:eastAsia="Times New Roman" w:cstheme="minorHAnsi"/>
          <w:sz w:val="24"/>
          <w:szCs w:val="24"/>
          <w:lang w:eastAsia="en-GB"/>
        </w:rPr>
        <w:t xml:space="preserve"> Parish Council has only a limited range of responsibilities including the maintenance and operation of the Village Hall, </w:t>
      </w:r>
      <w:r>
        <w:rPr>
          <w:rFonts w:eastAsia="Times New Roman" w:cstheme="minorHAnsi"/>
          <w:sz w:val="24"/>
          <w:szCs w:val="24"/>
          <w:lang w:eastAsia="en-GB"/>
        </w:rPr>
        <w:t xml:space="preserve">Cliff Cleaver </w:t>
      </w:r>
      <w:r w:rsidRPr="00946555">
        <w:rPr>
          <w:rFonts w:eastAsia="Times New Roman" w:cstheme="minorHAnsi"/>
          <w:sz w:val="24"/>
          <w:szCs w:val="24"/>
          <w:lang w:eastAsia="en-GB"/>
        </w:rPr>
        <w:t>Pavilion, Recreation Ground, Austen Court play areas and bus shelters, all within the parish boundaries. Whilst small in number, these are important community assets and make a significant contribution to village life</w:t>
      </w:r>
      <w:r>
        <w:rPr>
          <w:rFonts w:eastAsia="Times New Roman" w:cstheme="minorHAnsi"/>
          <w:sz w:val="24"/>
          <w:szCs w:val="24"/>
          <w:lang w:eastAsia="en-GB"/>
        </w:rPr>
        <w:t>.</w:t>
      </w:r>
    </w:p>
    <w:p w:rsidR="00946555" w:rsidRDefault="00946555" w:rsidP="001E7EE3">
      <w:pPr>
        <w:spacing w:after="0" w:line="240" w:lineRule="auto"/>
        <w:jc w:val="both"/>
        <w:rPr>
          <w:rFonts w:eastAsia="Times New Roman" w:cstheme="minorHAnsi"/>
          <w:sz w:val="24"/>
          <w:szCs w:val="24"/>
          <w:lang w:eastAsia="en-GB"/>
        </w:rPr>
      </w:pPr>
    </w:p>
    <w:p w:rsidR="001E7EE3" w:rsidRDefault="001E7EE3" w:rsidP="001E7EE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Councillors are </w:t>
      </w:r>
      <w:r w:rsidR="00D20C67">
        <w:rPr>
          <w:rFonts w:eastAsia="Times New Roman" w:cstheme="minorHAnsi"/>
          <w:sz w:val="24"/>
          <w:szCs w:val="24"/>
          <w:lang w:eastAsia="en-GB"/>
        </w:rPr>
        <w:t xml:space="preserve">all </w:t>
      </w:r>
      <w:r>
        <w:rPr>
          <w:rFonts w:eastAsia="Times New Roman" w:cstheme="minorHAnsi"/>
          <w:sz w:val="24"/>
          <w:szCs w:val="24"/>
          <w:lang w:eastAsia="en-GB"/>
        </w:rPr>
        <w:t>unpaid</w:t>
      </w:r>
      <w:r w:rsidR="00851076">
        <w:rPr>
          <w:rFonts w:eastAsia="Times New Roman" w:cstheme="minorHAnsi"/>
          <w:sz w:val="24"/>
          <w:szCs w:val="24"/>
          <w:lang w:eastAsia="en-GB"/>
        </w:rPr>
        <w:t xml:space="preserve"> volunteers</w:t>
      </w:r>
      <w:r>
        <w:rPr>
          <w:rFonts w:eastAsia="Times New Roman" w:cstheme="minorHAnsi"/>
          <w:sz w:val="24"/>
          <w:szCs w:val="24"/>
          <w:lang w:eastAsia="en-GB"/>
        </w:rPr>
        <w:t>. They</w:t>
      </w:r>
      <w:r w:rsidRPr="001E7EE3">
        <w:rPr>
          <w:rFonts w:eastAsia="Times New Roman" w:cstheme="minorHAnsi"/>
          <w:sz w:val="24"/>
          <w:szCs w:val="24"/>
          <w:lang w:eastAsia="en-GB"/>
        </w:rPr>
        <w:t xml:space="preserve"> commit </w:t>
      </w:r>
      <w:r>
        <w:rPr>
          <w:rFonts w:eastAsia="Times New Roman" w:cstheme="minorHAnsi"/>
          <w:sz w:val="24"/>
          <w:szCs w:val="24"/>
          <w:lang w:eastAsia="en-GB"/>
        </w:rPr>
        <w:t xml:space="preserve">their </w:t>
      </w:r>
      <w:r w:rsidRPr="001E7EE3">
        <w:rPr>
          <w:rFonts w:eastAsia="Times New Roman" w:cstheme="minorHAnsi"/>
          <w:sz w:val="24"/>
          <w:szCs w:val="24"/>
          <w:lang w:eastAsia="en-GB"/>
        </w:rPr>
        <w:t>o</w:t>
      </w:r>
      <w:r w:rsidR="009D249B">
        <w:rPr>
          <w:rFonts w:eastAsia="Times New Roman" w:cstheme="minorHAnsi"/>
          <w:sz w:val="24"/>
          <w:szCs w:val="24"/>
          <w:lang w:eastAsia="en-GB"/>
        </w:rPr>
        <w:t>wn</w:t>
      </w:r>
      <w:r w:rsidRPr="001E7EE3">
        <w:rPr>
          <w:rFonts w:eastAsia="Times New Roman" w:cstheme="minorHAnsi"/>
          <w:sz w:val="24"/>
          <w:szCs w:val="24"/>
          <w:lang w:eastAsia="en-GB"/>
        </w:rPr>
        <w:t xml:space="preserve"> time to improving </w:t>
      </w:r>
      <w:r w:rsidR="001E412D">
        <w:rPr>
          <w:rFonts w:eastAsia="Times New Roman" w:cstheme="minorHAnsi"/>
          <w:sz w:val="24"/>
          <w:szCs w:val="24"/>
          <w:lang w:eastAsia="en-GB"/>
        </w:rPr>
        <w:t>Cubbington</w:t>
      </w:r>
      <w:r>
        <w:rPr>
          <w:rFonts w:eastAsia="Times New Roman" w:cstheme="minorHAnsi"/>
          <w:sz w:val="24"/>
          <w:szCs w:val="24"/>
          <w:lang w:eastAsia="en-GB"/>
        </w:rPr>
        <w:t xml:space="preserve"> </w:t>
      </w:r>
      <w:r w:rsidRPr="001E7EE3">
        <w:rPr>
          <w:rFonts w:eastAsia="Times New Roman" w:cstheme="minorHAnsi"/>
          <w:sz w:val="24"/>
          <w:szCs w:val="24"/>
          <w:lang w:eastAsia="en-GB"/>
        </w:rPr>
        <w:t>and maintaining it as an attractive and sustainable place in which to live, visit</w:t>
      </w:r>
      <w:r w:rsidR="00D64A50">
        <w:rPr>
          <w:rFonts w:eastAsia="Times New Roman" w:cstheme="minorHAnsi"/>
          <w:sz w:val="24"/>
          <w:szCs w:val="24"/>
          <w:lang w:eastAsia="en-GB"/>
        </w:rPr>
        <w:t>, study</w:t>
      </w:r>
      <w:r w:rsidRPr="001E7EE3">
        <w:rPr>
          <w:rFonts w:eastAsia="Times New Roman" w:cstheme="minorHAnsi"/>
          <w:sz w:val="24"/>
          <w:szCs w:val="24"/>
          <w:lang w:eastAsia="en-GB"/>
        </w:rPr>
        <w:t xml:space="preserve"> and do business. </w:t>
      </w:r>
    </w:p>
    <w:p w:rsidR="00F761D8" w:rsidRPr="001E7EE3" w:rsidRDefault="00F761D8" w:rsidP="001E7EE3">
      <w:pPr>
        <w:spacing w:after="0" w:line="240" w:lineRule="auto"/>
        <w:jc w:val="both"/>
        <w:rPr>
          <w:rFonts w:eastAsia="Times New Roman" w:cstheme="minorHAnsi"/>
          <w:sz w:val="24"/>
          <w:szCs w:val="24"/>
          <w:lang w:eastAsia="en-GB"/>
        </w:rPr>
      </w:pPr>
    </w:p>
    <w:p w:rsidR="001E7EE3" w:rsidRDefault="001E7EE3" w:rsidP="001E7EE3">
      <w:pPr>
        <w:spacing w:after="0" w:line="240" w:lineRule="auto"/>
        <w:jc w:val="both"/>
        <w:rPr>
          <w:rFonts w:eastAsia="Times New Roman" w:cstheme="minorHAnsi"/>
          <w:sz w:val="24"/>
          <w:szCs w:val="24"/>
          <w:lang w:eastAsia="en-GB"/>
        </w:rPr>
      </w:pPr>
      <w:r w:rsidRPr="001E7EE3">
        <w:rPr>
          <w:rFonts w:eastAsia="Times New Roman" w:cstheme="minorHAnsi"/>
          <w:sz w:val="24"/>
          <w:szCs w:val="24"/>
          <w:lang w:eastAsia="en-GB"/>
        </w:rPr>
        <w:t>The full Council me</w:t>
      </w:r>
      <w:r>
        <w:rPr>
          <w:rFonts w:eastAsia="Times New Roman" w:cstheme="minorHAnsi"/>
          <w:sz w:val="24"/>
          <w:szCs w:val="24"/>
          <w:lang w:eastAsia="en-GB"/>
        </w:rPr>
        <w:t xml:space="preserve">ets monthly on the </w:t>
      </w:r>
      <w:r w:rsidR="001E412D">
        <w:rPr>
          <w:rFonts w:eastAsia="Times New Roman" w:cstheme="minorHAnsi"/>
          <w:sz w:val="24"/>
          <w:szCs w:val="24"/>
          <w:lang w:eastAsia="en-GB"/>
        </w:rPr>
        <w:t>fo</w:t>
      </w:r>
      <w:r w:rsidR="00C207FE">
        <w:rPr>
          <w:rFonts w:eastAsia="Times New Roman" w:cstheme="minorHAnsi"/>
          <w:sz w:val="24"/>
          <w:szCs w:val="24"/>
          <w:lang w:eastAsia="en-GB"/>
        </w:rPr>
        <w:t>u</w:t>
      </w:r>
      <w:r w:rsidR="001E412D">
        <w:rPr>
          <w:rFonts w:eastAsia="Times New Roman" w:cstheme="minorHAnsi"/>
          <w:sz w:val="24"/>
          <w:szCs w:val="24"/>
          <w:lang w:eastAsia="en-GB"/>
        </w:rPr>
        <w:t>rth</w:t>
      </w:r>
      <w:r>
        <w:rPr>
          <w:rFonts w:eastAsia="Times New Roman" w:cstheme="minorHAnsi"/>
          <w:sz w:val="24"/>
          <w:szCs w:val="24"/>
          <w:lang w:eastAsia="en-GB"/>
        </w:rPr>
        <w:t xml:space="preserve"> Thursday in the month at </w:t>
      </w:r>
      <w:r w:rsidR="001E412D">
        <w:rPr>
          <w:rFonts w:eastAsia="Times New Roman" w:cstheme="minorHAnsi"/>
          <w:sz w:val="24"/>
          <w:szCs w:val="24"/>
          <w:lang w:eastAsia="en-GB"/>
        </w:rPr>
        <w:t>Cubbington Village Hall</w:t>
      </w:r>
      <w:r>
        <w:rPr>
          <w:rFonts w:eastAsia="Times New Roman" w:cstheme="minorHAnsi"/>
          <w:sz w:val="24"/>
          <w:szCs w:val="24"/>
          <w:lang w:eastAsia="en-GB"/>
        </w:rPr>
        <w:t xml:space="preserve"> </w:t>
      </w:r>
      <w:r w:rsidRPr="001E7EE3">
        <w:rPr>
          <w:rFonts w:eastAsia="Times New Roman" w:cstheme="minorHAnsi"/>
          <w:sz w:val="24"/>
          <w:szCs w:val="24"/>
          <w:lang w:eastAsia="en-GB"/>
        </w:rPr>
        <w:t xml:space="preserve">(excluding </w:t>
      </w:r>
      <w:r w:rsidR="001E412D">
        <w:rPr>
          <w:rFonts w:eastAsia="Times New Roman" w:cstheme="minorHAnsi"/>
          <w:sz w:val="24"/>
          <w:szCs w:val="24"/>
          <w:lang w:eastAsia="en-GB"/>
        </w:rPr>
        <w:t xml:space="preserve">April, </w:t>
      </w:r>
      <w:r w:rsidRPr="001E7EE3">
        <w:rPr>
          <w:rFonts w:eastAsia="Times New Roman" w:cstheme="minorHAnsi"/>
          <w:sz w:val="24"/>
          <w:szCs w:val="24"/>
          <w:lang w:eastAsia="en-GB"/>
        </w:rPr>
        <w:t>August</w:t>
      </w:r>
      <w:r>
        <w:rPr>
          <w:rFonts w:eastAsia="Times New Roman" w:cstheme="minorHAnsi"/>
          <w:sz w:val="24"/>
          <w:szCs w:val="24"/>
          <w:lang w:eastAsia="en-GB"/>
        </w:rPr>
        <w:t xml:space="preserve"> and December</w:t>
      </w:r>
      <w:r w:rsidRPr="001E7EE3">
        <w:rPr>
          <w:rFonts w:eastAsia="Times New Roman" w:cstheme="minorHAnsi"/>
          <w:sz w:val="24"/>
          <w:szCs w:val="24"/>
          <w:lang w:eastAsia="en-GB"/>
        </w:rPr>
        <w:t>).</w:t>
      </w:r>
      <w:r>
        <w:rPr>
          <w:rFonts w:eastAsia="Times New Roman" w:cstheme="minorHAnsi"/>
          <w:sz w:val="24"/>
          <w:szCs w:val="24"/>
          <w:lang w:eastAsia="en-GB"/>
        </w:rPr>
        <w:t xml:space="preserve">  </w:t>
      </w:r>
      <w:r w:rsidRPr="001E7EE3">
        <w:rPr>
          <w:rFonts w:eastAsia="Times New Roman" w:cstheme="minorHAnsi"/>
          <w:sz w:val="24"/>
          <w:szCs w:val="24"/>
          <w:lang w:eastAsia="en-GB"/>
        </w:rPr>
        <w:t>All meetings are open to the public</w:t>
      </w:r>
      <w:r w:rsidR="00F761D8">
        <w:rPr>
          <w:rFonts w:eastAsia="Times New Roman" w:cstheme="minorHAnsi"/>
          <w:sz w:val="24"/>
          <w:szCs w:val="24"/>
          <w:lang w:eastAsia="en-GB"/>
        </w:rPr>
        <w:t xml:space="preserve">, </w:t>
      </w:r>
      <w:r w:rsidRPr="001E7EE3">
        <w:rPr>
          <w:rFonts w:eastAsia="Times New Roman" w:cstheme="minorHAnsi"/>
          <w:sz w:val="24"/>
          <w:szCs w:val="24"/>
          <w:lang w:eastAsia="en-GB"/>
        </w:rPr>
        <w:t>with a period</w:t>
      </w:r>
      <w:r w:rsidR="00F307D8">
        <w:rPr>
          <w:rFonts w:eastAsia="Times New Roman" w:cstheme="minorHAnsi"/>
          <w:sz w:val="24"/>
          <w:szCs w:val="24"/>
          <w:lang w:eastAsia="en-GB"/>
        </w:rPr>
        <w:t xml:space="preserve"> </w:t>
      </w:r>
      <w:r w:rsidRPr="001E7EE3">
        <w:rPr>
          <w:rFonts w:eastAsia="Times New Roman" w:cstheme="minorHAnsi"/>
          <w:sz w:val="24"/>
          <w:szCs w:val="24"/>
          <w:lang w:eastAsia="en-GB"/>
        </w:rPr>
        <w:t xml:space="preserve">set aside for members of the public to address the </w:t>
      </w:r>
      <w:r w:rsidR="00D64A50">
        <w:rPr>
          <w:rFonts w:eastAsia="Times New Roman" w:cstheme="minorHAnsi"/>
          <w:sz w:val="24"/>
          <w:szCs w:val="24"/>
          <w:lang w:eastAsia="en-GB"/>
        </w:rPr>
        <w:t xml:space="preserve">Parish </w:t>
      </w:r>
      <w:r w:rsidRPr="001E7EE3">
        <w:rPr>
          <w:rFonts w:eastAsia="Times New Roman" w:cstheme="minorHAnsi"/>
          <w:sz w:val="24"/>
          <w:szCs w:val="24"/>
          <w:lang w:eastAsia="en-GB"/>
        </w:rPr>
        <w:t xml:space="preserve">Council. </w:t>
      </w:r>
    </w:p>
    <w:p w:rsidR="00D64A50" w:rsidRDefault="00D64A50" w:rsidP="001E7EE3">
      <w:pPr>
        <w:spacing w:after="0" w:line="240" w:lineRule="auto"/>
        <w:jc w:val="both"/>
        <w:rPr>
          <w:rFonts w:eastAsia="Times New Roman" w:cstheme="minorHAnsi"/>
          <w:sz w:val="24"/>
          <w:szCs w:val="24"/>
          <w:lang w:eastAsia="en-GB"/>
        </w:rPr>
      </w:pPr>
    </w:p>
    <w:p w:rsidR="001E7EE3" w:rsidRDefault="001E7EE3" w:rsidP="001E7EE3">
      <w:pPr>
        <w:spacing w:after="0" w:line="240" w:lineRule="auto"/>
        <w:jc w:val="both"/>
        <w:rPr>
          <w:rFonts w:eastAsia="Times New Roman" w:cstheme="minorHAnsi"/>
          <w:sz w:val="24"/>
          <w:szCs w:val="24"/>
          <w:lang w:eastAsia="en-GB"/>
        </w:rPr>
      </w:pPr>
      <w:r w:rsidRPr="001E7EE3">
        <w:rPr>
          <w:rFonts w:eastAsia="Times New Roman" w:cstheme="minorHAnsi"/>
          <w:sz w:val="24"/>
          <w:szCs w:val="24"/>
          <w:lang w:eastAsia="en-GB"/>
        </w:rPr>
        <w:t xml:space="preserve">The </w:t>
      </w:r>
      <w:r w:rsidR="00D64A50">
        <w:rPr>
          <w:rFonts w:eastAsia="Times New Roman" w:cstheme="minorHAnsi"/>
          <w:sz w:val="24"/>
          <w:szCs w:val="24"/>
          <w:lang w:eastAsia="en-GB"/>
        </w:rPr>
        <w:t xml:space="preserve">Parish </w:t>
      </w:r>
      <w:r w:rsidRPr="001E7EE3">
        <w:rPr>
          <w:rFonts w:eastAsia="Times New Roman" w:cstheme="minorHAnsi"/>
          <w:sz w:val="24"/>
          <w:szCs w:val="24"/>
          <w:lang w:eastAsia="en-GB"/>
        </w:rPr>
        <w:t>Council works to its Standing Orders and Financial Regulations, these lay down the rules by which we operate and conduct business</w:t>
      </w:r>
      <w:r w:rsidR="00F761D8">
        <w:rPr>
          <w:rFonts w:eastAsia="Times New Roman" w:cstheme="minorHAnsi"/>
          <w:sz w:val="24"/>
          <w:szCs w:val="24"/>
          <w:lang w:eastAsia="en-GB"/>
        </w:rPr>
        <w:t xml:space="preserve"> and are all accessible on the Parish Council website under the Policies section.</w:t>
      </w:r>
      <w:r w:rsidRPr="001E7EE3">
        <w:rPr>
          <w:rFonts w:eastAsia="Times New Roman" w:cstheme="minorHAnsi"/>
          <w:sz w:val="24"/>
          <w:szCs w:val="24"/>
          <w:lang w:eastAsia="en-GB"/>
        </w:rPr>
        <w:t xml:space="preserve"> </w:t>
      </w:r>
    </w:p>
    <w:p w:rsidR="009A5A17" w:rsidRDefault="009A5A17" w:rsidP="001E7EE3">
      <w:pPr>
        <w:spacing w:after="0" w:line="240" w:lineRule="auto"/>
        <w:jc w:val="both"/>
        <w:rPr>
          <w:rFonts w:eastAsia="Times New Roman" w:cstheme="minorHAnsi"/>
          <w:sz w:val="24"/>
          <w:szCs w:val="24"/>
          <w:lang w:eastAsia="en-GB"/>
        </w:rPr>
      </w:pPr>
    </w:p>
    <w:p w:rsidR="009A5A17" w:rsidRPr="00EA44D0" w:rsidRDefault="009A5A17" w:rsidP="001E7EE3">
      <w:pPr>
        <w:spacing w:after="0" w:line="240" w:lineRule="auto"/>
        <w:jc w:val="both"/>
        <w:rPr>
          <w:rFonts w:eastAsia="Times New Roman" w:cstheme="minorHAnsi"/>
          <w:sz w:val="24"/>
          <w:szCs w:val="24"/>
          <w:lang w:eastAsia="en-GB"/>
        </w:rPr>
      </w:pPr>
      <w:r w:rsidRPr="00EA44D0">
        <w:rPr>
          <w:rFonts w:eastAsia="Times New Roman" w:cstheme="minorHAnsi"/>
          <w:sz w:val="24"/>
          <w:szCs w:val="24"/>
          <w:lang w:eastAsia="en-GB"/>
        </w:rPr>
        <w:t xml:space="preserve">The Parish Council adopted the General Power of Competence </w:t>
      </w:r>
      <w:r w:rsidR="00643FC3" w:rsidRPr="00EA44D0">
        <w:rPr>
          <w:rFonts w:eastAsia="Times New Roman" w:cstheme="minorHAnsi"/>
          <w:sz w:val="24"/>
          <w:szCs w:val="24"/>
          <w:lang w:eastAsia="en-GB"/>
        </w:rPr>
        <w:t>at its Annual General Meeting in May 2023.</w:t>
      </w:r>
    </w:p>
    <w:p w:rsidR="001E7EE3" w:rsidRDefault="001E7EE3" w:rsidP="001E7EE3">
      <w:pPr>
        <w:spacing w:after="0" w:line="240" w:lineRule="auto"/>
        <w:jc w:val="both"/>
        <w:rPr>
          <w:rFonts w:eastAsia="Times New Roman" w:cstheme="minorHAnsi"/>
          <w:sz w:val="24"/>
          <w:szCs w:val="24"/>
          <w:lang w:eastAsia="en-GB"/>
        </w:rPr>
      </w:pPr>
    </w:p>
    <w:p w:rsidR="001E7EE3" w:rsidRPr="001E7EE3" w:rsidRDefault="001E7EE3" w:rsidP="001E7EE3">
      <w:pPr>
        <w:spacing w:after="0" w:line="240" w:lineRule="auto"/>
        <w:jc w:val="both"/>
        <w:rPr>
          <w:rFonts w:eastAsia="Times New Roman" w:cstheme="minorHAnsi"/>
          <w:sz w:val="24"/>
          <w:szCs w:val="24"/>
          <w:lang w:eastAsia="en-GB"/>
        </w:rPr>
      </w:pPr>
      <w:r w:rsidRPr="001E7EE3">
        <w:rPr>
          <w:rFonts w:eastAsia="Times New Roman" w:cstheme="minorHAnsi"/>
          <w:sz w:val="24"/>
          <w:szCs w:val="24"/>
          <w:lang w:eastAsia="en-GB"/>
        </w:rPr>
        <w:t xml:space="preserve">We have based our Standing Orders on a model prepared by the National Association of Local Councils (NALC). We expect Councillors to adhere to the Council’s Code of Conduct also adopted from </w:t>
      </w:r>
      <w:r w:rsidR="001E412D">
        <w:rPr>
          <w:rFonts w:eastAsia="Times New Roman" w:cstheme="minorHAnsi"/>
          <w:sz w:val="24"/>
          <w:szCs w:val="24"/>
          <w:lang w:eastAsia="en-GB"/>
        </w:rPr>
        <w:t>WDC</w:t>
      </w:r>
      <w:r w:rsidRPr="001E7EE3">
        <w:rPr>
          <w:rFonts w:eastAsia="Times New Roman" w:cstheme="minorHAnsi"/>
          <w:sz w:val="24"/>
          <w:szCs w:val="24"/>
          <w:lang w:eastAsia="en-GB"/>
        </w:rPr>
        <w:t>.</w:t>
      </w:r>
    </w:p>
    <w:p w:rsidR="001E7EE3" w:rsidRDefault="001E7EE3" w:rsidP="00413EE6">
      <w:pPr>
        <w:spacing w:after="0" w:line="240" w:lineRule="auto"/>
        <w:rPr>
          <w:rFonts w:eastAsia="Times New Roman" w:cstheme="minorHAnsi"/>
          <w:sz w:val="24"/>
          <w:szCs w:val="24"/>
          <w:lang w:eastAsia="en-GB"/>
        </w:rPr>
      </w:pPr>
    </w:p>
    <w:p w:rsidR="005743DA" w:rsidRPr="001E412D" w:rsidRDefault="005743DA" w:rsidP="005743DA">
      <w:pPr>
        <w:spacing w:after="0" w:line="240" w:lineRule="auto"/>
        <w:rPr>
          <w:rFonts w:eastAsia="Times New Roman" w:cstheme="minorHAnsi"/>
          <w:b/>
          <w:color w:val="1F497D" w:themeColor="text2"/>
          <w:sz w:val="24"/>
          <w:szCs w:val="24"/>
          <w:lang w:eastAsia="en-GB"/>
        </w:rPr>
      </w:pPr>
      <w:r w:rsidRPr="001E412D">
        <w:rPr>
          <w:rFonts w:eastAsia="Times New Roman" w:cstheme="minorHAnsi"/>
          <w:b/>
          <w:color w:val="1F497D" w:themeColor="text2"/>
          <w:sz w:val="24"/>
          <w:szCs w:val="24"/>
          <w:lang w:eastAsia="en-GB"/>
        </w:rPr>
        <w:t>Good Governance Objectives</w:t>
      </w:r>
    </w:p>
    <w:p w:rsidR="005743DA" w:rsidRPr="005743DA" w:rsidRDefault="001E412D" w:rsidP="00F307D8">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Cubbington</w:t>
      </w:r>
      <w:r w:rsidR="005743DA" w:rsidRPr="005743DA">
        <w:rPr>
          <w:rFonts w:eastAsia="Times New Roman" w:cstheme="minorHAnsi"/>
          <w:sz w:val="24"/>
          <w:szCs w:val="24"/>
          <w:lang w:eastAsia="en-GB"/>
        </w:rPr>
        <w:t xml:space="preserve"> Parish Council aims to be a professional, competent and caring Parish Council</w:t>
      </w:r>
      <w:r w:rsidR="00D64A50">
        <w:rPr>
          <w:rFonts w:eastAsia="Times New Roman" w:cstheme="minorHAnsi"/>
          <w:sz w:val="24"/>
          <w:szCs w:val="24"/>
          <w:lang w:eastAsia="en-GB"/>
        </w:rPr>
        <w:t>.  We aim</w:t>
      </w:r>
      <w:r w:rsidR="005743DA" w:rsidRPr="005743DA">
        <w:rPr>
          <w:rFonts w:eastAsia="Times New Roman" w:cstheme="minorHAnsi"/>
          <w:sz w:val="24"/>
          <w:szCs w:val="24"/>
          <w:lang w:eastAsia="en-GB"/>
        </w:rPr>
        <w:t xml:space="preserve"> to be open and accountable in all </w:t>
      </w:r>
      <w:r w:rsidR="00D64A50">
        <w:rPr>
          <w:rFonts w:eastAsia="Times New Roman" w:cstheme="minorHAnsi"/>
          <w:sz w:val="24"/>
          <w:szCs w:val="24"/>
          <w:lang w:eastAsia="en-GB"/>
        </w:rPr>
        <w:t>it</w:t>
      </w:r>
      <w:r w:rsidR="005743DA" w:rsidRPr="005743DA">
        <w:rPr>
          <w:rFonts w:eastAsia="Times New Roman" w:cstheme="minorHAnsi"/>
          <w:sz w:val="24"/>
          <w:szCs w:val="24"/>
          <w:lang w:eastAsia="en-GB"/>
        </w:rPr>
        <w:t xml:space="preserve"> does and to ensure the sound financial management of Parish Council resources.</w:t>
      </w:r>
    </w:p>
    <w:p w:rsidR="005743DA" w:rsidRDefault="005743DA" w:rsidP="005743DA">
      <w:pPr>
        <w:spacing w:after="0" w:line="240" w:lineRule="auto"/>
        <w:rPr>
          <w:rFonts w:eastAsia="Times New Roman" w:cstheme="minorHAnsi"/>
          <w:sz w:val="24"/>
          <w:szCs w:val="24"/>
          <w:lang w:eastAsia="en-GB"/>
        </w:rPr>
      </w:pPr>
    </w:p>
    <w:p w:rsidR="005743DA" w:rsidRPr="005743DA" w:rsidRDefault="005743DA" w:rsidP="00F307D8">
      <w:pPr>
        <w:spacing w:after="0" w:line="240" w:lineRule="auto"/>
        <w:jc w:val="both"/>
        <w:rPr>
          <w:rFonts w:eastAsia="Times New Roman" w:cstheme="minorHAnsi"/>
          <w:sz w:val="24"/>
          <w:szCs w:val="24"/>
          <w:lang w:eastAsia="en-GB"/>
        </w:rPr>
      </w:pPr>
      <w:r w:rsidRPr="005743DA">
        <w:rPr>
          <w:rFonts w:eastAsia="Times New Roman" w:cstheme="minorHAnsi"/>
          <w:sz w:val="24"/>
          <w:szCs w:val="24"/>
          <w:lang w:eastAsia="en-GB"/>
        </w:rPr>
        <w:t>The Parish Council aims to:</w:t>
      </w:r>
    </w:p>
    <w:p w:rsidR="00493B2A" w:rsidRPr="00493B2A" w:rsidRDefault="005743DA" w:rsidP="00493B2A">
      <w:p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sym w:font="Symbol" w:char="F0B7"/>
      </w:r>
      <w:r>
        <w:rPr>
          <w:rFonts w:eastAsia="Times New Roman" w:cstheme="minorHAnsi"/>
          <w:sz w:val="24"/>
          <w:szCs w:val="24"/>
          <w:lang w:eastAsia="en-GB"/>
        </w:rPr>
        <w:tab/>
      </w:r>
      <w:r w:rsidRPr="005743DA">
        <w:rPr>
          <w:rFonts w:eastAsia="Times New Roman" w:cstheme="minorHAnsi"/>
          <w:sz w:val="24"/>
          <w:szCs w:val="24"/>
          <w:lang w:eastAsia="en-GB"/>
        </w:rPr>
        <w:t>Be well</w:t>
      </w:r>
      <w:r>
        <w:rPr>
          <w:rFonts w:eastAsia="Times New Roman" w:cstheme="minorHAnsi"/>
          <w:sz w:val="24"/>
          <w:szCs w:val="24"/>
          <w:lang w:eastAsia="en-GB"/>
        </w:rPr>
        <w:t xml:space="preserve"> </w:t>
      </w:r>
      <w:r w:rsidRPr="005743DA">
        <w:rPr>
          <w:rFonts w:eastAsia="Times New Roman" w:cstheme="minorHAnsi"/>
          <w:sz w:val="24"/>
          <w:szCs w:val="24"/>
          <w:lang w:eastAsia="en-GB"/>
        </w:rPr>
        <w:t>informed about the needs and opinions of the parish’s residents and businesses by consulting them on major issues</w:t>
      </w:r>
      <w:r w:rsidR="00F761D8">
        <w:rPr>
          <w:rFonts w:eastAsia="Times New Roman" w:cstheme="minorHAnsi"/>
          <w:sz w:val="24"/>
          <w:szCs w:val="24"/>
          <w:lang w:eastAsia="en-GB"/>
        </w:rPr>
        <w:t xml:space="preserve">, most recently via the </w:t>
      </w:r>
      <w:proofErr w:type="spellStart"/>
      <w:r w:rsidR="00F761D8">
        <w:rPr>
          <w:rFonts w:eastAsia="Times New Roman" w:cstheme="minorHAnsi"/>
          <w:sz w:val="24"/>
          <w:szCs w:val="24"/>
          <w:lang w:eastAsia="en-GB"/>
        </w:rPr>
        <w:t>Cubbington</w:t>
      </w:r>
      <w:proofErr w:type="spellEnd"/>
      <w:r w:rsidR="00F761D8">
        <w:rPr>
          <w:rFonts w:eastAsia="Times New Roman" w:cstheme="minorHAnsi"/>
          <w:sz w:val="24"/>
          <w:szCs w:val="24"/>
          <w:lang w:eastAsia="en-GB"/>
        </w:rPr>
        <w:t xml:space="preserve"> Neighbourhood Development Plan, which will be voted upon and hopefully adopted in 2024</w:t>
      </w:r>
      <w:r w:rsidRPr="005743DA">
        <w:rPr>
          <w:rFonts w:eastAsia="Times New Roman" w:cstheme="minorHAnsi"/>
          <w:sz w:val="24"/>
          <w:szCs w:val="24"/>
          <w:lang w:eastAsia="en-GB"/>
        </w:rPr>
        <w:t>.</w:t>
      </w:r>
    </w:p>
    <w:p w:rsidR="00493B2A" w:rsidRPr="00643FC3" w:rsidRDefault="00493B2A" w:rsidP="00F307D8">
      <w:pPr>
        <w:pStyle w:val="ListParagraph"/>
        <w:numPr>
          <w:ilvl w:val="0"/>
          <w:numId w:val="8"/>
        </w:numPr>
        <w:tabs>
          <w:tab w:val="left" w:pos="851"/>
        </w:tabs>
        <w:spacing w:after="0" w:line="240" w:lineRule="auto"/>
        <w:ind w:left="851" w:hanging="851"/>
        <w:jc w:val="both"/>
        <w:rPr>
          <w:rFonts w:eastAsia="Times New Roman" w:cstheme="minorHAnsi"/>
          <w:color w:val="000000" w:themeColor="text1"/>
          <w:sz w:val="24"/>
          <w:szCs w:val="24"/>
          <w:lang w:eastAsia="en-GB"/>
        </w:rPr>
      </w:pPr>
      <w:r w:rsidRPr="00643FC3">
        <w:rPr>
          <w:rFonts w:eastAsia="Times New Roman" w:cstheme="minorHAnsi"/>
          <w:color w:val="000000" w:themeColor="text1"/>
          <w:sz w:val="24"/>
          <w:szCs w:val="24"/>
          <w:lang w:eastAsia="en-GB"/>
        </w:rPr>
        <w:t xml:space="preserve">Effectively maintain assets and facilities that are the direct responsibility and </w:t>
      </w:r>
      <w:r w:rsidR="00F761D8">
        <w:rPr>
          <w:rFonts w:eastAsia="Times New Roman" w:cstheme="minorHAnsi"/>
          <w:color w:val="000000" w:themeColor="text1"/>
          <w:sz w:val="24"/>
          <w:szCs w:val="24"/>
          <w:lang w:eastAsia="en-GB"/>
        </w:rPr>
        <w:t xml:space="preserve">under the </w:t>
      </w:r>
      <w:r w:rsidRPr="00643FC3">
        <w:rPr>
          <w:rFonts w:eastAsia="Times New Roman" w:cstheme="minorHAnsi"/>
          <w:color w:val="000000" w:themeColor="text1"/>
          <w:sz w:val="24"/>
          <w:szCs w:val="24"/>
          <w:lang w:eastAsia="en-GB"/>
        </w:rPr>
        <w:t>ownership of the Parish Council</w:t>
      </w:r>
      <w:r w:rsidR="00F761D8">
        <w:rPr>
          <w:rFonts w:eastAsia="Times New Roman" w:cstheme="minorHAnsi"/>
          <w:color w:val="000000" w:themeColor="text1"/>
          <w:sz w:val="24"/>
          <w:szCs w:val="24"/>
          <w:lang w:eastAsia="en-GB"/>
        </w:rPr>
        <w:t>,</w:t>
      </w:r>
      <w:r w:rsidRPr="00643FC3">
        <w:rPr>
          <w:rFonts w:eastAsia="Times New Roman" w:cstheme="minorHAnsi"/>
          <w:color w:val="000000" w:themeColor="text1"/>
          <w:sz w:val="24"/>
          <w:szCs w:val="24"/>
          <w:lang w:eastAsia="en-GB"/>
        </w:rPr>
        <w:t xml:space="preserve"> whilst also looking forward to ensur</w:t>
      </w:r>
      <w:r w:rsidR="00A6420C">
        <w:rPr>
          <w:rFonts w:eastAsia="Times New Roman" w:cstheme="minorHAnsi"/>
          <w:color w:val="000000" w:themeColor="text1"/>
          <w:sz w:val="24"/>
          <w:szCs w:val="24"/>
          <w:lang w:eastAsia="en-GB"/>
        </w:rPr>
        <w:t xml:space="preserve">ing </w:t>
      </w:r>
      <w:r w:rsidR="00B34938" w:rsidRPr="00643FC3">
        <w:rPr>
          <w:rFonts w:eastAsia="Times New Roman" w:cstheme="minorHAnsi"/>
          <w:color w:val="000000" w:themeColor="text1"/>
          <w:sz w:val="24"/>
          <w:szCs w:val="24"/>
          <w:lang w:eastAsia="en-GB"/>
        </w:rPr>
        <w:t xml:space="preserve">that </w:t>
      </w:r>
      <w:r w:rsidRPr="00643FC3">
        <w:rPr>
          <w:rFonts w:eastAsia="Times New Roman" w:cstheme="minorHAnsi"/>
          <w:color w:val="000000" w:themeColor="text1"/>
          <w:sz w:val="24"/>
          <w:szCs w:val="24"/>
          <w:lang w:eastAsia="en-GB"/>
        </w:rPr>
        <w:t xml:space="preserve">these and </w:t>
      </w:r>
      <w:r w:rsidR="00B34938" w:rsidRPr="00643FC3">
        <w:rPr>
          <w:rFonts w:eastAsia="Times New Roman" w:cstheme="minorHAnsi"/>
          <w:color w:val="000000" w:themeColor="text1"/>
          <w:sz w:val="24"/>
          <w:szCs w:val="24"/>
          <w:lang w:eastAsia="en-GB"/>
        </w:rPr>
        <w:t>any newly promoted a</w:t>
      </w:r>
      <w:r w:rsidRPr="00643FC3">
        <w:rPr>
          <w:rFonts w:eastAsia="Times New Roman" w:cstheme="minorHAnsi"/>
          <w:color w:val="000000" w:themeColor="text1"/>
          <w:sz w:val="24"/>
          <w:szCs w:val="24"/>
          <w:lang w:eastAsia="en-GB"/>
        </w:rPr>
        <w:t xml:space="preserve">ssets </w:t>
      </w:r>
      <w:r w:rsidR="00B34938" w:rsidRPr="00643FC3">
        <w:rPr>
          <w:rFonts w:eastAsia="Times New Roman" w:cstheme="minorHAnsi"/>
          <w:color w:val="000000" w:themeColor="text1"/>
          <w:sz w:val="24"/>
          <w:szCs w:val="24"/>
          <w:lang w:eastAsia="en-GB"/>
        </w:rPr>
        <w:t xml:space="preserve">or redevelopments </w:t>
      </w:r>
      <w:r w:rsidRPr="00643FC3">
        <w:rPr>
          <w:rFonts w:eastAsia="Times New Roman" w:cstheme="minorHAnsi"/>
          <w:color w:val="000000" w:themeColor="text1"/>
          <w:sz w:val="24"/>
          <w:szCs w:val="24"/>
          <w:lang w:eastAsia="en-GB"/>
        </w:rPr>
        <w:t>are fit for purpose for the wider community.</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lastRenderedPageBreak/>
        <w:t xml:space="preserve">Improve </w:t>
      </w:r>
      <w:r w:rsidR="00D64A50">
        <w:rPr>
          <w:rFonts w:eastAsia="Times New Roman" w:cstheme="minorHAnsi"/>
          <w:sz w:val="24"/>
          <w:szCs w:val="24"/>
          <w:lang w:eastAsia="en-GB"/>
        </w:rPr>
        <w:t xml:space="preserve">the </w:t>
      </w:r>
      <w:r w:rsidRPr="005743DA">
        <w:rPr>
          <w:rFonts w:eastAsia="Times New Roman" w:cstheme="minorHAnsi"/>
          <w:sz w:val="24"/>
          <w:szCs w:val="24"/>
          <w:lang w:eastAsia="en-GB"/>
        </w:rPr>
        <w:t>services to the public by encouraging members and</w:t>
      </w:r>
      <w:r>
        <w:rPr>
          <w:rFonts w:eastAsia="Times New Roman" w:cstheme="minorHAnsi"/>
          <w:sz w:val="24"/>
          <w:szCs w:val="24"/>
          <w:lang w:eastAsia="en-GB"/>
        </w:rPr>
        <w:t xml:space="preserve"> </w:t>
      </w:r>
      <w:r w:rsidRPr="005743DA">
        <w:rPr>
          <w:rFonts w:eastAsia="Times New Roman" w:cstheme="minorHAnsi"/>
          <w:sz w:val="24"/>
          <w:szCs w:val="24"/>
          <w:lang w:eastAsia="en-GB"/>
        </w:rPr>
        <w:t>staff to develop their skills by undertaking appropriate training.</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t>Ensure that we give Councillors the opportunity to keep abreast of new policies and opportunities.</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t>Be a good and fair employer by providing fulfilling work opportunities and conditions for its staff.</w:t>
      </w:r>
      <w:r w:rsidR="00F761D8">
        <w:rPr>
          <w:rFonts w:eastAsia="Times New Roman" w:cstheme="minorHAnsi"/>
          <w:sz w:val="24"/>
          <w:szCs w:val="24"/>
          <w:lang w:eastAsia="en-GB"/>
        </w:rPr>
        <w:t xml:space="preserve"> Please note that the only direct employee within the Parish Council is the Parish Clerk, all other activities are delivered by a combination of volunteers, contractors or self employed resources. </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t>Continuously promote public participation in all Parish Council meetings and initiatives.</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t>Deal with enquiries and fault reports from members of the public speedily and efficiently.</w:t>
      </w:r>
    </w:p>
    <w:p w:rsidR="005743DA" w:rsidRPr="005743DA" w:rsidRDefault="005743DA" w:rsidP="00F307D8">
      <w:pPr>
        <w:pStyle w:val="ListParagraph"/>
        <w:numPr>
          <w:ilvl w:val="0"/>
          <w:numId w:val="8"/>
        </w:numPr>
        <w:tabs>
          <w:tab w:val="left" w:pos="851"/>
        </w:tabs>
        <w:spacing w:after="0" w:line="240" w:lineRule="auto"/>
        <w:ind w:left="851" w:hanging="851"/>
        <w:jc w:val="both"/>
        <w:rPr>
          <w:rFonts w:eastAsia="Times New Roman" w:cstheme="minorHAnsi"/>
          <w:sz w:val="24"/>
          <w:szCs w:val="24"/>
          <w:lang w:eastAsia="en-GB"/>
        </w:rPr>
      </w:pPr>
      <w:r w:rsidRPr="005743DA">
        <w:rPr>
          <w:rFonts w:eastAsia="Times New Roman" w:cstheme="minorHAnsi"/>
          <w:sz w:val="24"/>
          <w:szCs w:val="24"/>
          <w:lang w:eastAsia="en-GB"/>
        </w:rPr>
        <w:t>Be an effective custodian of the Council’s property and documents.</w:t>
      </w:r>
    </w:p>
    <w:p w:rsidR="005743DA" w:rsidRPr="00413EE6" w:rsidRDefault="005743DA" w:rsidP="00413EE6">
      <w:pPr>
        <w:spacing w:after="0" w:line="240" w:lineRule="auto"/>
        <w:rPr>
          <w:rFonts w:eastAsia="Times New Roman" w:cstheme="minorHAnsi"/>
          <w:sz w:val="24"/>
          <w:szCs w:val="24"/>
          <w:lang w:eastAsia="en-GB"/>
        </w:rPr>
      </w:pPr>
    </w:p>
    <w:p w:rsidR="0036453D" w:rsidRPr="0036453D" w:rsidRDefault="00197498" w:rsidP="00D64A50">
      <w:pPr>
        <w:keepNext/>
        <w:keepLines/>
        <w:spacing w:after="0" w:line="240" w:lineRule="auto"/>
        <w:rPr>
          <w:rFonts w:eastAsia="Times New Roman" w:cstheme="minorHAnsi"/>
          <w:b/>
          <w:sz w:val="24"/>
          <w:szCs w:val="24"/>
          <w:lang w:eastAsia="en-GB"/>
        </w:rPr>
      </w:pPr>
      <w:r>
        <w:rPr>
          <w:rFonts w:eastAsia="Times New Roman" w:cstheme="minorHAnsi"/>
          <w:b/>
          <w:sz w:val="24"/>
          <w:szCs w:val="24"/>
          <w:lang w:eastAsia="en-GB"/>
        </w:rPr>
        <w:t>1.</w:t>
      </w:r>
      <w:r>
        <w:rPr>
          <w:rFonts w:eastAsia="Times New Roman" w:cstheme="minorHAnsi"/>
          <w:b/>
          <w:sz w:val="24"/>
          <w:szCs w:val="24"/>
          <w:lang w:eastAsia="en-GB"/>
        </w:rPr>
        <w:tab/>
      </w:r>
      <w:r w:rsidR="00D64A50">
        <w:rPr>
          <w:rFonts w:eastAsia="Times New Roman" w:cstheme="minorHAnsi"/>
          <w:b/>
          <w:sz w:val="24"/>
          <w:szCs w:val="24"/>
          <w:lang w:eastAsia="en-GB"/>
        </w:rPr>
        <w:t>Our M</w:t>
      </w:r>
      <w:r w:rsidR="0036453D" w:rsidRPr="0036453D">
        <w:rPr>
          <w:rFonts w:eastAsia="Times New Roman" w:cstheme="minorHAnsi"/>
          <w:b/>
          <w:sz w:val="24"/>
          <w:szCs w:val="24"/>
          <w:lang w:eastAsia="en-GB"/>
        </w:rPr>
        <w:t>ission Statement</w:t>
      </w:r>
    </w:p>
    <w:p w:rsidR="0036453D" w:rsidRPr="0036453D" w:rsidRDefault="00D64A50" w:rsidP="00D64A50">
      <w:pPr>
        <w:keepNext/>
        <w:keepLines/>
        <w:spacing w:after="0" w:line="240" w:lineRule="auto"/>
        <w:jc w:val="both"/>
        <w:rPr>
          <w:rFonts w:eastAsia="Times New Roman" w:cstheme="minorHAnsi"/>
          <w:sz w:val="24"/>
          <w:szCs w:val="24"/>
          <w:lang w:eastAsia="en-GB"/>
        </w:rPr>
      </w:pPr>
      <w:r>
        <w:rPr>
          <w:rFonts w:eastAsia="Times New Roman" w:cstheme="minorHAnsi"/>
          <w:sz w:val="24"/>
          <w:szCs w:val="24"/>
          <w:lang w:eastAsia="en-GB"/>
        </w:rPr>
        <w:t>Our mission is t</w:t>
      </w:r>
      <w:r w:rsidR="0036453D" w:rsidRPr="0036453D">
        <w:rPr>
          <w:rFonts w:eastAsia="Times New Roman" w:cstheme="minorHAnsi"/>
          <w:sz w:val="24"/>
          <w:szCs w:val="24"/>
          <w:lang w:eastAsia="en-GB"/>
        </w:rPr>
        <w:t>o promote the economic, social and</w:t>
      </w:r>
      <w:r w:rsidR="00C910B6">
        <w:rPr>
          <w:rFonts w:eastAsia="Times New Roman" w:cstheme="minorHAnsi"/>
          <w:sz w:val="24"/>
          <w:szCs w:val="24"/>
          <w:lang w:eastAsia="en-GB"/>
        </w:rPr>
        <w:t xml:space="preserve"> environmental wellbeing of </w:t>
      </w:r>
      <w:r w:rsidR="001E412D">
        <w:rPr>
          <w:rFonts w:eastAsia="Times New Roman" w:cstheme="minorHAnsi"/>
          <w:sz w:val="24"/>
          <w:szCs w:val="24"/>
          <w:lang w:eastAsia="en-GB"/>
        </w:rPr>
        <w:t>Cubbington</w:t>
      </w:r>
      <w:r w:rsidR="00C910B6">
        <w:rPr>
          <w:rFonts w:eastAsia="Times New Roman" w:cstheme="minorHAnsi"/>
          <w:sz w:val="24"/>
          <w:szCs w:val="24"/>
          <w:lang w:eastAsia="en-GB"/>
        </w:rPr>
        <w:t xml:space="preserve"> </w:t>
      </w:r>
      <w:r w:rsidR="0036453D" w:rsidRPr="0036453D">
        <w:rPr>
          <w:rFonts w:eastAsia="Times New Roman" w:cstheme="minorHAnsi"/>
          <w:sz w:val="24"/>
          <w:szCs w:val="24"/>
          <w:lang w:eastAsia="en-GB"/>
        </w:rPr>
        <w:t>Parish and to contribute to a sustainable and inclusive community.</w:t>
      </w:r>
    </w:p>
    <w:p w:rsidR="0036453D" w:rsidRDefault="0036453D" w:rsidP="00F307D8">
      <w:pPr>
        <w:spacing w:after="0" w:line="240" w:lineRule="auto"/>
        <w:ind w:left="851" w:hanging="851"/>
        <w:rPr>
          <w:rFonts w:eastAsia="Times New Roman" w:cstheme="minorHAnsi"/>
          <w:sz w:val="24"/>
          <w:szCs w:val="24"/>
          <w:lang w:eastAsia="en-GB"/>
        </w:rPr>
      </w:pPr>
    </w:p>
    <w:p w:rsidR="0036453D" w:rsidRPr="0036453D" w:rsidRDefault="0036453D" w:rsidP="00F307D8">
      <w:pPr>
        <w:spacing w:after="0" w:line="240" w:lineRule="auto"/>
        <w:ind w:left="851" w:hanging="851"/>
        <w:rPr>
          <w:rFonts w:eastAsia="Times New Roman" w:cstheme="minorHAnsi"/>
          <w:b/>
          <w:sz w:val="24"/>
          <w:szCs w:val="24"/>
          <w:lang w:eastAsia="en-GB"/>
        </w:rPr>
      </w:pPr>
      <w:r w:rsidRPr="0036453D">
        <w:rPr>
          <w:rFonts w:eastAsia="Times New Roman" w:cstheme="minorHAnsi"/>
          <w:b/>
          <w:sz w:val="24"/>
          <w:szCs w:val="24"/>
          <w:lang w:eastAsia="en-GB"/>
        </w:rPr>
        <w:t>2.</w:t>
      </w:r>
      <w:r w:rsidRPr="0036453D">
        <w:rPr>
          <w:rFonts w:eastAsia="Times New Roman" w:cstheme="minorHAnsi"/>
          <w:b/>
          <w:sz w:val="24"/>
          <w:szCs w:val="24"/>
          <w:lang w:eastAsia="en-GB"/>
        </w:rPr>
        <w:tab/>
      </w:r>
      <w:r w:rsidR="00D64A50">
        <w:rPr>
          <w:rFonts w:eastAsia="Times New Roman" w:cstheme="minorHAnsi"/>
          <w:b/>
          <w:sz w:val="24"/>
          <w:szCs w:val="24"/>
          <w:lang w:eastAsia="en-GB"/>
        </w:rPr>
        <w:t xml:space="preserve">Our </w:t>
      </w:r>
      <w:r w:rsidRPr="0036453D">
        <w:rPr>
          <w:rFonts w:eastAsia="Times New Roman" w:cstheme="minorHAnsi"/>
          <w:b/>
          <w:sz w:val="24"/>
          <w:szCs w:val="24"/>
          <w:lang w:eastAsia="en-GB"/>
        </w:rPr>
        <w:t>Objectives</w:t>
      </w:r>
    </w:p>
    <w:p w:rsidR="0036453D" w:rsidRPr="0036453D" w:rsidRDefault="0036453D" w:rsidP="00F307D8">
      <w:pPr>
        <w:spacing w:after="0" w:line="240" w:lineRule="auto"/>
        <w:ind w:left="851" w:hanging="851"/>
        <w:jc w:val="both"/>
        <w:rPr>
          <w:rFonts w:eastAsia="Times New Roman" w:cstheme="minorHAnsi"/>
          <w:sz w:val="24"/>
          <w:szCs w:val="24"/>
          <w:lang w:eastAsia="en-GB"/>
        </w:rPr>
      </w:pPr>
      <w:r w:rsidRPr="0036453D">
        <w:rPr>
          <w:rFonts w:eastAsia="Times New Roman" w:cstheme="minorHAnsi"/>
          <w:sz w:val="24"/>
          <w:szCs w:val="24"/>
          <w:lang w:eastAsia="en-GB"/>
        </w:rPr>
        <w:t>2.1</w:t>
      </w:r>
      <w:r>
        <w:rPr>
          <w:rFonts w:eastAsia="Times New Roman" w:cstheme="minorHAnsi"/>
          <w:sz w:val="24"/>
          <w:szCs w:val="24"/>
          <w:lang w:eastAsia="en-GB"/>
        </w:rPr>
        <w:tab/>
      </w:r>
      <w:r w:rsidRPr="0036453D">
        <w:rPr>
          <w:rFonts w:eastAsia="Times New Roman" w:cstheme="minorHAnsi"/>
          <w:sz w:val="24"/>
          <w:szCs w:val="24"/>
          <w:lang w:eastAsia="en-GB"/>
        </w:rPr>
        <w:t>To assist in the creation of a socially inclusive and economically viable community embracing all residents irrespective of age, culture, income, race or religion and which seeks to develop their wellbeing and mutual co-operation.</w:t>
      </w:r>
    </w:p>
    <w:p w:rsidR="0036453D" w:rsidRDefault="0036453D" w:rsidP="00F307D8">
      <w:pPr>
        <w:spacing w:after="0" w:line="240" w:lineRule="auto"/>
        <w:ind w:left="851" w:hanging="851"/>
        <w:jc w:val="both"/>
        <w:rPr>
          <w:rFonts w:eastAsia="Times New Roman" w:cstheme="minorHAnsi"/>
          <w:sz w:val="24"/>
          <w:szCs w:val="24"/>
          <w:lang w:eastAsia="en-GB"/>
        </w:rPr>
      </w:pPr>
    </w:p>
    <w:p w:rsidR="0036453D" w:rsidRPr="0036453D" w:rsidRDefault="0036453D" w:rsidP="00F307D8">
      <w:pPr>
        <w:spacing w:after="0" w:line="240" w:lineRule="auto"/>
        <w:ind w:left="851" w:hanging="851"/>
        <w:jc w:val="both"/>
        <w:rPr>
          <w:rFonts w:eastAsia="Times New Roman" w:cstheme="minorHAnsi"/>
          <w:sz w:val="24"/>
          <w:szCs w:val="24"/>
          <w:lang w:eastAsia="en-GB"/>
        </w:rPr>
      </w:pPr>
      <w:r w:rsidRPr="0036453D">
        <w:rPr>
          <w:rFonts w:eastAsia="Times New Roman" w:cstheme="minorHAnsi"/>
          <w:sz w:val="24"/>
          <w:szCs w:val="24"/>
          <w:lang w:eastAsia="en-GB"/>
        </w:rPr>
        <w:t>2.2</w:t>
      </w:r>
      <w:r>
        <w:rPr>
          <w:rFonts w:eastAsia="Times New Roman" w:cstheme="minorHAnsi"/>
          <w:sz w:val="24"/>
          <w:szCs w:val="24"/>
          <w:lang w:eastAsia="en-GB"/>
        </w:rPr>
        <w:tab/>
      </w:r>
      <w:r w:rsidRPr="0036453D">
        <w:rPr>
          <w:rFonts w:eastAsia="Times New Roman" w:cstheme="minorHAnsi"/>
          <w:sz w:val="24"/>
          <w:szCs w:val="24"/>
          <w:lang w:eastAsia="en-GB"/>
        </w:rPr>
        <w:t>To provide high quality, efficient, cost effective and sustainable services.</w:t>
      </w:r>
    </w:p>
    <w:p w:rsidR="0036453D" w:rsidRDefault="0036453D" w:rsidP="00F307D8">
      <w:pPr>
        <w:spacing w:after="0" w:line="240" w:lineRule="auto"/>
        <w:ind w:left="851" w:hanging="851"/>
        <w:jc w:val="both"/>
        <w:rPr>
          <w:rFonts w:eastAsia="Times New Roman" w:cstheme="minorHAnsi"/>
          <w:sz w:val="24"/>
          <w:szCs w:val="24"/>
          <w:lang w:eastAsia="en-GB"/>
        </w:rPr>
      </w:pPr>
    </w:p>
    <w:p w:rsidR="0036453D" w:rsidRPr="0036453D" w:rsidRDefault="0036453D" w:rsidP="00F307D8">
      <w:pPr>
        <w:spacing w:after="0" w:line="240" w:lineRule="auto"/>
        <w:ind w:left="851" w:hanging="851"/>
        <w:jc w:val="both"/>
        <w:rPr>
          <w:rFonts w:eastAsia="Times New Roman" w:cstheme="minorHAnsi"/>
          <w:sz w:val="24"/>
          <w:szCs w:val="24"/>
          <w:lang w:eastAsia="en-GB"/>
        </w:rPr>
      </w:pPr>
      <w:r w:rsidRPr="0036453D">
        <w:rPr>
          <w:rFonts w:eastAsia="Times New Roman" w:cstheme="minorHAnsi"/>
          <w:sz w:val="24"/>
          <w:szCs w:val="24"/>
          <w:lang w:eastAsia="en-GB"/>
        </w:rPr>
        <w:t>2.3</w:t>
      </w:r>
      <w:r>
        <w:rPr>
          <w:rFonts w:eastAsia="Times New Roman" w:cstheme="minorHAnsi"/>
          <w:sz w:val="24"/>
          <w:szCs w:val="24"/>
          <w:lang w:eastAsia="en-GB"/>
        </w:rPr>
        <w:tab/>
      </w:r>
      <w:r w:rsidRPr="0036453D">
        <w:rPr>
          <w:rFonts w:eastAsia="Times New Roman" w:cstheme="minorHAnsi"/>
          <w:sz w:val="24"/>
          <w:szCs w:val="24"/>
          <w:lang w:eastAsia="en-GB"/>
        </w:rPr>
        <w:t xml:space="preserve">To </w:t>
      </w:r>
      <w:r w:rsidR="00D64A50">
        <w:rPr>
          <w:rFonts w:eastAsia="Times New Roman" w:cstheme="minorHAnsi"/>
          <w:sz w:val="24"/>
          <w:szCs w:val="24"/>
          <w:lang w:eastAsia="en-GB"/>
        </w:rPr>
        <w:t>encourage</w:t>
      </w:r>
      <w:r w:rsidR="00EA44D0">
        <w:rPr>
          <w:rFonts w:eastAsia="Times New Roman" w:cstheme="minorHAnsi"/>
          <w:sz w:val="24"/>
          <w:szCs w:val="24"/>
          <w:lang w:eastAsia="en-GB"/>
        </w:rPr>
        <w:t xml:space="preserve">, </w:t>
      </w:r>
      <w:r w:rsidRPr="0036453D">
        <w:rPr>
          <w:rFonts w:eastAsia="Times New Roman" w:cstheme="minorHAnsi"/>
          <w:sz w:val="24"/>
          <w:szCs w:val="24"/>
          <w:lang w:eastAsia="en-GB"/>
        </w:rPr>
        <w:t xml:space="preserve">promote </w:t>
      </w:r>
      <w:r w:rsidR="00EA44D0">
        <w:rPr>
          <w:rFonts w:eastAsia="Times New Roman" w:cstheme="minorHAnsi"/>
          <w:sz w:val="24"/>
          <w:szCs w:val="24"/>
          <w:lang w:eastAsia="en-GB"/>
        </w:rPr>
        <w:t xml:space="preserve">and maintain </w:t>
      </w:r>
      <w:r w:rsidRPr="0036453D">
        <w:rPr>
          <w:rFonts w:eastAsia="Times New Roman" w:cstheme="minorHAnsi"/>
          <w:sz w:val="24"/>
          <w:szCs w:val="24"/>
          <w:lang w:eastAsia="en-GB"/>
        </w:rPr>
        <w:t>the provision of a range of leisure, social, recreational facilities appropriate to t</w:t>
      </w:r>
      <w:r w:rsidR="00C910B6">
        <w:rPr>
          <w:rFonts w:eastAsia="Times New Roman" w:cstheme="minorHAnsi"/>
          <w:sz w:val="24"/>
          <w:szCs w:val="24"/>
          <w:lang w:eastAsia="en-GB"/>
        </w:rPr>
        <w:t xml:space="preserve">he normal activities of a civil </w:t>
      </w:r>
      <w:r w:rsidRPr="0036453D">
        <w:rPr>
          <w:rFonts w:eastAsia="Times New Roman" w:cstheme="minorHAnsi"/>
          <w:sz w:val="24"/>
          <w:szCs w:val="24"/>
          <w:lang w:eastAsia="en-GB"/>
        </w:rPr>
        <w:t xml:space="preserve">parish along with the support and maintenance of </w:t>
      </w:r>
      <w:r w:rsidR="00EA44D0">
        <w:rPr>
          <w:rFonts w:eastAsia="Times New Roman" w:cstheme="minorHAnsi"/>
          <w:sz w:val="24"/>
          <w:szCs w:val="24"/>
          <w:lang w:eastAsia="en-GB"/>
        </w:rPr>
        <w:t xml:space="preserve">the </w:t>
      </w:r>
      <w:r w:rsidRPr="0036453D">
        <w:rPr>
          <w:rFonts w:eastAsia="Times New Roman" w:cstheme="minorHAnsi"/>
          <w:sz w:val="24"/>
          <w:szCs w:val="24"/>
          <w:lang w:eastAsia="en-GB"/>
        </w:rPr>
        <w:t>environment.</w:t>
      </w:r>
    </w:p>
    <w:p w:rsidR="0036453D" w:rsidRDefault="0036453D" w:rsidP="00F307D8">
      <w:pPr>
        <w:spacing w:after="0" w:line="240" w:lineRule="auto"/>
        <w:ind w:left="851" w:hanging="851"/>
        <w:jc w:val="both"/>
        <w:rPr>
          <w:rFonts w:eastAsia="Times New Roman" w:cstheme="minorHAnsi"/>
          <w:sz w:val="24"/>
          <w:szCs w:val="24"/>
          <w:lang w:eastAsia="en-GB"/>
        </w:rPr>
      </w:pPr>
    </w:p>
    <w:p w:rsidR="0036453D" w:rsidRPr="0036453D" w:rsidRDefault="0036453D" w:rsidP="00F307D8">
      <w:pPr>
        <w:spacing w:after="0" w:line="240" w:lineRule="auto"/>
        <w:ind w:left="851" w:hanging="851"/>
        <w:jc w:val="both"/>
        <w:rPr>
          <w:rFonts w:eastAsia="Times New Roman" w:cstheme="minorHAnsi"/>
          <w:sz w:val="24"/>
          <w:szCs w:val="24"/>
          <w:lang w:eastAsia="en-GB"/>
        </w:rPr>
      </w:pPr>
      <w:r w:rsidRPr="0036453D">
        <w:rPr>
          <w:rFonts w:eastAsia="Times New Roman" w:cstheme="minorHAnsi"/>
          <w:sz w:val="24"/>
          <w:szCs w:val="24"/>
          <w:lang w:eastAsia="en-GB"/>
        </w:rPr>
        <w:t>2.4</w:t>
      </w:r>
      <w:r>
        <w:rPr>
          <w:rFonts w:eastAsia="Times New Roman" w:cstheme="minorHAnsi"/>
          <w:sz w:val="24"/>
          <w:szCs w:val="24"/>
          <w:lang w:eastAsia="en-GB"/>
        </w:rPr>
        <w:tab/>
      </w:r>
      <w:r w:rsidRPr="0036453D">
        <w:rPr>
          <w:rFonts w:eastAsia="Times New Roman" w:cstheme="minorHAnsi"/>
          <w:sz w:val="24"/>
          <w:szCs w:val="24"/>
          <w:lang w:eastAsia="en-GB"/>
        </w:rPr>
        <w:t>To provide a channel for the views and expressions of the local community and to be responsive to its needs and aspirations.</w:t>
      </w:r>
    </w:p>
    <w:p w:rsidR="0036453D" w:rsidRDefault="0036453D" w:rsidP="00F307D8">
      <w:pPr>
        <w:spacing w:after="0" w:line="240" w:lineRule="auto"/>
        <w:ind w:left="851" w:hanging="851"/>
        <w:jc w:val="both"/>
        <w:rPr>
          <w:rFonts w:eastAsia="Times New Roman" w:cstheme="minorHAnsi"/>
          <w:sz w:val="24"/>
          <w:szCs w:val="24"/>
          <w:lang w:eastAsia="en-GB"/>
        </w:rPr>
      </w:pPr>
    </w:p>
    <w:p w:rsidR="0036453D" w:rsidRPr="00643FC3" w:rsidRDefault="00D64A50" w:rsidP="00643FC3">
      <w:pPr>
        <w:tabs>
          <w:tab w:val="left" w:pos="851"/>
        </w:tabs>
        <w:spacing w:after="0" w:line="240" w:lineRule="auto"/>
        <w:ind w:left="851" w:hanging="851"/>
        <w:jc w:val="both"/>
        <w:rPr>
          <w:rFonts w:eastAsia="Times New Roman" w:cstheme="minorHAnsi"/>
          <w:color w:val="000000" w:themeColor="text1"/>
          <w:sz w:val="24"/>
          <w:szCs w:val="24"/>
          <w:lang w:eastAsia="en-GB"/>
        </w:rPr>
      </w:pPr>
      <w:r>
        <w:rPr>
          <w:rFonts w:eastAsia="Times New Roman" w:cstheme="minorHAnsi"/>
          <w:sz w:val="24"/>
          <w:szCs w:val="24"/>
          <w:lang w:eastAsia="en-GB"/>
        </w:rPr>
        <w:t>2.5</w:t>
      </w:r>
      <w:r>
        <w:rPr>
          <w:rFonts w:eastAsia="Times New Roman" w:cstheme="minorHAnsi"/>
          <w:sz w:val="24"/>
          <w:szCs w:val="24"/>
          <w:lang w:eastAsia="en-GB"/>
        </w:rPr>
        <w:tab/>
      </w:r>
      <w:r w:rsidR="0036453D" w:rsidRPr="00643FC3">
        <w:rPr>
          <w:rFonts w:eastAsia="Times New Roman" w:cstheme="minorHAnsi"/>
          <w:color w:val="000000" w:themeColor="text1"/>
          <w:sz w:val="24"/>
          <w:szCs w:val="24"/>
          <w:lang w:eastAsia="en-GB"/>
        </w:rPr>
        <w:t xml:space="preserve">To liaise with and </w:t>
      </w:r>
      <w:r w:rsidR="0088759D" w:rsidRPr="00643FC3">
        <w:rPr>
          <w:rFonts w:eastAsia="Times New Roman" w:cstheme="minorHAnsi"/>
          <w:color w:val="000000" w:themeColor="text1"/>
          <w:sz w:val="24"/>
          <w:szCs w:val="24"/>
          <w:lang w:eastAsia="en-GB"/>
        </w:rPr>
        <w:t xml:space="preserve">actively </w:t>
      </w:r>
      <w:r w:rsidR="0036453D" w:rsidRPr="00643FC3">
        <w:rPr>
          <w:rFonts w:eastAsia="Times New Roman" w:cstheme="minorHAnsi"/>
          <w:color w:val="000000" w:themeColor="text1"/>
          <w:sz w:val="24"/>
          <w:szCs w:val="24"/>
          <w:lang w:eastAsia="en-GB"/>
        </w:rPr>
        <w:t>support local community associations</w:t>
      </w:r>
      <w:r w:rsidR="0088759D" w:rsidRPr="00643FC3">
        <w:rPr>
          <w:rFonts w:eastAsia="Times New Roman" w:cstheme="minorHAnsi"/>
          <w:color w:val="000000" w:themeColor="text1"/>
          <w:sz w:val="24"/>
          <w:szCs w:val="24"/>
          <w:lang w:eastAsia="en-GB"/>
        </w:rPr>
        <w:t>, participate in 2</w:t>
      </w:r>
      <w:r w:rsidR="0088759D" w:rsidRPr="00643FC3">
        <w:rPr>
          <w:rFonts w:eastAsia="Times New Roman" w:cstheme="minorHAnsi"/>
          <w:color w:val="000000" w:themeColor="text1"/>
          <w:sz w:val="24"/>
          <w:szCs w:val="24"/>
          <w:vertAlign w:val="superscript"/>
          <w:lang w:eastAsia="en-GB"/>
        </w:rPr>
        <w:t>nd</w:t>
      </w:r>
      <w:r w:rsidR="0088759D" w:rsidRPr="00643FC3">
        <w:rPr>
          <w:rFonts w:eastAsia="Times New Roman" w:cstheme="minorHAnsi"/>
          <w:color w:val="000000" w:themeColor="text1"/>
          <w:sz w:val="24"/>
          <w:szCs w:val="24"/>
          <w:lang w:eastAsia="en-GB"/>
        </w:rPr>
        <w:t xml:space="preserve"> and 3</w:t>
      </w:r>
      <w:r w:rsidR="0088759D" w:rsidRPr="00643FC3">
        <w:rPr>
          <w:rFonts w:eastAsia="Times New Roman" w:cstheme="minorHAnsi"/>
          <w:color w:val="000000" w:themeColor="text1"/>
          <w:sz w:val="24"/>
          <w:szCs w:val="24"/>
          <w:vertAlign w:val="superscript"/>
          <w:lang w:eastAsia="en-GB"/>
        </w:rPr>
        <w:t>rd</w:t>
      </w:r>
      <w:r w:rsidR="0088759D" w:rsidRPr="00643FC3">
        <w:rPr>
          <w:rFonts w:eastAsia="Times New Roman" w:cstheme="minorHAnsi"/>
          <w:color w:val="000000" w:themeColor="text1"/>
          <w:sz w:val="24"/>
          <w:szCs w:val="24"/>
          <w:lang w:eastAsia="en-GB"/>
        </w:rPr>
        <w:t xml:space="preserve"> tier issues ie. South Warwickshire Local Plan</w:t>
      </w:r>
      <w:r w:rsidR="00F761D8">
        <w:rPr>
          <w:rFonts w:eastAsia="Times New Roman" w:cstheme="minorHAnsi"/>
          <w:color w:val="000000" w:themeColor="text1"/>
          <w:sz w:val="24"/>
          <w:szCs w:val="24"/>
          <w:lang w:eastAsia="en-GB"/>
        </w:rPr>
        <w:t xml:space="preserve">, </w:t>
      </w:r>
      <w:r w:rsidR="005B03AC">
        <w:rPr>
          <w:rFonts w:eastAsia="Times New Roman" w:cstheme="minorHAnsi"/>
          <w:color w:val="000000" w:themeColor="text1"/>
          <w:sz w:val="24"/>
          <w:szCs w:val="24"/>
          <w:lang w:eastAsia="en-GB"/>
        </w:rPr>
        <w:t xml:space="preserve">Coventry South </w:t>
      </w:r>
      <w:proofErr w:type="spellStart"/>
      <w:r w:rsidR="00EA44D0">
        <w:rPr>
          <w:rFonts w:eastAsia="Times New Roman" w:cstheme="minorHAnsi"/>
          <w:color w:val="000000" w:themeColor="text1"/>
          <w:sz w:val="24"/>
          <w:szCs w:val="24"/>
          <w:lang w:eastAsia="en-GB"/>
        </w:rPr>
        <w:t>Masterplan</w:t>
      </w:r>
      <w:proofErr w:type="spellEnd"/>
      <w:r w:rsidR="00EA44D0">
        <w:rPr>
          <w:rFonts w:eastAsia="Times New Roman" w:cstheme="minorHAnsi"/>
          <w:color w:val="000000" w:themeColor="text1"/>
          <w:sz w:val="24"/>
          <w:szCs w:val="24"/>
          <w:lang w:eastAsia="en-GB"/>
        </w:rPr>
        <w:t xml:space="preserve"> </w:t>
      </w:r>
      <w:r w:rsidR="005B03AC">
        <w:rPr>
          <w:rFonts w:eastAsia="Times New Roman" w:cstheme="minorHAnsi"/>
          <w:color w:val="000000" w:themeColor="text1"/>
          <w:sz w:val="24"/>
          <w:szCs w:val="24"/>
          <w:lang w:eastAsia="en-GB"/>
        </w:rPr>
        <w:t>projects</w:t>
      </w:r>
      <w:r w:rsidR="00F761D8">
        <w:rPr>
          <w:rFonts w:eastAsia="Times New Roman" w:cstheme="minorHAnsi"/>
          <w:color w:val="000000" w:themeColor="text1"/>
          <w:sz w:val="24"/>
          <w:szCs w:val="24"/>
          <w:lang w:eastAsia="en-GB"/>
        </w:rPr>
        <w:t>. C</w:t>
      </w:r>
      <w:r w:rsidR="00FE4379" w:rsidRPr="00643FC3">
        <w:rPr>
          <w:rFonts w:eastAsia="Times New Roman" w:cstheme="minorHAnsi"/>
          <w:color w:val="000000" w:themeColor="text1"/>
          <w:sz w:val="24"/>
          <w:szCs w:val="24"/>
          <w:lang w:eastAsia="en-GB"/>
        </w:rPr>
        <w:t>ontribut</w:t>
      </w:r>
      <w:r w:rsidR="00F761D8">
        <w:rPr>
          <w:rFonts w:eastAsia="Times New Roman" w:cstheme="minorHAnsi"/>
          <w:color w:val="000000" w:themeColor="text1"/>
          <w:sz w:val="24"/>
          <w:szCs w:val="24"/>
          <w:lang w:eastAsia="en-GB"/>
        </w:rPr>
        <w:t>ions</w:t>
      </w:r>
      <w:r w:rsidR="00FE4379" w:rsidRPr="00643FC3">
        <w:rPr>
          <w:rFonts w:eastAsia="Times New Roman" w:cstheme="minorHAnsi"/>
          <w:color w:val="000000" w:themeColor="text1"/>
          <w:sz w:val="24"/>
          <w:szCs w:val="24"/>
          <w:lang w:eastAsia="en-GB"/>
        </w:rPr>
        <w:t xml:space="preserve"> </w:t>
      </w:r>
      <w:r w:rsidR="0088759D" w:rsidRPr="00643FC3">
        <w:rPr>
          <w:rFonts w:eastAsia="Times New Roman" w:cstheme="minorHAnsi"/>
          <w:color w:val="000000" w:themeColor="text1"/>
          <w:sz w:val="24"/>
          <w:szCs w:val="24"/>
          <w:lang w:eastAsia="en-GB"/>
        </w:rPr>
        <w:t xml:space="preserve">based on </w:t>
      </w:r>
      <w:r w:rsidR="00EA44D0">
        <w:rPr>
          <w:rFonts w:eastAsia="Times New Roman" w:cstheme="minorHAnsi"/>
          <w:color w:val="000000" w:themeColor="text1"/>
          <w:sz w:val="24"/>
          <w:szCs w:val="24"/>
          <w:lang w:eastAsia="en-GB"/>
        </w:rPr>
        <w:t xml:space="preserve">direct </w:t>
      </w:r>
      <w:r w:rsidR="0088759D" w:rsidRPr="00643FC3">
        <w:rPr>
          <w:rFonts w:eastAsia="Times New Roman" w:cstheme="minorHAnsi"/>
          <w:color w:val="000000" w:themeColor="text1"/>
          <w:sz w:val="24"/>
          <w:szCs w:val="24"/>
          <w:lang w:eastAsia="en-GB"/>
        </w:rPr>
        <w:t>feedback from residents within the parish</w:t>
      </w:r>
      <w:r w:rsidR="00EA44D0">
        <w:rPr>
          <w:rFonts w:eastAsia="Times New Roman" w:cstheme="minorHAnsi"/>
          <w:color w:val="000000" w:themeColor="text1"/>
          <w:sz w:val="24"/>
          <w:szCs w:val="24"/>
          <w:lang w:eastAsia="en-GB"/>
        </w:rPr>
        <w:t xml:space="preserve"> and </w:t>
      </w:r>
      <w:r w:rsidR="005C1E32">
        <w:rPr>
          <w:rFonts w:eastAsia="Times New Roman" w:cstheme="minorHAnsi"/>
          <w:color w:val="000000" w:themeColor="text1"/>
          <w:sz w:val="24"/>
          <w:szCs w:val="24"/>
          <w:lang w:eastAsia="en-GB"/>
        </w:rPr>
        <w:t>both informal and formal feedback</w:t>
      </w:r>
      <w:r w:rsidR="00F761D8">
        <w:rPr>
          <w:rFonts w:eastAsia="Times New Roman" w:cstheme="minorHAnsi"/>
          <w:color w:val="000000" w:themeColor="text1"/>
          <w:sz w:val="24"/>
          <w:szCs w:val="24"/>
          <w:lang w:eastAsia="en-GB"/>
        </w:rPr>
        <w:t>,</w:t>
      </w:r>
      <w:r w:rsidR="005C1E32">
        <w:rPr>
          <w:rFonts w:eastAsia="Times New Roman" w:cstheme="minorHAnsi"/>
          <w:color w:val="000000" w:themeColor="text1"/>
          <w:sz w:val="24"/>
          <w:szCs w:val="24"/>
          <w:lang w:eastAsia="en-GB"/>
        </w:rPr>
        <w:t xml:space="preserve"> via the Cubbington Neighbourhood Development Plan</w:t>
      </w:r>
      <w:r w:rsidR="0088759D" w:rsidRPr="00643FC3">
        <w:rPr>
          <w:rFonts w:eastAsia="Times New Roman" w:cstheme="minorHAnsi"/>
          <w:color w:val="000000" w:themeColor="text1"/>
          <w:sz w:val="24"/>
          <w:szCs w:val="24"/>
          <w:lang w:eastAsia="en-GB"/>
        </w:rPr>
        <w:t>.</w:t>
      </w:r>
    </w:p>
    <w:p w:rsidR="0036453D" w:rsidRPr="00643FC3" w:rsidRDefault="0036453D" w:rsidP="0036453D">
      <w:pPr>
        <w:spacing w:after="0" w:line="240" w:lineRule="auto"/>
        <w:rPr>
          <w:rFonts w:eastAsia="Times New Roman" w:cstheme="minorHAnsi"/>
          <w:color w:val="000000" w:themeColor="text1"/>
          <w:sz w:val="24"/>
          <w:szCs w:val="24"/>
          <w:lang w:eastAsia="en-GB"/>
        </w:rPr>
      </w:pPr>
    </w:p>
    <w:p w:rsidR="0036453D" w:rsidRPr="0036453D" w:rsidRDefault="0036453D" w:rsidP="0036453D">
      <w:pPr>
        <w:pStyle w:val="ListParagraph"/>
        <w:numPr>
          <w:ilvl w:val="0"/>
          <w:numId w:val="3"/>
        </w:numPr>
        <w:spacing w:after="0" w:line="240" w:lineRule="auto"/>
        <w:ind w:hanging="720"/>
        <w:rPr>
          <w:rFonts w:eastAsia="Times New Roman" w:cstheme="minorHAnsi"/>
          <w:b/>
          <w:sz w:val="24"/>
          <w:szCs w:val="24"/>
          <w:lang w:eastAsia="en-GB"/>
        </w:rPr>
      </w:pPr>
      <w:r w:rsidRPr="0036453D">
        <w:rPr>
          <w:rFonts w:eastAsia="Times New Roman" w:cstheme="minorHAnsi"/>
          <w:b/>
          <w:sz w:val="24"/>
          <w:szCs w:val="24"/>
          <w:lang w:eastAsia="en-GB"/>
        </w:rPr>
        <w:t>Principles</w:t>
      </w:r>
    </w:p>
    <w:p w:rsidR="0036453D" w:rsidRPr="0036453D" w:rsidRDefault="0036453D" w:rsidP="00C910B6">
      <w:pPr>
        <w:spacing w:after="0" w:line="240" w:lineRule="auto"/>
        <w:jc w:val="both"/>
        <w:rPr>
          <w:rFonts w:eastAsia="Times New Roman" w:cstheme="minorHAnsi"/>
          <w:sz w:val="24"/>
          <w:szCs w:val="24"/>
          <w:lang w:eastAsia="en-GB"/>
        </w:rPr>
      </w:pPr>
      <w:r w:rsidRPr="0036453D">
        <w:rPr>
          <w:rFonts w:eastAsia="Times New Roman" w:cstheme="minorHAnsi"/>
          <w:sz w:val="24"/>
          <w:szCs w:val="24"/>
          <w:lang w:eastAsia="en-GB"/>
        </w:rPr>
        <w:t xml:space="preserve">In all its actions the </w:t>
      </w:r>
      <w:r w:rsidR="00D64A50">
        <w:rPr>
          <w:rFonts w:eastAsia="Times New Roman" w:cstheme="minorHAnsi"/>
          <w:sz w:val="24"/>
          <w:szCs w:val="24"/>
          <w:lang w:eastAsia="en-GB"/>
        </w:rPr>
        <w:t>P</w:t>
      </w:r>
      <w:r w:rsidR="00C910B6">
        <w:rPr>
          <w:rFonts w:eastAsia="Times New Roman" w:cstheme="minorHAnsi"/>
          <w:sz w:val="24"/>
          <w:szCs w:val="24"/>
          <w:lang w:eastAsia="en-GB"/>
        </w:rPr>
        <w:t xml:space="preserve">arish </w:t>
      </w:r>
      <w:r w:rsidR="00D64A50">
        <w:rPr>
          <w:rFonts w:eastAsia="Times New Roman" w:cstheme="minorHAnsi"/>
          <w:sz w:val="24"/>
          <w:szCs w:val="24"/>
          <w:lang w:eastAsia="en-GB"/>
        </w:rPr>
        <w:t>C</w:t>
      </w:r>
      <w:r w:rsidRPr="0036453D">
        <w:rPr>
          <w:rFonts w:eastAsia="Times New Roman" w:cstheme="minorHAnsi"/>
          <w:sz w:val="24"/>
          <w:szCs w:val="24"/>
          <w:lang w:eastAsia="en-GB"/>
        </w:rPr>
        <w:t xml:space="preserve">ouncil will consider and, where appropriate, act in accordance with the principles </w:t>
      </w:r>
      <w:r w:rsidR="00C910B6">
        <w:rPr>
          <w:rFonts w:eastAsia="Times New Roman" w:cstheme="minorHAnsi"/>
          <w:sz w:val="24"/>
          <w:szCs w:val="24"/>
          <w:lang w:eastAsia="en-GB"/>
        </w:rPr>
        <w:t xml:space="preserve">contained </w:t>
      </w:r>
      <w:r w:rsidRPr="0036453D">
        <w:rPr>
          <w:rFonts w:eastAsia="Times New Roman" w:cstheme="minorHAnsi"/>
          <w:sz w:val="24"/>
          <w:szCs w:val="24"/>
          <w:lang w:eastAsia="en-GB"/>
        </w:rPr>
        <w:t>in relevant legislation and best practice for:</w:t>
      </w:r>
    </w:p>
    <w:p w:rsidR="0036453D" w:rsidRDefault="0036453D" w:rsidP="0036453D">
      <w:pPr>
        <w:spacing w:after="0" w:line="240" w:lineRule="auto"/>
        <w:rPr>
          <w:rFonts w:eastAsia="Times New Roman" w:cstheme="minorHAnsi"/>
          <w:sz w:val="24"/>
          <w:szCs w:val="24"/>
          <w:lang w:eastAsia="en-GB"/>
        </w:rPr>
      </w:pPr>
    </w:p>
    <w:p w:rsidR="0036453D" w:rsidRPr="0036453D" w:rsidRDefault="0036453D" w:rsidP="0036453D">
      <w:pPr>
        <w:pStyle w:val="ListParagraph"/>
        <w:numPr>
          <w:ilvl w:val="0"/>
          <w:numId w:val="4"/>
        </w:numPr>
        <w:spacing w:after="0" w:line="240" w:lineRule="auto"/>
        <w:ind w:hanging="720"/>
        <w:rPr>
          <w:rFonts w:eastAsia="Times New Roman" w:cstheme="minorHAnsi"/>
          <w:sz w:val="24"/>
          <w:szCs w:val="24"/>
          <w:lang w:eastAsia="en-GB"/>
        </w:rPr>
      </w:pPr>
      <w:r w:rsidRPr="0036453D">
        <w:rPr>
          <w:rFonts w:eastAsia="Times New Roman" w:cstheme="minorHAnsi"/>
          <w:sz w:val="24"/>
          <w:szCs w:val="24"/>
          <w:lang w:eastAsia="en-GB"/>
        </w:rPr>
        <w:t>Health and Safety</w:t>
      </w:r>
    </w:p>
    <w:p w:rsidR="0036453D" w:rsidRPr="00D64A50" w:rsidRDefault="0036453D" w:rsidP="0036453D">
      <w:pPr>
        <w:pStyle w:val="ListParagraph"/>
        <w:numPr>
          <w:ilvl w:val="0"/>
          <w:numId w:val="4"/>
        </w:numPr>
        <w:spacing w:after="0" w:line="240" w:lineRule="auto"/>
        <w:ind w:hanging="720"/>
        <w:rPr>
          <w:rFonts w:eastAsia="Times New Roman" w:cstheme="minorHAnsi"/>
          <w:sz w:val="24"/>
          <w:szCs w:val="24"/>
          <w:lang w:eastAsia="en-GB"/>
        </w:rPr>
      </w:pPr>
      <w:r w:rsidRPr="0036453D">
        <w:rPr>
          <w:rFonts w:cstheme="minorHAnsi"/>
          <w:sz w:val="24"/>
          <w:szCs w:val="24"/>
        </w:rPr>
        <w:t>Equal Opportunities</w:t>
      </w:r>
    </w:p>
    <w:p w:rsidR="00D64A50" w:rsidRPr="0036453D" w:rsidRDefault="00D64A50" w:rsidP="00D64A50">
      <w:pPr>
        <w:pStyle w:val="ListParagraph"/>
        <w:numPr>
          <w:ilvl w:val="0"/>
          <w:numId w:val="4"/>
        </w:numPr>
        <w:spacing w:after="0" w:line="240" w:lineRule="auto"/>
        <w:ind w:hanging="720"/>
        <w:jc w:val="both"/>
        <w:rPr>
          <w:rFonts w:cstheme="minorHAnsi"/>
          <w:sz w:val="24"/>
          <w:szCs w:val="24"/>
        </w:rPr>
      </w:pPr>
      <w:r w:rsidRPr="0036453D">
        <w:rPr>
          <w:rFonts w:cstheme="minorHAnsi"/>
          <w:sz w:val="24"/>
          <w:szCs w:val="24"/>
        </w:rPr>
        <w:t>Equality Act</w:t>
      </w:r>
    </w:p>
    <w:p w:rsidR="00D64A50" w:rsidRPr="0036453D" w:rsidRDefault="00D64A50" w:rsidP="00D64A50">
      <w:pPr>
        <w:pStyle w:val="ListParagraph"/>
        <w:numPr>
          <w:ilvl w:val="0"/>
          <w:numId w:val="4"/>
        </w:numPr>
        <w:spacing w:after="0" w:line="240" w:lineRule="auto"/>
        <w:ind w:hanging="720"/>
        <w:jc w:val="both"/>
        <w:rPr>
          <w:rFonts w:cstheme="minorHAnsi"/>
          <w:sz w:val="24"/>
          <w:szCs w:val="24"/>
        </w:rPr>
      </w:pPr>
      <w:r w:rsidRPr="0036453D">
        <w:rPr>
          <w:rFonts w:cstheme="minorHAnsi"/>
          <w:sz w:val="24"/>
          <w:szCs w:val="24"/>
        </w:rPr>
        <w:t>Age Discrimination Act</w:t>
      </w:r>
    </w:p>
    <w:p w:rsidR="0036453D" w:rsidRPr="0036453D" w:rsidRDefault="0036453D" w:rsidP="0036453D">
      <w:pPr>
        <w:pStyle w:val="ListParagraph"/>
        <w:numPr>
          <w:ilvl w:val="0"/>
          <w:numId w:val="4"/>
        </w:numPr>
        <w:spacing w:after="0" w:line="240" w:lineRule="auto"/>
        <w:ind w:hanging="720"/>
        <w:rPr>
          <w:rFonts w:eastAsia="Times New Roman" w:cstheme="minorHAnsi"/>
          <w:sz w:val="24"/>
          <w:szCs w:val="24"/>
          <w:lang w:eastAsia="en-GB"/>
        </w:rPr>
      </w:pPr>
      <w:r w:rsidRPr="0036453D">
        <w:rPr>
          <w:rFonts w:eastAsia="Times New Roman" w:cstheme="minorHAnsi"/>
          <w:sz w:val="24"/>
          <w:szCs w:val="24"/>
          <w:lang w:eastAsia="en-GB"/>
        </w:rPr>
        <w:t>Best Value</w:t>
      </w:r>
    </w:p>
    <w:p w:rsidR="0036453D" w:rsidRPr="0036453D" w:rsidRDefault="0036453D" w:rsidP="0036453D">
      <w:pPr>
        <w:pStyle w:val="ListParagraph"/>
        <w:numPr>
          <w:ilvl w:val="0"/>
          <w:numId w:val="4"/>
        </w:numPr>
        <w:spacing w:after="0" w:line="240" w:lineRule="auto"/>
        <w:ind w:hanging="720"/>
        <w:jc w:val="both"/>
        <w:rPr>
          <w:rFonts w:cstheme="minorHAnsi"/>
          <w:sz w:val="24"/>
          <w:szCs w:val="24"/>
        </w:rPr>
      </w:pPr>
      <w:r w:rsidRPr="0036453D">
        <w:rPr>
          <w:rFonts w:cstheme="minorHAnsi"/>
          <w:sz w:val="24"/>
          <w:szCs w:val="24"/>
        </w:rPr>
        <w:t>Local Council Award Scheme</w:t>
      </w:r>
    </w:p>
    <w:p w:rsidR="0036453D" w:rsidRPr="0036453D" w:rsidRDefault="0036453D" w:rsidP="0036453D">
      <w:pPr>
        <w:pStyle w:val="ListParagraph"/>
        <w:numPr>
          <w:ilvl w:val="0"/>
          <w:numId w:val="4"/>
        </w:numPr>
        <w:spacing w:after="0" w:line="240" w:lineRule="auto"/>
        <w:ind w:hanging="720"/>
        <w:jc w:val="both"/>
        <w:rPr>
          <w:rFonts w:cstheme="minorHAnsi"/>
          <w:sz w:val="24"/>
          <w:szCs w:val="24"/>
        </w:rPr>
      </w:pPr>
      <w:r w:rsidRPr="0036453D">
        <w:rPr>
          <w:rFonts w:cstheme="minorHAnsi"/>
          <w:sz w:val="24"/>
          <w:szCs w:val="24"/>
        </w:rPr>
        <w:t>Environmental and Planning Legislation</w:t>
      </w:r>
    </w:p>
    <w:p w:rsidR="0036453D" w:rsidRPr="0036453D" w:rsidRDefault="0036453D" w:rsidP="0036453D">
      <w:pPr>
        <w:pStyle w:val="ListParagraph"/>
        <w:numPr>
          <w:ilvl w:val="0"/>
          <w:numId w:val="4"/>
        </w:numPr>
        <w:spacing w:after="0" w:line="240" w:lineRule="auto"/>
        <w:ind w:hanging="720"/>
        <w:jc w:val="both"/>
        <w:rPr>
          <w:rFonts w:cstheme="minorHAnsi"/>
          <w:sz w:val="24"/>
          <w:szCs w:val="24"/>
        </w:rPr>
      </w:pPr>
      <w:r w:rsidRPr="0036453D">
        <w:rPr>
          <w:rFonts w:cstheme="minorHAnsi"/>
          <w:sz w:val="24"/>
          <w:szCs w:val="24"/>
        </w:rPr>
        <w:t>General Data Protection Regulations</w:t>
      </w:r>
    </w:p>
    <w:p w:rsidR="0036453D" w:rsidRPr="0036453D" w:rsidRDefault="0022083F" w:rsidP="0036453D">
      <w:pPr>
        <w:pStyle w:val="ListParagraph"/>
        <w:numPr>
          <w:ilvl w:val="0"/>
          <w:numId w:val="3"/>
        </w:numPr>
        <w:spacing w:after="0" w:line="240" w:lineRule="auto"/>
        <w:ind w:left="851" w:hanging="851"/>
        <w:jc w:val="both"/>
        <w:rPr>
          <w:rFonts w:cstheme="minorHAnsi"/>
          <w:b/>
          <w:sz w:val="24"/>
          <w:szCs w:val="24"/>
        </w:rPr>
      </w:pPr>
      <w:r>
        <w:rPr>
          <w:rFonts w:cstheme="minorHAnsi"/>
          <w:b/>
          <w:sz w:val="24"/>
          <w:szCs w:val="24"/>
        </w:rPr>
        <w:lastRenderedPageBreak/>
        <w:t>Three</w:t>
      </w:r>
      <w:r w:rsidR="0036453D" w:rsidRPr="0036453D">
        <w:rPr>
          <w:rFonts w:cstheme="minorHAnsi"/>
          <w:b/>
          <w:sz w:val="24"/>
          <w:szCs w:val="24"/>
        </w:rPr>
        <w:t xml:space="preserve"> Year Plan</w:t>
      </w:r>
    </w:p>
    <w:p w:rsidR="0036453D" w:rsidRDefault="00F731FB" w:rsidP="0036453D">
      <w:pPr>
        <w:spacing w:after="0" w:line="240" w:lineRule="auto"/>
        <w:jc w:val="both"/>
        <w:rPr>
          <w:rFonts w:cstheme="minorHAnsi"/>
          <w:sz w:val="24"/>
          <w:szCs w:val="24"/>
        </w:rPr>
      </w:pPr>
      <w:r>
        <w:rPr>
          <w:rFonts w:cstheme="minorHAnsi"/>
          <w:sz w:val="24"/>
          <w:szCs w:val="24"/>
        </w:rPr>
        <w:t>The development of a three year plan is an aspiration but has yet to be informed by sufficient data and intent within the community. For this reason this document is mainly focused on 2024-25 with a very brief outline of 202</w:t>
      </w:r>
      <w:r w:rsidR="0019008E">
        <w:rPr>
          <w:rFonts w:cstheme="minorHAnsi"/>
          <w:sz w:val="24"/>
          <w:szCs w:val="24"/>
        </w:rPr>
        <w:t>5</w:t>
      </w:r>
      <w:r>
        <w:rPr>
          <w:rFonts w:cstheme="minorHAnsi"/>
          <w:sz w:val="24"/>
          <w:szCs w:val="24"/>
        </w:rPr>
        <w:t>-</w:t>
      </w:r>
      <w:r w:rsidR="0019008E">
        <w:rPr>
          <w:rFonts w:cstheme="minorHAnsi"/>
          <w:sz w:val="24"/>
          <w:szCs w:val="24"/>
        </w:rPr>
        <w:t>26, with</w:t>
      </w:r>
      <w:r>
        <w:rPr>
          <w:rFonts w:cstheme="minorHAnsi"/>
          <w:sz w:val="24"/>
          <w:szCs w:val="24"/>
        </w:rPr>
        <w:t xml:space="preserve"> possible challenges / progress milestones.</w:t>
      </w:r>
    </w:p>
    <w:p w:rsidR="00F731FB" w:rsidRDefault="00F731FB" w:rsidP="0036453D">
      <w:pPr>
        <w:spacing w:after="0" w:line="240" w:lineRule="auto"/>
        <w:jc w:val="both"/>
        <w:rPr>
          <w:rFonts w:cstheme="minorHAnsi"/>
          <w:sz w:val="24"/>
          <w:szCs w:val="24"/>
        </w:rPr>
      </w:pPr>
      <w:r>
        <w:rPr>
          <w:rFonts w:cstheme="minorHAnsi"/>
          <w:sz w:val="24"/>
          <w:szCs w:val="24"/>
        </w:rPr>
        <w:t>For obvious reasons, much of what the Parish Council does i</w:t>
      </w:r>
      <w:r w:rsidR="0019008E">
        <w:rPr>
          <w:rFonts w:cstheme="minorHAnsi"/>
          <w:sz w:val="24"/>
          <w:szCs w:val="24"/>
        </w:rPr>
        <w:t>s</w:t>
      </w:r>
      <w:r>
        <w:rPr>
          <w:rFonts w:cstheme="minorHAnsi"/>
          <w:sz w:val="24"/>
          <w:szCs w:val="24"/>
        </w:rPr>
        <w:t xml:space="preserve"> ongoing inspection and maintenance of its asset base</w:t>
      </w:r>
      <w:r w:rsidR="008301E5">
        <w:rPr>
          <w:rFonts w:cstheme="minorHAnsi"/>
          <w:sz w:val="24"/>
          <w:szCs w:val="24"/>
        </w:rPr>
        <w:t>. R</w:t>
      </w:r>
      <w:r>
        <w:rPr>
          <w:rFonts w:cstheme="minorHAnsi"/>
          <w:sz w:val="24"/>
          <w:szCs w:val="24"/>
        </w:rPr>
        <w:t>ecognising that all assets have a finite life and must ultimately be replaced or improved at some point to remain cost effective and meet the changing needs of a community. Factors outside the Parish Council’s control will require that this</w:t>
      </w:r>
      <w:r w:rsidR="008301E5">
        <w:rPr>
          <w:rFonts w:cstheme="minorHAnsi"/>
          <w:sz w:val="24"/>
          <w:szCs w:val="24"/>
        </w:rPr>
        <w:t xml:space="preserve"> be</w:t>
      </w:r>
      <w:r>
        <w:rPr>
          <w:rFonts w:cstheme="minorHAnsi"/>
          <w:sz w:val="24"/>
          <w:szCs w:val="24"/>
        </w:rPr>
        <w:t xml:space="preserve"> an ongoing review.</w:t>
      </w:r>
    </w:p>
    <w:p w:rsidR="0036453D" w:rsidRDefault="0036453D" w:rsidP="0036453D">
      <w:pPr>
        <w:spacing w:after="0" w:line="240" w:lineRule="auto"/>
        <w:jc w:val="both"/>
        <w:rPr>
          <w:rFonts w:cstheme="minorHAnsi"/>
          <w:sz w:val="24"/>
          <w:szCs w:val="24"/>
        </w:rPr>
      </w:pPr>
    </w:p>
    <w:p w:rsidR="0036453D" w:rsidRPr="0036453D" w:rsidRDefault="0036453D" w:rsidP="0036453D">
      <w:pPr>
        <w:pStyle w:val="ListParagraph"/>
        <w:numPr>
          <w:ilvl w:val="1"/>
          <w:numId w:val="3"/>
        </w:numPr>
        <w:spacing w:after="0" w:line="240" w:lineRule="auto"/>
        <w:ind w:left="851" w:hanging="851"/>
        <w:jc w:val="both"/>
        <w:rPr>
          <w:rFonts w:cstheme="minorHAnsi"/>
          <w:b/>
          <w:sz w:val="24"/>
          <w:szCs w:val="24"/>
        </w:rPr>
      </w:pPr>
      <w:r w:rsidRPr="0036453D">
        <w:rPr>
          <w:rFonts w:cstheme="minorHAnsi"/>
          <w:b/>
          <w:sz w:val="24"/>
          <w:szCs w:val="24"/>
        </w:rPr>
        <w:t>Planning and Development</w:t>
      </w:r>
    </w:p>
    <w:p w:rsidR="0022083F" w:rsidRDefault="0022083F" w:rsidP="00C910B6">
      <w:pPr>
        <w:spacing w:after="0" w:line="240" w:lineRule="auto"/>
        <w:jc w:val="both"/>
        <w:rPr>
          <w:rFonts w:eastAsia="Times New Roman" w:cstheme="minorHAnsi"/>
          <w:sz w:val="24"/>
          <w:szCs w:val="24"/>
          <w:lang w:eastAsia="en-GB"/>
        </w:rPr>
      </w:pPr>
    </w:p>
    <w:p w:rsidR="00C910B6" w:rsidRDefault="00257201" w:rsidP="00C910B6">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In its role a</w:t>
      </w:r>
      <w:r w:rsidR="00184AFE">
        <w:rPr>
          <w:rFonts w:eastAsia="Times New Roman" w:cstheme="minorHAnsi"/>
          <w:sz w:val="24"/>
          <w:szCs w:val="24"/>
          <w:lang w:eastAsia="en-GB"/>
        </w:rPr>
        <w:t>s a ‘</w:t>
      </w:r>
      <w:proofErr w:type="spellStart"/>
      <w:r w:rsidR="00184AFE">
        <w:rPr>
          <w:rFonts w:eastAsia="Times New Roman" w:cstheme="minorHAnsi"/>
          <w:sz w:val="24"/>
          <w:szCs w:val="24"/>
          <w:lang w:eastAsia="en-GB"/>
        </w:rPr>
        <w:t>Consultee</w:t>
      </w:r>
      <w:proofErr w:type="spellEnd"/>
      <w:r w:rsidR="00594F16">
        <w:rPr>
          <w:rFonts w:eastAsia="Times New Roman" w:cstheme="minorHAnsi"/>
          <w:sz w:val="24"/>
          <w:szCs w:val="24"/>
          <w:lang w:eastAsia="en-GB"/>
        </w:rPr>
        <w:t>,</w:t>
      </w:r>
      <w:r w:rsidR="00184AFE">
        <w:rPr>
          <w:rFonts w:eastAsia="Times New Roman" w:cstheme="minorHAnsi"/>
          <w:sz w:val="24"/>
          <w:szCs w:val="24"/>
          <w:lang w:eastAsia="en-GB"/>
        </w:rPr>
        <w:t xml:space="preserve">’ </w:t>
      </w:r>
      <w:proofErr w:type="spellStart"/>
      <w:r w:rsidR="001E412D">
        <w:rPr>
          <w:rFonts w:eastAsia="Times New Roman" w:cstheme="minorHAnsi"/>
          <w:sz w:val="24"/>
          <w:szCs w:val="24"/>
          <w:lang w:eastAsia="en-GB"/>
        </w:rPr>
        <w:t>Cubbington</w:t>
      </w:r>
      <w:proofErr w:type="spellEnd"/>
      <w:r w:rsidR="00C910B6" w:rsidRPr="00C910B6">
        <w:rPr>
          <w:rFonts w:eastAsia="Times New Roman" w:cstheme="minorHAnsi"/>
          <w:sz w:val="24"/>
          <w:szCs w:val="24"/>
          <w:lang w:eastAsia="en-GB"/>
        </w:rPr>
        <w:t xml:space="preserve"> Parish Council receives notification</w:t>
      </w:r>
      <w:r w:rsidR="00184AFE">
        <w:rPr>
          <w:rFonts w:eastAsia="Times New Roman" w:cstheme="minorHAnsi"/>
          <w:sz w:val="24"/>
          <w:szCs w:val="24"/>
          <w:lang w:eastAsia="en-GB"/>
        </w:rPr>
        <w:t>s</w:t>
      </w:r>
      <w:r w:rsidR="00C910B6" w:rsidRPr="00C910B6">
        <w:rPr>
          <w:rFonts w:eastAsia="Times New Roman" w:cstheme="minorHAnsi"/>
          <w:sz w:val="24"/>
          <w:szCs w:val="24"/>
          <w:lang w:eastAsia="en-GB"/>
        </w:rPr>
        <w:t xml:space="preserve"> from </w:t>
      </w:r>
      <w:r w:rsidR="001E412D">
        <w:rPr>
          <w:rFonts w:eastAsia="Times New Roman" w:cstheme="minorHAnsi"/>
          <w:sz w:val="24"/>
          <w:szCs w:val="24"/>
          <w:lang w:eastAsia="en-GB"/>
        </w:rPr>
        <w:t>Warwick District Council</w:t>
      </w:r>
      <w:r w:rsidR="00C910B6">
        <w:rPr>
          <w:rFonts w:eastAsia="Times New Roman" w:cstheme="minorHAnsi"/>
          <w:sz w:val="24"/>
          <w:szCs w:val="24"/>
          <w:lang w:eastAsia="en-GB"/>
        </w:rPr>
        <w:t xml:space="preserve"> </w:t>
      </w:r>
      <w:r w:rsidR="00184AFE">
        <w:rPr>
          <w:rFonts w:eastAsia="Times New Roman" w:cstheme="minorHAnsi"/>
          <w:sz w:val="24"/>
          <w:szCs w:val="24"/>
          <w:lang w:eastAsia="en-GB"/>
        </w:rPr>
        <w:t xml:space="preserve">(WDC) </w:t>
      </w:r>
      <w:r w:rsidR="00C910B6" w:rsidRPr="00C910B6">
        <w:rPr>
          <w:rFonts w:eastAsia="Times New Roman" w:cstheme="minorHAnsi"/>
          <w:sz w:val="24"/>
          <w:szCs w:val="24"/>
          <w:lang w:eastAsia="en-GB"/>
        </w:rPr>
        <w:t xml:space="preserve">of any planning applications submitted in respect of properties located </w:t>
      </w:r>
      <w:r w:rsidR="00184AFE">
        <w:rPr>
          <w:rFonts w:eastAsia="Times New Roman" w:cstheme="minorHAnsi"/>
          <w:sz w:val="24"/>
          <w:szCs w:val="24"/>
          <w:lang w:eastAsia="en-GB"/>
        </w:rPr>
        <w:t>with</w:t>
      </w:r>
      <w:r w:rsidR="00C910B6" w:rsidRPr="00C910B6">
        <w:rPr>
          <w:rFonts w:eastAsia="Times New Roman" w:cstheme="minorHAnsi"/>
          <w:sz w:val="24"/>
          <w:szCs w:val="24"/>
          <w:lang w:eastAsia="en-GB"/>
        </w:rPr>
        <w:t xml:space="preserve">in the parish and those in adjoining parishes which may directly impact </w:t>
      </w:r>
      <w:r w:rsidR="00D64A50">
        <w:rPr>
          <w:rFonts w:eastAsia="Times New Roman" w:cstheme="minorHAnsi"/>
          <w:sz w:val="24"/>
          <w:szCs w:val="24"/>
          <w:lang w:eastAsia="en-GB"/>
        </w:rPr>
        <w:t xml:space="preserve">on </w:t>
      </w:r>
      <w:r w:rsidR="00C910B6" w:rsidRPr="00C910B6">
        <w:rPr>
          <w:rFonts w:eastAsia="Times New Roman" w:cstheme="minorHAnsi"/>
          <w:sz w:val="24"/>
          <w:szCs w:val="24"/>
          <w:lang w:eastAsia="en-GB"/>
        </w:rPr>
        <w:t xml:space="preserve">the Parish. </w:t>
      </w:r>
    </w:p>
    <w:p w:rsidR="00C910B6" w:rsidRDefault="00C910B6" w:rsidP="00C910B6">
      <w:pPr>
        <w:spacing w:after="0" w:line="240" w:lineRule="auto"/>
        <w:jc w:val="both"/>
        <w:rPr>
          <w:rFonts w:eastAsia="Times New Roman" w:cstheme="minorHAnsi"/>
          <w:sz w:val="24"/>
          <w:szCs w:val="24"/>
          <w:lang w:eastAsia="en-GB"/>
        </w:rPr>
      </w:pPr>
    </w:p>
    <w:p w:rsidR="00184AFE" w:rsidRDefault="00C910B6" w:rsidP="00C910B6">
      <w:pPr>
        <w:spacing w:after="0" w:line="240" w:lineRule="auto"/>
        <w:jc w:val="both"/>
        <w:rPr>
          <w:rFonts w:eastAsia="Times New Roman" w:cstheme="minorHAnsi"/>
          <w:sz w:val="24"/>
          <w:szCs w:val="24"/>
          <w:lang w:eastAsia="en-GB"/>
        </w:rPr>
      </w:pPr>
      <w:r w:rsidRPr="00C910B6">
        <w:rPr>
          <w:rFonts w:eastAsia="Times New Roman" w:cstheme="minorHAnsi"/>
          <w:sz w:val="24"/>
          <w:szCs w:val="24"/>
          <w:lang w:eastAsia="en-GB"/>
        </w:rPr>
        <w:t>These notifications are circulated to parish councillors by email and the applications themselves are ava</w:t>
      </w:r>
      <w:r>
        <w:rPr>
          <w:rFonts w:eastAsia="Times New Roman" w:cstheme="minorHAnsi"/>
          <w:sz w:val="24"/>
          <w:szCs w:val="24"/>
          <w:lang w:eastAsia="en-GB"/>
        </w:rPr>
        <w:t xml:space="preserve">ilable </w:t>
      </w:r>
      <w:r w:rsidR="00D64A50">
        <w:rPr>
          <w:rFonts w:eastAsia="Times New Roman" w:cstheme="minorHAnsi"/>
          <w:sz w:val="24"/>
          <w:szCs w:val="24"/>
          <w:lang w:eastAsia="en-GB"/>
        </w:rPr>
        <w:t xml:space="preserve">for all </w:t>
      </w:r>
      <w:r>
        <w:rPr>
          <w:rFonts w:eastAsia="Times New Roman" w:cstheme="minorHAnsi"/>
          <w:sz w:val="24"/>
          <w:szCs w:val="24"/>
          <w:lang w:eastAsia="en-GB"/>
        </w:rPr>
        <w:t xml:space="preserve">to view online on the </w:t>
      </w:r>
      <w:r w:rsidR="001E412D">
        <w:rPr>
          <w:rFonts w:eastAsia="Times New Roman" w:cstheme="minorHAnsi"/>
          <w:sz w:val="24"/>
          <w:szCs w:val="24"/>
          <w:lang w:eastAsia="en-GB"/>
        </w:rPr>
        <w:t>WDC</w:t>
      </w:r>
      <w:r>
        <w:rPr>
          <w:rFonts w:eastAsia="Times New Roman" w:cstheme="minorHAnsi"/>
          <w:sz w:val="24"/>
          <w:szCs w:val="24"/>
          <w:lang w:eastAsia="en-GB"/>
        </w:rPr>
        <w:t xml:space="preserve"> </w:t>
      </w:r>
      <w:r w:rsidRPr="00C910B6">
        <w:rPr>
          <w:rFonts w:eastAsia="Times New Roman" w:cstheme="minorHAnsi"/>
          <w:sz w:val="24"/>
          <w:szCs w:val="24"/>
          <w:lang w:eastAsia="en-GB"/>
        </w:rPr>
        <w:t>website. The Parish Council respond to each one of these applications as appropriate</w:t>
      </w:r>
      <w:r w:rsidR="005C1E32">
        <w:rPr>
          <w:rFonts w:eastAsia="Times New Roman" w:cstheme="minorHAnsi"/>
          <w:sz w:val="24"/>
          <w:szCs w:val="24"/>
          <w:lang w:eastAsia="en-GB"/>
        </w:rPr>
        <w:t xml:space="preserve"> and where considered necessary </w:t>
      </w:r>
      <w:r w:rsidR="00184AFE">
        <w:rPr>
          <w:rFonts w:eastAsia="Times New Roman" w:cstheme="minorHAnsi"/>
          <w:sz w:val="24"/>
          <w:szCs w:val="24"/>
          <w:lang w:eastAsia="en-GB"/>
        </w:rPr>
        <w:t xml:space="preserve">applications are </w:t>
      </w:r>
      <w:r w:rsidR="005C1E32">
        <w:rPr>
          <w:rFonts w:eastAsia="Times New Roman" w:cstheme="minorHAnsi"/>
          <w:sz w:val="24"/>
          <w:szCs w:val="24"/>
          <w:lang w:eastAsia="en-GB"/>
        </w:rPr>
        <w:t xml:space="preserve">discussed </w:t>
      </w:r>
      <w:r w:rsidRPr="00C910B6">
        <w:rPr>
          <w:rFonts w:eastAsia="Times New Roman" w:cstheme="minorHAnsi"/>
          <w:sz w:val="24"/>
          <w:szCs w:val="24"/>
          <w:lang w:eastAsia="en-GB"/>
        </w:rPr>
        <w:t>at the next available Parish Council meeting</w:t>
      </w:r>
      <w:r w:rsidR="00184AFE">
        <w:rPr>
          <w:rFonts w:eastAsia="Times New Roman" w:cstheme="minorHAnsi"/>
          <w:sz w:val="24"/>
          <w:szCs w:val="24"/>
          <w:lang w:eastAsia="en-GB"/>
        </w:rPr>
        <w:t xml:space="preserve"> or may convene an extraordinary meeting if</w:t>
      </w:r>
      <w:r w:rsidR="00184AFE" w:rsidRPr="00C910B6">
        <w:rPr>
          <w:rFonts w:eastAsia="Times New Roman" w:cstheme="minorHAnsi"/>
          <w:sz w:val="24"/>
          <w:szCs w:val="24"/>
          <w:lang w:eastAsia="en-GB"/>
        </w:rPr>
        <w:t xml:space="preserve"> </w:t>
      </w:r>
      <w:r w:rsidR="00184AFE">
        <w:rPr>
          <w:rFonts w:eastAsia="Times New Roman" w:cstheme="minorHAnsi"/>
          <w:sz w:val="24"/>
          <w:szCs w:val="24"/>
          <w:lang w:eastAsia="en-GB"/>
        </w:rPr>
        <w:t xml:space="preserve">deemed </w:t>
      </w:r>
      <w:r w:rsidR="00184AFE" w:rsidRPr="00C910B6">
        <w:rPr>
          <w:rFonts w:eastAsia="Times New Roman" w:cstheme="minorHAnsi"/>
          <w:sz w:val="24"/>
          <w:szCs w:val="24"/>
          <w:lang w:eastAsia="en-GB"/>
        </w:rPr>
        <w:t>appropriate</w:t>
      </w:r>
      <w:r w:rsidR="00D64A50">
        <w:rPr>
          <w:rFonts w:eastAsia="Times New Roman" w:cstheme="minorHAnsi"/>
          <w:sz w:val="24"/>
          <w:szCs w:val="24"/>
          <w:lang w:eastAsia="en-GB"/>
        </w:rPr>
        <w:t xml:space="preserve"> to gather views</w:t>
      </w:r>
      <w:r w:rsidRPr="00C910B6">
        <w:rPr>
          <w:rFonts w:eastAsia="Times New Roman" w:cstheme="minorHAnsi"/>
          <w:sz w:val="24"/>
          <w:szCs w:val="24"/>
          <w:lang w:eastAsia="en-GB"/>
        </w:rPr>
        <w:t xml:space="preserve"> prior to </w:t>
      </w:r>
      <w:r w:rsidR="00D64A50">
        <w:rPr>
          <w:rFonts w:eastAsia="Times New Roman" w:cstheme="minorHAnsi"/>
          <w:sz w:val="24"/>
          <w:szCs w:val="24"/>
          <w:lang w:eastAsia="en-GB"/>
        </w:rPr>
        <w:t>providing a</w:t>
      </w:r>
      <w:r w:rsidRPr="00C910B6">
        <w:rPr>
          <w:rFonts w:eastAsia="Times New Roman" w:cstheme="minorHAnsi"/>
          <w:sz w:val="24"/>
          <w:szCs w:val="24"/>
          <w:lang w:eastAsia="en-GB"/>
        </w:rPr>
        <w:t xml:space="preserve"> response. </w:t>
      </w:r>
    </w:p>
    <w:p w:rsidR="00184AFE" w:rsidRDefault="00184AFE" w:rsidP="00C910B6">
      <w:pPr>
        <w:spacing w:after="0" w:line="240" w:lineRule="auto"/>
        <w:jc w:val="both"/>
        <w:rPr>
          <w:rFonts w:eastAsia="Times New Roman" w:cstheme="minorHAnsi"/>
          <w:sz w:val="24"/>
          <w:szCs w:val="24"/>
          <w:lang w:eastAsia="en-GB"/>
        </w:rPr>
      </w:pPr>
    </w:p>
    <w:p w:rsidR="00D64A50" w:rsidRPr="00184AFE" w:rsidRDefault="00184AFE" w:rsidP="00C910B6">
      <w:pPr>
        <w:spacing w:after="0" w:line="240" w:lineRule="auto"/>
        <w:jc w:val="both"/>
        <w:rPr>
          <w:rFonts w:eastAsia="Times New Roman" w:cstheme="minorHAnsi"/>
          <w:i/>
          <w:sz w:val="24"/>
          <w:szCs w:val="24"/>
          <w:lang w:eastAsia="en-GB"/>
        </w:rPr>
      </w:pPr>
      <w:r w:rsidRPr="00184AFE">
        <w:rPr>
          <w:rFonts w:eastAsia="Times New Roman" w:cstheme="minorHAnsi"/>
          <w:i/>
          <w:sz w:val="24"/>
          <w:szCs w:val="24"/>
          <w:lang w:eastAsia="en-GB"/>
        </w:rPr>
        <w:t xml:space="preserve">If the Parish Council does support an objection, a representative of the council must then attend the appropriate WDC Planning meeting to put forward reasoned objections. </w:t>
      </w:r>
    </w:p>
    <w:p w:rsidR="00D64A50" w:rsidRDefault="00D64A50" w:rsidP="00C910B6">
      <w:pPr>
        <w:spacing w:after="0" w:line="240" w:lineRule="auto"/>
        <w:jc w:val="both"/>
        <w:rPr>
          <w:rFonts w:eastAsia="Times New Roman" w:cstheme="minorHAnsi"/>
          <w:sz w:val="24"/>
          <w:szCs w:val="24"/>
          <w:lang w:eastAsia="en-GB"/>
        </w:rPr>
      </w:pPr>
    </w:p>
    <w:p w:rsidR="00C910B6" w:rsidRDefault="00184AFE" w:rsidP="00C910B6">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The Parish </w:t>
      </w:r>
      <w:r w:rsidR="00C910B6" w:rsidRPr="00C910B6">
        <w:rPr>
          <w:rFonts w:eastAsia="Times New Roman" w:cstheme="minorHAnsi"/>
          <w:sz w:val="24"/>
          <w:szCs w:val="24"/>
          <w:lang w:eastAsia="en-GB"/>
        </w:rPr>
        <w:t xml:space="preserve">Clerk </w:t>
      </w:r>
      <w:r w:rsidR="003F73E0">
        <w:rPr>
          <w:rFonts w:eastAsia="Times New Roman" w:cstheme="minorHAnsi"/>
          <w:sz w:val="24"/>
          <w:szCs w:val="24"/>
          <w:lang w:eastAsia="en-GB"/>
        </w:rPr>
        <w:t xml:space="preserve">has </w:t>
      </w:r>
      <w:r w:rsidR="00C910B6" w:rsidRPr="00C910B6">
        <w:rPr>
          <w:rFonts w:eastAsia="Times New Roman" w:cstheme="minorHAnsi"/>
          <w:sz w:val="24"/>
          <w:szCs w:val="24"/>
          <w:lang w:eastAsia="en-GB"/>
        </w:rPr>
        <w:t xml:space="preserve">delegated authority to respond </w:t>
      </w:r>
      <w:r w:rsidR="003F73E0">
        <w:rPr>
          <w:rFonts w:eastAsia="Times New Roman" w:cstheme="minorHAnsi"/>
          <w:sz w:val="24"/>
          <w:szCs w:val="24"/>
          <w:lang w:eastAsia="en-GB"/>
        </w:rPr>
        <w:t xml:space="preserve">following the </w:t>
      </w:r>
      <w:r w:rsidR="00C910B6" w:rsidRPr="00C910B6">
        <w:rPr>
          <w:rFonts w:eastAsia="Times New Roman" w:cstheme="minorHAnsi"/>
          <w:sz w:val="24"/>
          <w:szCs w:val="24"/>
          <w:lang w:eastAsia="en-GB"/>
        </w:rPr>
        <w:t>input f</w:t>
      </w:r>
      <w:r w:rsidR="00C910B6">
        <w:rPr>
          <w:rFonts w:eastAsia="Times New Roman" w:cstheme="minorHAnsi"/>
          <w:sz w:val="24"/>
          <w:szCs w:val="24"/>
          <w:lang w:eastAsia="en-GB"/>
        </w:rPr>
        <w:t xml:space="preserve">rom the </w:t>
      </w:r>
      <w:r w:rsidR="00C207FE">
        <w:rPr>
          <w:rFonts w:eastAsia="Times New Roman" w:cstheme="minorHAnsi"/>
          <w:sz w:val="24"/>
          <w:szCs w:val="24"/>
          <w:lang w:eastAsia="en-GB"/>
        </w:rPr>
        <w:t>Parish Councillors</w:t>
      </w:r>
      <w:r w:rsidR="00C910B6" w:rsidRPr="00C910B6">
        <w:rPr>
          <w:rFonts w:eastAsia="Times New Roman" w:cstheme="minorHAnsi"/>
          <w:sz w:val="24"/>
          <w:szCs w:val="24"/>
          <w:lang w:eastAsia="en-GB"/>
        </w:rPr>
        <w:t xml:space="preserve">. In responding to the applications, the Parish Council will have regard to any </w:t>
      </w:r>
      <w:r>
        <w:rPr>
          <w:rFonts w:eastAsia="Times New Roman" w:cstheme="minorHAnsi"/>
          <w:sz w:val="24"/>
          <w:szCs w:val="24"/>
          <w:lang w:eastAsia="en-GB"/>
        </w:rPr>
        <w:t xml:space="preserve">other </w:t>
      </w:r>
      <w:r w:rsidR="00C910B6" w:rsidRPr="00C910B6">
        <w:rPr>
          <w:rFonts w:eastAsia="Times New Roman" w:cstheme="minorHAnsi"/>
          <w:sz w:val="24"/>
          <w:szCs w:val="24"/>
          <w:lang w:eastAsia="en-GB"/>
        </w:rPr>
        <w:t xml:space="preserve">representations made to it by </w:t>
      </w:r>
      <w:r w:rsidR="003F73E0">
        <w:rPr>
          <w:rFonts w:eastAsia="Times New Roman" w:cstheme="minorHAnsi"/>
          <w:sz w:val="24"/>
          <w:szCs w:val="24"/>
          <w:lang w:eastAsia="en-GB"/>
        </w:rPr>
        <w:t>residents.</w:t>
      </w:r>
    </w:p>
    <w:p w:rsidR="005C1E32" w:rsidRDefault="005C1E32" w:rsidP="00C910B6">
      <w:pPr>
        <w:spacing w:after="0" w:line="240" w:lineRule="auto"/>
        <w:jc w:val="both"/>
        <w:rPr>
          <w:rFonts w:eastAsia="Times New Roman" w:cstheme="minorHAnsi"/>
          <w:sz w:val="24"/>
          <w:szCs w:val="24"/>
          <w:lang w:eastAsia="en-GB"/>
        </w:rPr>
      </w:pPr>
    </w:p>
    <w:p w:rsidR="00204B6D" w:rsidRPr="001E412D" w:rsidRDefault="00204B6D" w:rsidP="00204B6D">
      <w:pPr>
        <w:spacing w:after="0" w:line="240" w:lineRule="auto"/>
        <w:rPr>
          <w:rFonts w:eastAsia="Times New Roman" w:cstheme="minorHAnsi"/>
          <w:b/>
          <w:sz w:val="24"/>
          <w:szCs w:val="24"/>
          <w:lang w:eastAsia="en-GB"/>
        </w:rPr>
      </w:pPr>
      <w:r w:rsidRPr="001E412D">
        <w:rPr>
          <w:rFonts w:eastAsia="Times New Roman" w:cstheme="minorHAnsi"/>
          <w:b/>
          <w:sz w:val="24"/>
          <w:szCs w:val="24"/>
          <w:lang w:eastAsia="en-GB"/>
        </w:rPr>
        <w:t xml:space="preserve">Our Commitment: </w:t>
      </w:r>
    </w:p>
    <w:p w:rsidR="00204B6D" w:rsidRPr="00204B6D" w:rsidRDefault="003F73E0" w:rsidP="00204B6D">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Consider fully</w:t>
      </w:r>
      <w:r w:rsidR="00204B6D" w:rsidRPr="00204B6D">
        <w:rPr>
          <w:rFonts w:eastAsia="Times New Roman" w:cstheme="minorHAnsi"/>
          <w:sz w:val="24"/>
          <w:szCs w:val="24"/>
          <w:lang w:eastAsia="en-GB"/>
        </w:rPr>
        <w:t xml:space="preserve"> each application for </w:t>
      </w:r>
      <w:r w:rsidR="00184AFE">
        <w:rPr>
          <w:rFonts w:eastAsia="Times New Roman" w:cstheme="minorHAnsi"/>
          <w:sz w:val="24"/>
          <w:szCs w:val="24"/>
          <w:lang w:eastAsia="en-GB"/>
        </w:rPr>
        <w:t xml:space="preserve">business or </w:t>
      </w:r>
      <w:r w:rsidR="00204B6D" w:rsidRPr="00204B6D">
        <w:rPr>
          <w:rFonts w:eastAsia="Times New Roman" w:cstheme="minorHAnsi"/>
          <w:sz w:val="24"/>
          <w:szCs w:val="24"/>
          <w:lang w:eastAsia="en-GB"/>
        </w:rPr>
        <w:t>house alteration</w:t>
      </w:r>
      <w:r w:rsidR="00184AFE">
        <w:rPr>
          <w:rFonts w:eastAsia="Times New Roman" w:cstheme="minorHAnsi"/>
          <w:sz w:val="24"/>
          <w:szCs w:val="24"/>
          <w:lang w:eastAsia="en-GB"/>
        </w:rPr>
        <w:t>s</w:t>
      </w:r>
      <w:r w:rsidR="00204B6D" w:rsidRPr="00204B6D">
        <w:rPr>
          <w:rFonts w:eastAsia="Times New Roman" w:cstheme="minorHAnsi"/>
          <w:sz w:val="24"/>
          <w:szCs w:val="24"/>
          <w:lang w:eastAsia="en-GB"/>
        </w:rPr>
        <w:t xml:space="preserve"> and extension</w:t>
      </w:r>
      <w:r w:rsidR="00184AFE">
        <w:rPr>
          <w:rFonts w:eastAsia="Times New Roman" w:cstheme="minorHAnsi"/>
          <w:sz w:val="24"/>
          <w:szCs w:val="24"/>
          <w:lang w:eastAsia="en-GB"/>
        </w:rPr>
        <w:t>s</w:t>
      </w:r>
      <w:r w:rsidR="00204B6D" w:rsidRPr="00204B6D">
        <w:rPr>
          <w:rFonts w:eastAsia="Times New Roman" w:cstheme="minorHAnsi"/>
          <w:sz w:val="24"/>
          <w:szCs w:val="24"/>
          <w:lang w:eastAsia="en-GB"/>
        </w:rPr>
        <w:t xml:space="preserve"> fairly taking into consideration planning regulations, historical information and </w:t>
      </w:r>
      <w:r>
        <w:rPr>
          <w:rFonts w:eastAsia="Times New Roman" w:cstheme="minorHAnsi"/>
          <w:sz w:val="24"/>
          <w:szCs w:val="24"/>
          <w:lang w:eastAsia="en-GB"/>
        </w:rPr>
        <w:t xml:space="preserve">any </w:t>
      </w:r>
      <w:r w:rsidR="00204B6D" w:rsidRPr="00204B6D">
        <w:rPr>
          <w:rFonts w:eastAsia="Times New Roman" w:cstheme="minorHAnsi"/>
          <w:sz w:val="24"/>
          <w:szCs w:val="24"/>
          <w:lang w:eastAsia="en-GB"/>
        </w:rPr>
        <w:t>conservation restrictions</w:t>
      </w:r>
      <w:r w:rsidR="00184AFE">
        <w:rPr>
          <w:rFonts w:eastAsia="Times New Roman" w:cstheme="minorHAnsi"/>
          <w:sz w:val="24"/>
          <w:szCs w:val="24"/>
          <w:lang w:eastAsia="en-GB"/>
        </w:rPr>
        <w:t>,</w:t>
      </w:r>
      <w:r>
        <w:rPr>
          <w:rFonts w:eastAsia="Times New Roman" w:cstheme="minorHAnsi"/>
          <w:sz w:val="24"/>
          <w:szCs w:val="24"/>
          <w:lang w:eastAsia="en-GB"/>
        </w:rPr>
        <w:t xml:space="preserve"> if applicable</w:t>
      </w:r>
      <w:r w:rsidR="00204B6D" w:rsidRPr="00204B6D">
        <w:rPr>
          <w:rFonts w:eastAsia="Times New Roman" w:cstheme="minorHAnsi"/>
          <w:sz w:val="24"/>
          <w:szCs w:val="24"/>
          <w:lang w:eastAsia="en-GB"/>
        </w:rPr>
        <w:t>.</w:t>
      </w:r>
    </w:p>
    <w:p w:rsidR="00204B6D" w:rsidRDefault="00204B6D" w:rsidP="00204B6D">
      <w:pPr>
        <w:spacing w:after="0" w:line="240" w:lineRule="auto"/>
        <w:jc w:val="both"/>
        <w:rPr>
          <w:rFonts w:eastAsia="Times New Roman" w:cstheme="minorHAnsi"/>
          <w:sz w:val="24"/>
          <w:szCs w:val="24"/>
          <w:lang w:eastAsia="en-GB"/>
        </w:rPr>
      </w:pPr>
    </w:p>
    <w:p w:rsidR="0036453D" w:rsidRDefault="001E412D" w:rsidP="0036453D">
      <w:pPr>
        <w:pStyle w:val="ListParagraph"/>
        <w:numPr>
          <w:ilvl w:val="1"/>
          <w:numId w:val="3"/>
        </w:numPr>
        <w:tabs>
          <w:tab w:val="left" w:pos="851"/>
        </w:tabs>
        <w:spacing w:after="0" w:line="240" w:lineRule="auto"/>
        <w:ind w:left="851" w:hanging="851"/>
        <w:jc w:val="both"/>
        <w:rPr>
          <w:rFonts w:cstheme="minorHAnsi"/>
          <w:b/>
          <w:sz w:val="24"/>
          <w:szCs w:val="24"/>
        </w:rPr>
      </w:pPr>
      <w:r>
        <w:rPr>
          <w:rFonts w:cstheme="minorHAnsi"/>
          <w:b/>
          <w:sz w:val="24"/>
          <w:szCs w:val="24"/>
        </w:rPr>
        <w:t xml:space="preserve">Major </w:t>
      </w:r>
      <w:r w:rsidR="0036453D">
        <w:rPr>
          <w:rFonts w:cstheme="minorHAnsi"/>
          <w:b/>
          <w:sz w:val="24"/>
          <w:szCs w:val="24"/>
        </w:rPr>
        <w:t>Development</w:t>
      </w:r>
      <w:r w:rsidR="00ED2FF3">
        <w:rPr>
          <w:rFonts w:cstheme="minorHAnsi"/>
          <w:b/>
          <w:sz w:val="24"/>
          <w:szCs w:val="24"/>
        </w:rPr>
        <w:t>s</w:t>
      </w:r>
    </w:p>
    <w:p w:rsidR="003D4377" w:rsidRPr="00ED2FF3" w:rsidRDefault="003D4377" w:rsidP="0036453D">
      <w:pPr>
        <w:tabs>
          <w:tab w:val="left" w:pos="851"/>
        </w:tabs>
        <w:spacing w:after="0" w:line="240" w:lineRule="auto"/>
        <w:jc w:val="both"/>
        <w:rPr>
          <w:rFonts w:cstheme="minorHAnsi"/>
          <w:color w:val="000000" w:themeColor="text1"/>
          <w:sz w:val="24"/>
          <w:szCs w:val="24"/>
        </w:rPr>
      </w:pPr>
      <w:r w:rsidRPr="00ED2FF3">
        <w:rPr>
          <w:rFonts w:cstheme="minorHAnsi"/>
          <w:color w:val="000000" w:themeColor="text1"/>
          <w:sz w:val="24"/>
          <w:szCs w:val="24"/>
        </w:rPr>
        <w:t>Cubbington Parish Council is consulted on major developments, as well as individual applications.</w:t>
      </w:r>
    </w:p>
    <w:p w:rsidR="00FE4379" w:rsidRPr="00ED2FF3" w:rsidRDefault="00FE4379" w:rsidP="0036453D">
      <w:pPr>
        <w:tabs>
          <w:tab w:val="left" w:pos="851"/>
        </w:tabs>
        <w:spacing w:after="0" w:line="240" w:lineRule="auto"/>
        <w:jc w:val="both"/>
        <w:rPr>
          <w:rFonts w:cstheme="minorHAnsi"/>
          <w:color w:val="000000" w:themeColor="text1"/>
          <w:sz w:val="24"/>
          <w:szCs w:val="24"/>
        </w:rPr>
      </w:pPr>
    </w:p>
    <w:p w:rsidR="003D4377" w:rsidRPr="00ED2FF3" w:rsidRDefault="003D4377" w:rsidP="0036453D">
      <w:pPr>
        <w:tabs>
          <w:tab w:val="left" w:pos="851"/>
        </w:tabs>
        <w:spacing w:after="0" w:line="240" w:lineRule="auto"/>
        <w:jc w:val="both"/>
        <w:rPr>
          <w:rFonts w:cstheme="minorHAnsi"/>
          <w:color w:val="000000" w:themeColor="text1"/>
          <w:sz w:val="24"/>
          <w:szCs w:val="24"/>
        </w:rPr>
      </w:pPr>
      <w:r w:rsidRPr="00ED2FF3">
        <w:rPr>
          <w:rFonts w:cstheme="minorHAnsi"/>
          <w:color w:val="000000" w:themeColor="text1"/>
          <w:sz w:val="24"/>
          <w:szCs w:val="24"/>
        </w:rPr>
        <w:t>As a Parish Council we must be realistic about the challenges Cubbington and the surrounding area (including the green belt) face in the next 10-30 years</w:t>
      </w:r>
      <w:r w:rsidR="001C21D1" w:rsidRPr="00ED2FF3">
        <w:rPr>
          <w:rFonts w:cstheme="minorHAnsi"/>
          <w:color w:val="000000" w:themeColor="text1"/>
          <w:sz w:val="24"/>
          <w:szCs w:val="24"/>
        </w:rPr>
        <w:t xml:space="preserve"> and certainly during and post HS2 construction</w:t>
      </w:r>
      <w:r w:rsidRPr="00ED2FF3">
        <w:rPr>
          <w:rFonts w:cstheme="minorHAnsi"/>
          <w:color w:val="000000" w:themeColor="text1"/>
          <w:sz w:val="24"/>
          <w:szCs w:val="24"/>
        </w:rPr>
        <w:t>.</w:t>
      </w:r>
    </w:p>
    <w:p w:rsidR="003D4377" w:rsidRPr="00ED2FF3" w:rsidRDefault="003D4377" w:rsidP="0036453D">
      <w:pPr>
        <w:tabs>
          <w:tab w:val="left" w:pos="851"/>
        </w:tabs>
        <w:spacing w:after="0" w:line="240" w:lineRule="auto"/>
        <w:jc w:val="both"/>
        <w:rPr>
          <w:rFonts w:cstheme="minorHAnsi"/>
          <w:color w:val="000000" w:themeColor="text1"/>
          <w:sz w:val="24"/>
          <w:szCs w:val="24"/>
        </w:rPr>
      </w:pPr>
    </w:p>
    <w:p w:rsidR="00FE50A4" w:rsidRPr="00FE50A4" w:rsidRDefault="003D4377" w:rsidP="00FE50A4">
      <w:pPr>
        <w:tabs>
          <w:tab w:val="left" w:pos="851"/>
        </w:tabs>
        <w:spacing w:after="0" w:line="240" w:lineRule="auto"/>
        <w:jc w:val="both"/>
        <w:rPr>
          <w:rFonts w:cstheme="minorHAnsi"/>
          <w:color w:val="000000" w:themeColor="text1"/>
          <w:sz w:val="24"/>
          <w:szCs w:val="24"/>
        </w:rPr>
      </w:pPr>
      <w:r w:rsidRPr="00ED2FF3">
        <w:rPr>
          <w:rFonts w:cstheme="minorHAnsi"/>
          <w:color w:val="000000" w:themeColor="text1"/>
          <w:sz w:val="24"/>
          <w:szCs w:val="24"/>
        </w:rPr>
        <w:t xml:space="preserve">With this in mind the Parish Council has set in motion the development of a </w:t>
      </w:r>
      <w:proofErr w:type="spellStart"/>
      <w:r w:rsidRPr="00ED2FF3">
        <w:rPr>
          <w:rFonts w:cstheme="minorHAnsi"/>
          <w:color w:val="000000" w:themeColor="text1"/>
          <w:sz w:val="24"/>
          <w:szCs w:val="24"/>
        </w:rPr>
        <w:t>Cubbington</w:t>
      </w:r>
      <w:proofErr w:type="spellEnd"/>
      <w:r w:rsidRPr="00ED2FF3">
        <w:rPr>
          <w:rFonts w:cstheme="minorHAnsi"/>
          <w:color w:val="000000" w:themeColor="text1"/>
          <w:sz w:val="24"/>
          <w:szCs w:val="24"/>
        </w:rPr>
        <w:t xml:space="preserve"> Neighbourhood </w:t>
      </w:r>
      <w:r w:rsidR="00184AFE">
        <w:rPr>
          <w:rFonts w:cstheme="minorHAnsi"/>
          <w:color w:val="000000" w:themeColor="text1"/>
          <w:sz w:val="24"/>
          <w:szCs w:val="24"/>
        </w:rPr>
        <w:t xml:space="preserve">Development </w:t>
      </w:r>
      <w:r w:rsidRPr="00ED2FF3">
        <w:rPr>
          <w:rFonts w:cstheme="minorHAnsi"/>
          <w:color w:val="000000" w:themeColor="text1"/>
          <w:sz w:val="24"/>
          <w:szCs w:val="24"/>
        </w:rPr>
        <w:t>Plan</w:t>
      </w:r>
      <w:r w:rsidR="00A06FE1">
        <w:rPr>
          <w:rFonts w:cstheme="minorHAnsi"/>
          <w:color w:val="000000" w:themeColor="text1"/>
          <w:sz w:val="24"/>
          <w:szCs w:val="24"/>
        </w:rPr>
        <w:t xml:space="preserve"> (CNDP)</w:t>
      </w:r>
      <w:r w:rsidR="007F4DB7">
        <w:rPr>
          <w:rFonts w:cstheme="minorHAnsi"/>
          <w:color w:val="000000" w:themeColor="text1"/>
          <w:sz w:val="24"/>
          <w:szCs w:val="24"/>
        </w:rPr>
        <w:t>, lead by Cllr Paul Watkins and supported by Cllr Gary Willoughby</w:t>
      </w:r>
      <w:r w:rsidRPr="00ED2FF3">
        <w:rPr>
          <w:rFonts w:cstheme="minorHAnsi"/>
          <w:color w:val="000000" w:themeColor="text1"/>
          <w:sz w:val="24"/>
          <w:szCs w:val="24"/>
        </w:rPr>
        <w:t xml:space="preserve">. </w:t>
      </w:r>
      <w:r w:rsidR="00184AFE">
        <w:rPr>
          <w:rFonts w:cstheme="minorHAnsi"/>
          <w:color w:val="000000" w:themeColor="text1"/>
          <w:sz w:val="24"/>
          <w:szCs w:val="24"/>
        </w:rPr>
        <w:t>The Plan is now in the final stages having been reviewed by all key stakeholders and statutory bodies</w:t>
      </w:r>
      <w:r w:rsidR="00FE50A4">
        <w:rPr>
          <w:rFonts w:cstheme="minorHAnsi"/>
          <w:color w:val="000000" w:themeColor="text1"/>
          <w:sz w:val="24"/>
          <w:szCs w:val="24"/>
        </w:rPr>
        <w:t xml:space="preserve"> and </w:t>
      </w:r>
      <w:r w:rsidR="00FE50A4" w:rsidRPr="00FE50A4">
        <w:rPr>
          <w:rFonts w:cstheme="minorHAnsi"/>
          <w:color w:val="000000" w:themeColor="text1"/>
          <w:sz w:val="24"/>
          <w:szCs w:val="24"/>
        </w:rPr>
        <w:t xml:space="preserve">has reached the point of being submitted for WDC Regulation 16 Consultation. After WDC review and </w:t>
      </w:r>
      <w:r w:rsidR="00FE50A4">
        <w:rPr>
          <w:rFonts w:cstheme="minorHAnsi"/>
          <w:color w:val="000000" w:themeColor="text1"/>
          <w:sz w:val="24"/>
          <w:szCs w:val="24"/>
        </w:rPr>
        <w:t xml:space="preserve">with </w:t>
      </w:r>
      <w:r w:rsidR="00FE50A4" w:rsidRPr="00FE50A4">
        <w:rPr>
          <w:rFonts w:cstheme="minorHAnsi"/>
          <w:color w:val="000000" w:themeColor="text1"/>
          <w:sz w:val="24"/>
          <w:szCs w:val="24"/>
        </w:rPr>
        <w:t>any adjustment</w:t>
      </w:r>
      <w:r w:rsidR="00FE50A4">
        <w:rPr>
          <w:rFonts w:cstheme="minorHAnsi"/>
          <w:color w:val="000000" w:themeColor="text1"/>
          <w:sz w:val="24"/>
          <w:szCs w:val="24"/>
        </w:rPr>
        <w:t>s</w:t>
      </w:r>
      <w:r w:rsidR="00FE50A4" w:rsidRPr="00FE50A4">
        <w:rPr>
          <w:rFonts w:cstheme="minorHAnsi"/>
          <w:color w:val="000000" w:themeColor="text1"/>
          <w:sz w:val="24"/>
          <w:szCs w:val="24"/>
        </w:rPr>
        <w:t xml:space="preserve"> needed</w:t>
      </w:r>
      <w:r w:rsidR="00FE50A4">
        <w:rPr>
          <w:rFonts w:cstheme="minorHAnsi"/>
          <w:color w:val="000000" w:themeColor="text1"/>
          <w:sz w:val="24"/>
          <w:szCs w:val="24"/>
        </w:rPr>
        <w:t xml:space="preserve">, a public referendum </w:t>
      </w:r>
      <w:r w:rsidR="008301E5">
        <w:rPr>
          <w:rFonts w:cstheme="minorHAnsi"/>
          <w:color w:val="000000" w:themeColor="text1"/>
          <w:sz w:val="24"/>
          <w:szCs w:val="24"/>
        </w:rPr>
        <w:t xml:space="preserve">estimated </w:t>
      </w:r>
      <w:r w:rsidR="00FE50A4">
        <w:rPr>
          <w:rFonts w:cstheme="minorHAnsi"/>
          <w:color w:val="000000" w:themeColor="text1"/>
          <w:sz w:val="24"/>
          <w:szCs w:val="24"/>
        </w:rPr>
        <w:t>2</w:t>
      </w:r>
      <w:r w:rsidR="00FE50A4" w:rsidRPr="00184AFE">
        <w:rPr>
          <w:rFonts w:cstheme="minorHAnsi"/>
          <w:color w:val="000000" w:themeColor="text1"/>
          <w:sz w:val="24"/>
          <w:szCs w:val="24"/>
          <w:vertAlign w:val="superscript"/>
        </w:rPr>
        <w:t>nd</w:t>
      </w:r>
      <w:r w:rsidR="00FE50A4">
        <w:rPr>
          <w:rFonts w:cstheme="minorHAnsi"/>
          <w:color w:val="000000" w:themeColor="text1"/>
          <w:sz w:val="24"/>
          <w:szCs w:val="24"/>
        </w:rPr>
        <w:t xml:space="preserve"> quarter of this financial year and </w:t>
      </w:r>
      <w:r w:rsidR="00FE50A4" w:rsidRPr="00FE50A4">
        <w:rPr>
          <w:rFonts w:cstheme="minorHAnsi"/>
          <w:color w:val="000000" w:themeColor="text1"/>
          <w:sz w:val="24"/>
          <w:szCs w:val="24"/>
        </w:rPr>
        <w:t xml:space="preserve">if passed becomes the formal Neighbourhood Plan for </w:t>
      </w:r>
      <w:proofErr w:type="spellStart"/>
      <w:r w:rsidR="00FE50A4" w:rsidRPr="00FE50A4">
        <w:rPr>
          <w:rFonts w:cstheme="minorHAnsi"/>
          <w:color w:val="000000" w:themeColor="text1"/>
          <w:sz w:val="24"/>
          <w:szCs w:val="24"/>
        </w:rPr>
        <w:t>Cubbington</w:t>
      </w:r>
      <w:proofErr w:type="spellEnd"/>
      <w:r w:rsidR="00FE50A4" w:rsidRPr="00FE50A4">
        <w:rPr>
          <w:rFonts w:cstheme="minorHAnsi"/>
          <w:color w:val="000000" w:themeColor="text1"/>
          <w:sz w:val="24"/>
          <w:szCs w:val="24"/>
        </w:rPr>
        <w:t>.</w:t>
      </w:r>
    </w:p>
    <w:p w:rsidR="003D4377" w:rsidRPr="00ED2FF3" w:rsidRDefault="00184AFE" w:rsidP="0036453D">
      <w:pPr>
        <w:tabs>
          <w:tab w:val="left" w:pos="851"/>
        </w:tabs>
        <w:spacing w:after="0" w:line="240" w:lineRule="auto"/>
        <w:jc w:val="both"/>
        <w:rPr>
          <w:rFonts w:cstheme="minorHAnsi"/>
          <w:color w:val="000000" w:themeColor="text1"/>
          <w:sz w:val="24"/>
          <w:szCs w:val="24"/>
        </w:rPr>
      </w:pPr>
      <w:r>
        <w:rPr>
          <w:rFonts w:cstheme="minorHAnsi"/>
          <w:color w:val="000000" w:themeColor="text1"/>
          <w:sz w:val="24"/>
          <w:szCs w:val="24"/>
        </w:rPr>
        <w:lastRenderedPageBreak/>
        <w:t xml:space="preserve">The CNPD will </w:t>
      </w:r>
      <w:r w:rsidR="00FE50A4">
        <w:rPr>
          <w:rFonts w:cstheme="minorHAnsi"/>
          <w:color w:val="000000" w:themeColor="text1"/>
          <w:sz w:val="24"/>
          <w:szCs w:val="24"/>
        </w:rPr>
        <w:t xml:space="preserve">then </w:t>
      </w:r>
      <w:r w:rsidR="003D4377" w:rsidRPr="00ED2FF3">
        <w:rPr>
          <w:rFonts w:cstheme="minorHAnsi"/>
          <w:color w:val="000000" w:themeColor="text1"/>
          <w:sz w:val="24"/>
          <w:szCs w:val="24"/>
        </w:rPr>
        <w:t>allow the Parish Council to represent your views with confidence</w:t>
      </w:r>
      <w:r w:rsidR="0018475A">
        <w:rPr>
          <w:rFonts w:cstheme="minorHAnsi"/>
          <w:color w:val="000000" w:themeColor="text1"/>
          <w:sz w:val="24"/>
          <w:szCs w:val="24"/>
        </w:rPr>
        <w:t>,</w:t>
      </w:r>
      <w:r w:rsidR="003D4377" w:rsidRPr="00ED2FF3">
        <w:rPr>
          <w:rFonts w:cstheme="minorHAnsi"/>
          <w:color w:val="000000" w:themeColor="text1"/>
          <w:sz w:val="24"/>
          <w:szCs w:val="24"/>
        </w:rPr>
        <w:t xml:space="preserve"> as it is backed up with firm evidence from surveys and public consultations with local people. </w:t>
      </w:r>
      <w:r w:rsidR="00B66C65" w:rsidRPr="00ED2FF3">
        <w:rPr>
          <w:rFonts w:cstheme="minorHAnsi"/>
          <w:color w:val="000000" w:themeColor="text1"/>
          <w:sz w:val="24"/>
          <w:szCs w:val="24"/>
        </w:rPr>
        <w:t xml:space="preserve">The Council </w:t>
      </w:r>
      <w:r w:rsidR="007F4DB7">
        <w:rPr>
          <w:rFonts w:cstheme="minorHAnsi"/>
          <w:color w:val="000000" w:themeColor="text1"/>
          <w:sz w:val="24"/>
          <w:szCs w:val="24"/>
        </w:rPr>
        <w:t xml:space="preserve">continues to work with </w:t>
      </w:r>
      <w:proofErr w:type="spellStart"/>
      <w:r w:rsidR="00B66C65" w:rsidRPr="00ED2FF3">
        <w:rPr>
          <w:rFonts w:cstheme="minorHAnsi"/>
          <w:color w:val="000000" w:themeColor="text1"/>
          <w:sz w:val="24"/>
          <w:szCs w:val="24"/>
        </w:rPr>
        <w:t>Kirkwells</w:t>
      </w:r>
      <w:proofErr w:type="spellEnd"/>
      <w:r w:rsidR="00B66C65" w:rsidRPr="00ED2FF3">
        <w:rPr>
          <w:rFonts w:cstheme="minorHAnsi"/>
          <w:color w:val="000000" w:themeColor="text1"/>
          <w:sz w:val="24"/>
          <w:szCs w:val="24"/>
        </w:rPr>
        <w:t xml:space="preserve"> Consulting to support th</w:t>
      </w:r>
      <w:r w:rsidR="0018475A">
        <w:rPr>
          <w:rFonts w:cstheme="minorHAnsi"/>
          <w:color w:val="000000" w:themeColor="text1"/>
          <w:sz w:val="24"/>
          <w:szCs w:val="24"/>
        </w:rPr>
        <w:t>e</w:t>
      </w:r>
      <w:r w:rsidR="00B66C65" w:rsidRPr="00ED2FF3">
        <w:rPr>
          <w:rFonts w:cstheme="minorHAnsi"/>
          <w:color w:val="000000" w:themeColor="text1"/>
          <w:sz w:val="24"/>
          <w:szCs w:val="24"/>
        </w:rPr>
        <w:t xml:space="preserve"> Plan’s development</w:t>
      </w:r>
      <w:r w:rsidR="0018475A">
        <w:rPr>
          <w:rFonts w:cstheme="minorHAnsi"/>
          <w:color w:val="000000" w:themeColor="text1"/>
          <w:sz w:val="24"/>
          <w:szCs w:val="24"/>
        </w:rPr>
        <w:t xml:space="preserve"> and implementation</w:t>
      </w:r>
      <w:r w:rsidR="00B66C65" w:rsidRPr="00ED2FF3">
        <w:rPr>
          <w:rFonts w:cstheme="minorHAnsi"/>
          <w:color w:val="000000" w:themeColor="text1"/>
          <w:sz w:val="24"/>
          <w:szCs w:val="24"/>
        </w:rPr>
        <w:t>.</w:t>
      </w:r>
    </w:p>
    <w:p w:rsidR="00B66C65" w:rsidRPr="00ED2FF3" w:rsidRDefault="00B66C65" w:rsidP="0036453D">
      <w:pPr>
        <w:tabs>
          <w:tab w:val="left" w:pos="851"/>
        </w:tabs>
        <w:spacing w:after="0" w:line="240" w:lineRule="auto"/>
        <w:jc w:val="both"/>
        <w:rPr>
          <w:rFonts w:cstheme="minorHAnsi"/>
          <w:color w:val="000000" w:themeColor="text1"/>
          <w:sz w:val="24"/>
          <w:szCs w:val="24"/>
        </w:rPr>
      </w:pPr>
    </w:p>
    <w:p w:rsidR="00B66C65" w:rsidRPr="00ED2FF3" w:rsidRDefault="00FE50A4" w:rsidP="0036453D">
      <w:pPr>
        <w:tabs>
          <w:tab w:val="left" w:pos="851"/>
        </w:tabs>
        <w:spacing w:after="0" w:line="240" w:lineRule="auto"/>
        <w:jc w:val="both"/>
        <w:rPr>
          <w:rFonts w:cstheme="minorHAnsi"/>
          <w:color w:val="000000" w:themeColor="text1"/>
          <w:sz w:val="24"/>
          <w:szCs w:val="24"/>
        </w:rPr>
      </w:pPr>
      <w:r>
        <w:rPr>
          <w:rFonts w:cstheme="minorHAnsi"/>
          <w:color w:val="000000" w:themeColor="text1"/>
          <w:sz w:val="24"/>
          <w:szCs w:val="24"/>
        </w:rPr>
        <w:t>In addition, th</w:t>
      </w:r>
      <w:r w:rsidR="00B66C65" w:rsidRPr="00ED2FF3">
        <w:rPr>
          <w:rFonts w:cstheme="minorHAnsi"/>
          <w:color w:val="000000" w:themeColor="text1"/>
          <w:sz w:val="24"/>
          <w:szCs w:val="24"/>
        </w:rPr>
        <w:t xml:space="preserve">e first draft publication for the South Warwickshire Local Plan 2025 makes this an important document for the Parish Council to contribute and influence </w:t>
      </w:r>
      <w:r w:rsidR="005C1E32">
        <w:rPr>
          <w:rFonts w:cstheme="minorHAnsi"/>
          <w:color w:val="000000" w:themeColor="text1"/>
          <w:sz w:val="24"/>
          <w:szCs w:val="24"/>
        </w:rPr>
        <w:t xml:space="preserve">both </w:t>
      </w:r>
      <w:r w:rsidR="00B66C65" w:rsidRPr="00ED2FF3">
        <w:rPr>
          <w:rFonts w:cstheme="minorHAnsi"/>
          <w:color w:val="000000" w:themeColor="text1"/>
          <w:sz w:val="24"/>
          <w:szCs w:val="24"/>
        </w:rPr>
        <w:t xml:space="preserve">the Local Plan </w:t>
      </w:r>
      <w:r w:rsidR="005C1E32" w:rsidRPr="00ED2FF3">
        <w:rPr>
          <w:rFonts w:cstheme="minorHAnsi"/>
          <w:color w:val="000000" w:themeColor="text1"/>
          <w:sz w:val="24"/>
          <w:szCs w:val="24"/>
        </w:rPr>
        <w:t>which will promote growth areas, housing and employment 2030-2050</w:t>
      </w:r>
      <w:r w:rsidR="00A06FE1">
        <w:rPr>
          <w:rFonts w:cstheme="minorHAnsi"/>
          <w:color w:val="000000" w:themeColor="text1"/>
          <w:sz w:val="24"/>
          <w:szCs w:val="24"/>
        </w:rPr>
        <w:t>. This to</w:t>
      </w:r>
      <w:r w:rsidR="005C1E32">
        <w:rPr>
          <w:rFonts w:cstheme="minorHAnsi"/>
          <w:color w:val="000000" w:themeColor="text1"/>
          <w:sz w:val="24"/>
          <w:szCs w:val="24"/>
        </w:rPr>
        <w:t>gether with future planning applications</w:t>
      </w:r>
      <w:r w:rsidR="004B171D">
        <w:rPr>
          <w:rFonts w:cstheme="minorHAnsi"/>
          <w:color w:val="000000" w:themeColor="text1"/>
          <w:sz w:val="24"/>
          <w:szCs w:val="24"/>
        </w:rPr>
        <w:t xml:space="preserve"> </w:t>
      </w:r>
      <w:r w:rsidR="005C1E32">
        <w:rPr>
          <w:rFonts w:cstheme="minorHAnsi"/>
          <w:color w:val="000000" w:themeColor="text1"/>
          <w:sz w:val="24"/>
          <w:szCs w:val="24"/>
        </w:rPr>
        <w:t>where</w:t>
      </w:r>
      <w:r w:rsidR="005B03AC">
        <w:rPr>
          <w:rFonts w:cstheme="minorHAnsi"/>
          <w:color w:val="000000" w:themeColor="text1"/>
          <w:sz w:val="24"/>
          <w:szCs w:val="24"/>
        </w:rPr>
        <w:t>by</w:t>
      </w:r>
      <w:r w:rsidR="005C1E32">
        <w:rPr>
          <w:rFonts w:cstheme="minorHAnsi"/>
          <w:color w:val="000000" w:themeColor="text1"/>
          <w:sz w:val="24"/>
          <w:szCs w:val="24"/>
        </w:rPr>
        <w:t xml:space="preserve"> Cubbington </w:t>
      </w:r>
      <w:r w:rsidR="005B03AC">
        <w:rPr>
          <w:rFonts w:cstheme="minorHAnsi"/>
          <w:color w:val="000000" w:themeColor="text1"/>
          <w:sz w:val="24"/>
          <w:szCs w:val="24"/>
        </w:rPr>
        <w:t xml:space="preserve">via the CNDP </w:t>
      </w:r>
      <w:r w:rsidR="005C1E32">
        <w:rPr>
          <w:rFonts w:cstheme="minorHAnsi"/>
          <w:color w:val="000000" w:themeColor="text1"/>
          <w:sz w:val="24"/>
          <w:szCs w:val="24"/>
        </w:rPr>
        <w:t xml:space="preserve">may </w:t>
      </w:r>
      <w:r w:rsidR="0018475A">
        <w:rPr>
          <w:rFonts w:cstheme="minorHAnsi"/>
          <w:color w:val="000000" w:themeColor="text1"/>
          <w:sz w:val="24"/>
          <w:szCs w:val="24"/>
        </w:rPr>
        <w:t xml:space="preserve">influence or </w:t>
      </w:r>
      <w:r w:rsidR="005C1E32">
        <w:rPr>
          <w:rFonts w:cstheme="minorHAnsi"/>
          <w:color w:val="000000" w:themeColor="text1"/>
          <w:sz w:val="24"/>
          <w:szCs w:val="24"/>
        </w:rPr>
        <w:t>recommend that developments have a specific mix of affordable</w:t>
      </w:r>
      <w:r w:rsidR="004B171D">
        <w:rPr>
          <w:rFonts w:cstheme="minorHAnsi"/>
          <w:color w:val="000000" w:themeColor="text1"/>
          <w:sz w:val="24"/>
          <w:szCs w:val="24"/>
        </w:rPr>
        <w:t>,</w:t>
      </w:r>
      <w:r w:rsidR="00A06FE1">
        <w:rPr>
          <w:rFonts w:cstheme="minorHAnsi"/>
          <w:color w:val="000000" w:themeColor="text1"/>
          <w:sz w:val="24"/>
          <w:szCs w:val="24"/>
        </w:rPr>
        <w:t xml:space="preserve"> energy efficient </w:t>
      </w:r>
      <w:r w:rsidR="005C1E32">
        <w:rPr>
          <w:rFonts w:cstheme="minorHAnsi"/>
          <w:color w:val="000000" w:themeColor="text1"/>
          <w:sz w:val="24"/>
          <w:szCs w:val="24"/>
        </w:rPr>
        <w:t>housing</w:t>
      </w:r>
      <w:r w:rsidR="00A06FE1">
        <w:rPr>
          <w:rFonts w:cstheme="minorHAnsi"/>
          <w:color w:val="000000" w:themeColor="text1"/>
          <w:sz w:val="24"/>
          <w:szCs w:val="24"/>
        </w:rPr>
        <w:t xml:space="preserve"> to </w:t>
      </w:r>
      <w:r w:rsidR="005B03AC">
        <w:rPr>
          <w:rFonts w:cstheme="minorHAnsi"/>
          <w:color w:val="000000" w:themeColor="text1"/>
          <w:sz w:val="24"/>
          <w:szCs w:val="24"/>
        </w:rPr>
        <w:t>balance the needs of b</w:t>
      </w:r>
      <w:r w:rsidR="00A06FE1">
        <w:rPr>
          <w:rFonts w:cstheme="minorHAnsi"/>
          <w:color w:val="000000" w:themeColor="text1"/>
          <w:sz w:val="24"/>
          <w:szCs w:val="24"/>
        </w:rPr>
        <w:t>oth new and existing residents</w:t>
      </w:r>
      <w:r w:rsidR="0018475A">
        <w:rPr>
          <w:rFonts w:cstheme="minorHAnsi"/>
          <w:color w:val="000000" w:themeColor="text1"/>
          <w:sz w:val="24"/>
          <w:szCs w:val="24"/>
        </w:rPr>
        <w:t>, noting that the CNDP does not override local and national planning policies</w:t>
      </w:r>
      <w:r w:rsidR="005B03AC">
        <w:rPr>
          <w:rFonts w:cstheme="minorHAnsi"/>
          <w:color w:val="000000" w:themeColor="text1"/>
          <w:sz w:val="24"/>
          <w:szCs w:val="24"/>
        </w:rPr>
        <w:t>.</w:t>
      </w:r>
      <w:r w:rsidR="00A06FE1">
        <w:rPr>
          <w:rFonts w:cstheme="minorHAnsi"/>
          <w:color w:val="000000" w:themeColor="text1"/>
          <w:sz w:val="24"/>
          <w:szCs w:val="24"/>
        </w:rPr>
        <w:t xml:space="preserve"> </w:t>
      </w:r>
      <w:r w:rsidR="005C1E32">
        <w:rPr>
          <w:rFonts w:cstheme="minorHAnsi"/>
          <w:color w:val="000000" w:themeColor="text1"/>
          <w:sz w:val="24"/>
          <w:szCs w:val="24"/>
        </w:rPr>
        <w:t xml:space="preserve">  </w:t>
      </w:r>
    </w:p>
    <w:p w:rsidR="00FE4379" w:rsidRPr="00ED2FF3" w:rsidRDefault="00FE4379" w:rsidP="0036453D">
      <w:pPr>
        <w:tabs>
          <w:tab w:val="left" w:pos="851"/>
        </w:tabs>
        <w:spacing w:after="0" w:line="240" w:lineRule="auto"/>
        <w:jc w:val="both"/>
        <w:rPr>
          <w:rFonts w:cstheme="minorHAnsi"/>
          <w:color w:val="000000" w:themeColor="text1"/>
          <w:sz w:val="24"/>
          <w:szCs w:val="24"/>
        </w:rPr>
      </w:pPr>
    </w:p>
    <w:p w:rsidR="0036453D" w:rsidRDefault="00B66C65" w:rsidP="0036453D">
      <w:pPr>
        <w:tabs>
          <w:tab w:val="left" w:pos="851"/>
        </w:tabs>
        <w:spacing w:after="0" w:line="240" w:lineRule="auto"/>
        <w:jc w:val="both"/>
        <w:rPr>
          <w:rFonts w:cstheme="minorHAnsi"/>
          <w:sz w:val="24"/>
          <w:szCs w:val="24"/>
        </w:rPr>
      </w:pPr>
      <w:r w:rsidRPr="00ED2FF3">
        <w:rPr>
          <w:rFonts w:cstheme="minorHAnsi"/>
          <w:color w:val="000000" w:themeColor="text1"/>
          <w:sz w:val="24"/>
          <w:szCs w:val="24"/>
        </w:rPr>
        <w:t>For smaller developments a</w:t>
      </w:r>
      <w:r w:rsidR="003F73E0" w:rsidRPr="00ED2FF3">
        <w:rPr>
          <w:rFonts w:cstheme="minorHAnsi"/>
          <w:color w:val="000000" w:themeColor="text1"/>
          <w:sz w:val="24"/>
          <w:szCs w:val="24"/>
        </w:rPr>
        <w:t>ll documentation received in relation to proposed development</w:t>
      </w:r>
      <w:r w:rsidR="001E412D" w:rsidRPr="00ED2FF3">
        <w:rPr>
          <w:rFonts w:cstheme="minorHAnsi"/>
          <w:color w:val="000000" w:themeColor="text1"/>
          <w:sz w:val="24"/>
          <w:szCs w:val="24"/>
        </w:rPr>
        <w:t>s</w:t>
      </w:r>
      <w:r w:rsidR="003F73E0" w:rsidRPr="00ED2FF3">
        <w:rPr>
          <w:rFonts w:cstheme="minorHAnsi"/>
          <w:color w:val="000000" w:themeColor="text1"/>
          <w:sz w:val="24"/>
          <w:szCs w:val="24"/>
        </w:rPr>
        <w:t xml:space="preserve"> is read, discussed and comments</w:t>
      </w:r>
      <w:r w:rsidR="003F73E0">
        <w:rPr>
          <w:rFonts w:cstheme="minorHAnsi"/>
          <w:sz w:val="24"/>
          <w:szCs w:val="24"/>
        </w:rPr>
        <w:t xml:space="preserve"> made.</w:t>
      </w:r>
    </w:p>
    <w:p w:rsidR="001E412D" w:rsidRDefault="001E412D" w:rsidP="0036453D">
      <w:pPr>
        <w:tabs>
          <w:tab w:val="left" w:pos="851"/>
        </w:tabs>
        <w:spacing w:after="0" w:line="240" w:lineRule="auto"/>
        <w:jc w:val="both"/>
        <w:rPr>
          <w:rFonts w:cstheme="minorHAnsi"/>
          <w:sz w:val="24"/>
          <w:szCs w:val="24"/>
        </w:rPr>
      </w:pPr>
    </w:p>
    <w:p w:rsidR="001E412D" w:rsidRPr="0036453D" w:rsidRDefault="001E412D" w:rsidP="0036453D">
      <w:pPr>
        <w:tabs>
          <w:tab w:val="left" w:pos="851"/>
        </w:tabs>
        <w:spacing w:after="0" w:line="240" w:lineRule="auto"/>
        <w:jc w:val="both"/>
        <w:rPr>
          <w:rFonts w:cstheme="minorHAnsi"/>
          <w:sz w:val="24"/>
          <w:szCs w:val="24"/>
        </w:rPr>
      </w:pPr>
      <w:r>
        <w:rPr>
          <w:rFonts w:cstheme="minorHAnsi"/>
          <w:sz w:val="24"/>
          <w:szCs w:val="24"/>
        </w:rPr>
        <w:t xml:space="preserve">During </w:t>
      </w:r>
      <w:r w:rsidR="0018475A">
        <w:rPr>
          <w:rFonts w:cstheme="minorHAnsi"/>
          <w:sz w:val="24"/>
          <w:szCs w:val="24"/>
        </w:rPr>
        <w:t>any</w:t>
      </w:r>
      <w:r>
        <w:rPr>
          <w:rFonts w:cstheme="minorHAnsi"/>
          <w:sz w:val="24"/>
          <w:szCs w:val="24"/>
        </w:rPr>
        <w:t xml:space="preserve"> building process, </w:t>
      </w:r>
      <w:r w:rsidR="0018475A">
        <w:rPr>
          <w:rFonts w:cstheme="minorHAnsi"/>
          <w:sz w:val="24"/>
          <w:szCs w:val="24"/>
        </w:rPr>
        <w:t xml:space="preserve">the Parish Council are eyes and ears to support residents in </w:t>
      </w:r>
      <w:r>
        <w:rPr>
          <w:rFonts w:cstheme="minorHAnsi"/>
          <w:sz w:val="24"/>
          <w:szCs w:val="24"/>
        </w:rPr>
        <w:t>ensur</w:t>
      </w:r>
      <w:r w:rsidR="0018475A">
        <w:rPr>
          <w:rFonts w:cstheme="minorHAnsi"/>
          <w:sz w:val="24"/>
          <w:szCs w:val="24"/>
        </w:rPr>
        <w:t>ing</w:t>
      </w:r>
      <w:r>
        <w:rPr>
          <w:rFonts w:cstheme="minorHAnsi"/>
          <w:sz w:val="24"/>
          <w:szCs w:val="24"/>
        </w:rPr>
        <w:t xml:space="preserve"> th</w:t>
      </w:r>
      <w:r w:rsidR="0018475A">
        <w:rPr>
          <w:rFonts w:cstheme="minorHAnsi"/>
          <w:sz w:val="24"/>
          <w:szCs w:val="24"/>
        </w:rPr>
        <w:t>at</w:t>
      </w:r>
      <w:r>
        <w:rPr>
          <w:rFonts w:cstheme="minorHAnsi"/>
          <w:sz w:val="24"/>
          <w:szCs w:val="24"/>
        </w:rPr>
        <w:t xml:space="preserve"> </w:t>
      </w:r>
      <w:r w:rsidR="0018475A">
        <w:rPr>
          <w:rFonts w:cstheme="minorHAnsi"/>
          <w:sz w:val="24"/>
          <w:szCs w:val="24"/>
        </w:rPr>
        <w:t xml:space="preserve">utilities, </w:t>
      </w:r>
      <w:r>
        <w:rPr>
          <w:rFonts w:cstheme="minorHAnsi"/>
          <w:sz w:val="24"/>
          <w:szCs w:val="24"/>
        </w:rPr>
        <w:t>contractors</w:t>
      </w:r>
      <w:r w:rsidR="0018475A">
        <w:rPr>
          <w:rFonts w:cstheme="minorHAnsi"/>
          <w:sz w:val="24"/>
          <w:szCs w:val="24"/>
        </w:rPr>
        <w:t xml:space="preserve">, etc </w:t>
      </w:r>
      <w:r>
        <w:rPr>
          <w:rFonts w:cstheme="minorHAnsi"/>
          <w:sz w:val="24"/>
          <w:szCs w:val="24"/>
        </w:rPr>
        <w:t>are adhering to health and safety legislation and not putting Cubbington residents at risk.</w:t>
      </w:r>
      <w:r w:rsidR="00C207FE">
        <w:rPr>
          <w:rFonts w:cstheme="minorHAnsi"/>
          <w:sz w:val="24"/>
          <w:szCs w:val="24"/>
        </w:rPr>
        <w:t xml:space="preserve">  Regular contact is made with WCC Highways Officers and Planning Enforcement</w:t>
      </w:r>
      <w:r w:rsidR="0018475A">
        <w:rPr>
          <w:rFonts w:cstheme="minorHAnsi"/>
          <w:sz w:val="24"/>
          <w:szCs w:val="24"/>
        </w:rPr>
        <w:t xml:space="preserve"> as and when required.</w:t>
      </w:r>
    </w:p>
    <w:p w:rsidR="0036453D" w:rsidRDefault="0036453D" w:rsidP="0036453D">
      <w:pPr>
        <w:tabs>
          <w:tab w:val="left" w:pos="851"/>
        </w:tabs>
        <w:spacing w:after="0" w:line="240" w:lineRule="auto"/>
        <w:jc w:val="both"/>
        <w:rPr>
          <w:rFonts w:cstheme="minorHAnsi"/>
          <w:sz w:val="24"/>
          <w:szCs w:val="24"/>
        </w:rPr>
      </w:pPr>
    </w:p>
    <w:p w:rsidR="000F5031" w:rsidRPr="001E412D" w:rsidRDefault="000F5031" w:rsidP="000F5031">
      <w:pPr>
        <w:spacing w:after="0" w:line="240" w:lineRule="auto"/>
        <w:rPr>
          <w:rFonts w:eastAsia="Times New Roman" w:cstheme="minorHAnsi"/>
          <w:b/>
          <w:sz w:val="24"/>
          <w:szCs w:val="24"/>
          <w:lang w:eastAsia="en-GB"/>
        </w:rPr>
      </w:pPr>
      <w:r w:rsidRPr="001E412D">
        <w:rPr>
          <w:rFonts w:eastAsia="Times New Roman" w:cstheme="minorHAnsi"/>
          <w:b/>
          <w:sz w:val="24"/>
          <w:szCs w:val="24"/>
          <w:lang w:eastAsia="en-GB"/>
        </w:rPr>
        <w:t xml:space="preserve">Our Commitment: </w:t>
      </w:r>
    </w:p>
    <w:p w:rsidR="0036453D" w:rsidRPr="00393FE5" w:rsidRDefault="00EF6778" w:rsidP="0036453D">
      <w:pPr>
        <w:tabs>
          <w:tab w:val="left" w:pos="851"/>
        </w:tabs>
        <w:spacing w:after="0" w:line="240" w:lineRule="auto"/>
        <w:jc w:val="both"/>
        <w:rPr>
          <w:rFonts w:cstheme="minorHAnsi"/>
          <w:color w:val="000000" w:themeColor="text1"/>
          <w:sz w:val="24"/>
          <w:szCs w:val="24"/>
        </w:rPr>
      </w:pPr>
      <w:r w:rsidRPr="00393FE5">
        <w:rPr>
          <w:rFonts w:cstheme="minorHAnsi"/>
          <w:color w:val="000000" w:themeColor="text1"/>
          <w:sz w:val="24"/>
          <w:szCs w:val="24"/>
        </w:rPr>
        <w:t xml:space="preserve">The </w:t>
      </w:r>
      <w:r w:rsidR="001E412D" w:rsidRPr="00393FE5">
        <w:rPr>
          <w:rFonts w:cstheme="minorHAnsi"/>
          <w:color w:val="000000" w:themeColor="text1"/>
          <w:sz w:val="24"/>
          <w:szCs w:val="24"/>
        </w:rPr>
        <w:t xml:space="preserve">Parish Council </w:t>
      </w:r>
      <w:r w:rsidR="003F73E0" w:rsidRPr="00393FE5">
        <w:rPr>
          <w:rFonts w:cstheme="minorHAnsi"/>
          <w:color w:val="000000" w:themeColor="text1"/>
          <w:sz w:val="24"/>
          <w:szCs w:val="24"/>
        </w:rPr>
        <w:t xml:space="preserve">continue to fully </w:t>
      </w:r>
      <w:r w:rsidRPr="00393FE5">
        <w:rPr>
          <w:rFonts w:cstheme="minorHAnsi"/>
          <w:color w:val="000000" w:themeColor="text1"/>
          <w:sz w:val="24"/>
          <w:szCs w:val="24"/>
        </w:rPr>
        <w:t xml:space="preserve">support </w:t>
      </w:r>
      <w:r w:rsidR="003F73E0" w:rsidRPr="00393FE5">
        <w:rPr>
          <w:rFonts w:cstheme="minorHAnsi"/>
          <w:color w:val="000000" w:themeColor="text1"/>
          <w:sz w:val="24"/>
          <w:szCs w:val="24"/>
        </w:rPr>
        <w:t>residents</w:t>
      </w:r>
      <w:r w:rsidRPr="00393FE5">
        <w:rPr>
          <w:rFonts w:cstheme="minorHAnsi"/>
          <w:color w:val="000000" w:themeColor="text1"/>
          <w:sz w:val="24"/>
          <w:szCs w:val="24"/>
        </w:rPr>
        <w:t xml:space="preserve"> in relaying their views to the relevant authorities</w:t>
      </w:r>
      <w:r w:rsidR="003F73E0" w:rsidRPr="00393FE5">
        <w:rPr>
          <w:rFonts w:cstheme="minorHAnsi"/>
          <w:color w:val="000000" w:themeColor="text1"/>
          <w:sz w:val="24"/>
          <w:szCs w:val="24"/>
        </w:rPr>
        <w:t xml:space="preserve"> involved in </w:t>
      </w:r>
      <w:r w:rsidR="00B66C65" w:rsidRPr="00393FE5">
        <w:rPr>
          <w:rFonts w:cstheme="minorHAnsi"/>
          <w:color w:val="000000" w:themeColor="text1"/>
          <w:sz w:val="24"/>
          <w:szCs w:val="24"/>
        </w:rPr>
        <w:t xml:space="preserve">any </w:t>
      </w:r>
      <w:r w:rsidR="003F73E0" w:rsidRPr="00393FE5">
        <w:rPr>
          <w:rFonts w:cstheme="minorHAnsi"/>
          <w:color w:val="000000" w:themeColor="text1"/>
          <w:sz w:val="24"/>
          <w:szCs w:val="24"/>
        </w:rPr>
        <w:t>development</w:t>
      </w:r>
      <w:r w:rsidR="005B03AC">
        <w:rPr>
          <w:rFonts w:cstheme="minorHAnsi"/>
          <w:color w:val="000000" w:themeColor="text1"/>
          <w:sz w:val="24"/>
          <w:szCs w:val="24"/>
        </w:rPr>
        <w:t xml:space="preserve"> and via the CNDP</w:t>
      </w:r>
      <w:r w:rsidRPr="00393FE5">
        <w:rPr>
          <w:rFonts w:cstheme="minorHAnsi"/>
          <w:color w:val="000000" w:themeColor="text1"/>
          <w:sz w:val="24"/>
          <w:szCs w:val="24"/>
        </w:rPr>
        <w:t>.</w:t>
      </w:r>
    </w:p>
    <w:p w:rsidR="00B66C65" w:rsidRPr="00393FE5" w:rsidRDefault="00B66C65" w:rsidP="0036453D">
      <w:pPr>
        <w:tabs>
          <w:tab w:val="left" w:pos="851"/>
        </w:tabs>
        <w:spacing w:after="0" w:line="240" w:lineRule="auto"/>
        <w:jc w:val="both"/>
        <w:rPr>
          <w:rFonts w:cstheme="minorHAnsi"/>
          <w:color w:val="000000" w:themeColor="text1"/>
          <w:sz w:val="24"/>
          <w:szCs w:val="24"/>
        </w:rPr>
      </w:pPr>
    </w:p>
    <w:p w:rsidR="00B66C65" w:rsidRPr="00393FE5" w:rsidRDefault="0018475A" w:rsidP="0036453D">
      <w:pPr>
        <w:tabs>
          <w:tab w:val="left" w:pos="851"/>
        </w:tabs>
        <w:spacing w:after="0" w:line="240" w:lineRule="auto"/>
        <w:jc w:val="both"/>
        <w:rPr>
          <w:rFonts w:cstheme="minorHAnsi"/>
          <w:color w:val="000000" w:themeColor="text1"/>
          <w:sz w:val="24"/>
          <w:szCs w:val="24"/>
        </w:rPr>
      </w:pPr>
      <w:r>
        <w:rPr>
          <w:rFonts w:cstheme="minorHAnsi"/>
          <w:color w:val="000000" w:themeColor="text1"/>
          <w:sz w:val="24"/>
          <w:szCs w:val="24"/>
        </w:rPr>
        <w:t>As stated above t</w:t>
      </w:r>
      <w:r w:rsidR="00B66C65" w:rsidRPr="00393FE5">
        <w:rPr>
          <w:rFonts w:cstheme="minorHAnsi"/>
          <w:color w:val="000000" w:themeColor="text1"/>
          <w:sz w:val="24"/>
          <w:szCs w:val="24"/>
        </w:rPr>
        <w:t xml:space="preserve">he Parish Council </w:t>
      </w:r>
      <w:r w:rsidR="00A06FE1">
        <w:rPr>
          <w:rFonts w:cstheme="minorHAnsi"/>
          <w:color w:val="000000" w:themeColor="text1"/>
          <w:sz w:val="24"/>
          <w:szCs w:val="24"/>
        </w:rPr>
        <w:t xml:space="preserve">expect to finalise </w:t>
      </w:r>
      <w:r w:rsidR="00B66C65" w:rsidRPr="00393FE5">
        <w:rPr>
          <w:rFonts w:cstheme="minorHAnsi"/>
          <w:color w:val="000000" w:themeColor="text1"/>
          <w:sz w:val="24"/>
          <w:szCs w:val="24"/>
        </w:rPr>
        <w:t xml:space="preserve">Neighbourhood </w:t>
      </w:r>
      <w:r w:rsidR="00A06FE1">
        <w:rPr>
          <w:rFonts w:cstheme="minorHAnsi"/>
          <w:color w:val="000000" w:themeColor="text1"/>
          <w:sz w:val="24"/>
          <w:szCs w:val="24"/>
        </w:rPr>
        <w:t xml:space="preserve">Development </w:t>
      </w:r>
      <w:r w:rsidR="00B66C65" w:rsidRPr="00393FE5">
        <w:rPr>
          <w:rFonts w:cstheme="minorHAnsi"/>
          <w:color w:val="000000" w:themeColor="text1"/>
          <w:sz w:val="24"/>
          <w:szCs w:val="24"/>
        </w:rPr>
        <w:t xml:space="preserve">Plan </w:t>
      </w:r>
      <w:r>
        <w:rPr>
          <w:rFonts w:cstheme="minorHAnsi"/>
          <w:color w:val="000000" w:themeColor="text1"/>
          <w:sz w:val="24"/>
          <w:szCs w:val="24"/>
        </w:rPr>
        <w:t>2024</w:t>
      </w:r>
      <w:r w:rsidR="00A06FE1">
        <w:rPr>
          <w:rFonts w:cstheme="minorHAnsi"/>
          <w:color w:val="000000" w:themeColor="text1"/>
          <w:sz w:val="24"/>
          <w:szCs w:val="24"/>
        </w:rPr>
        <w:t xml:space="preserve"> </w:t>
      </w:r>
      <w:r w:rsidR="00B66C65" w:rsidRPr="00393FE5">
        <w:rPr>
          <w:rFonts w:cstheme="minorHAnsi"/>
          <w:color w:val="000000" w:themeColor="text1"/>
          <w:sz w:val="24"/>
          <w:szCs w:val="24"/>
        </w:rPr>
        <w:t xml:space="preserve">and </w:t>
      </w:r>
      <w:r>
        <w:rPr>
          <w:rFonts w:cstheme="minorHAnsi"/>
          <w:color w:val="000000" w:themeColor="text1"/>
          <w:sz w:val="24"/>
          <w:szCs w:val="24"/>
        </w:rPr>
        <w:t xml:space="preserve">will </w:t>
      </w:r>
      <w:r w:rsidR="00B66C65" w:rsidRPr="00393FE5">
        <w:rPr>
          <w:rFonts w:cstheme="minorHAnsi"/>
          <w:color w:val="000000" w:themeColor="text1"/>
          <w:sz w:val="24"/>
          <w:szCs w:val="24"/>
        </w:rPr>
        <w:t xml:space="preserve">actively engage with the </w:t>
      </w:r>
      <w:r w:rsidR="00A06FE1">
        <w:rPr>
          <w:rFonts w:cstheme="minorHAnsi"/>
          <w:color w:val="000000" w:themeColor="text1"/>
          <w:sz w:val="24"/>
          <w:szCs w:val="24"/>
        </w:rPr>
        <w:t xml:space="preserve">South Warwickshire </w:t>
      </w:r>
      <w:r w:rsidR="00B66C65" w:rsidRPr="00393FE5">
        <w:rPr>
          <w:rFonts w:cstheme="minorHAnsi"/>
          <w:color w:val="000000" w:themeColor="text1"/>
          <w:sz w:val="24"/>
          <w:szCs w:val="24"/>
        </w:rPr>
        <w:t>Local Plan development, Coventry South Master</w:t>
      </w:r>
      <w:r w:rsidR="00A06FE1">
        <w:rPr>
          <w:rFonts w:cstheme="minorHAnsi"/>
          <w:color w:val="000000" w:themeColor="text1"/>
          <w:sz w:val="24"/>
          <w:szCs w:val="24"/>
        </w:rPr>
        <w:t>p</w:t>
      </w:r>
      <w:r w:rsidR="00B66C65" w:rsidRPr="00393FE5">
        <w:rPr>
          <w:rFonts w:cstheme="minorHAnsi"/>
          <w:color w:val="000000" w:themeColor="text1"/>
          <w:sz w:val="24"/>
          <w:szCs w:val="24"/>
        </w:rPr>
        <w:t>lan project</w:t>
      </w:r>
      <w:r>
        <w:rPr>
          <w:rFonts w:cstheme="minorHAnsi"/>
          <w:color w:val="000000" w:themeColor="text1"/>
          <w:sz w:val="24"/>
          <w:szCs w:val="24"/>
        </w:rPr>
        <w:t>s</w:t>
      </w:r>
      <w:r w:rsidR="00B66C65" w:rsidRPr="00393FE5">
        <w:rPr>
          <w:rFonts w:cstheme="minorHAnsi"/>
          <w:color w:val="000000" w:themeColor="text1"/>
          <w:sz w:val="24"/>
          <w:szCs w:val="24"/>
        </w:rPr>
        <w:t xml:space="preserve"> and any other planning reviews, consultation, workshops and meetings on behalf of all residents to the best of our ability</w:t>
      </w:r>
      <w:r>
        <w:rPr>
          <w:rFonts w:cstheme="minorHAnsi"/>
          <w:color w:val="000000" w:themeColor="text1"/>
          <w:sz w:val="24"/>
          <w:szCs w:val="24"/>
        </w:rPr>
        <w:t xml:space="preserve"> as ‘</w:t>
      </w:r>
      <w:proofErr w:type="spellStart"/>
      <w:r>
        <w:rPr>
          <w:rFonts w:cstheme="minorHAnsi"/>
          <w:color w:val="000000" w:themeColor="text1"/>
          <w:sz w:val="24"/>
          <w:szCs w:val="24"/>
        </w:rPr>
        <w:t>consultees</w:t>
      </w:r>
      <w:proofErr w:type="spellEnd"/>
      <w:r>
        <w:rPr>
          <w:rFonts w:cstheme="minorHAnsi"/>
          <w:color w:val="000000" w:themeColor="text1"/>
          <w:sz w:val="24"/>
          <w:szCs w:val="24"/>
        </w:rPr>
        <w:t>’</w:t>
      </w:r>
      <w:r w:rsidR="00B66C65" w:rsidRPr="00393FE5">
        <w:rPr>
          <w:rFonts w:cstheme="minorHAnsi"/>
          <w:color w:val="000000" w:themeColor="text1"/>
          <w:sz w:val="24"/>
          <w:szCs w:val="24"/>
        </w:rPr>
        <w:t>.</w:t>
      </w:r>
    </w:p>
    <w:p w:rsidR="0036453D" w:rsidRDefault="0036453D" w:rsidP="00393FE5">
      <w:pPr>
        <w:keepNext/>
        <w:keepLines/>
        <w:tabs>
          <w:tab w:val="left" w:pos="851"/>
        </w:tabs>
        <w:spacing w:after="0" w:line="240" w:lineRule="auto"/>
        <w:jc w:val="both"/>
        <w:rPr>
          <w:rFonts w:cstheme="minorHAnsi"/>
          <w:sz w:val="24"/>
          <w:szCs w:val="24"/>
        </w:rPr>
      </w:pPr>
    </w:p>
    <w:p w:rsidR="0036453D" w:rsidRPr="0036453D" w:rsidRDefault="0036453D" w:rsidP="00393FE5">
      <w:pPr>
        <w:pStyle w:val="ListParagraph"/>
        <w:keepNext/>
        <w:keepLines/>
        <w:numPr>
          <w:ilvl w:val="1"/>
          <w:numId w:val="3"/>
        </w:numPr>
        <w:tabs>
          <w:tab w:val="left" w:pos="851"/>
        </w:tabs>
        <w:spacing w:after="0" w:line="240" w:lineRule="auto"/>
        <w:ind w:left="851" w:hanging="851"/>
        <w:jc w:val="both"/>
        <w:rPr>
          <w:rFonts w:cstheme="minorHAnsi"/>
          <w:b/>
          <w:sz w:val="24"/>
          <w:szCs w:val="24"/>
        </w:rPr>
      </w:pPr>
      <w:r w:rsidRPr="0036453D">
        <w:rPr>
          <w:rFonts w:cstheme="minorHAnsi"/>
          <w:b/>
          <w:sz w:val="24"/>
          <w:szCs w:val="24"/>
        </w:rPr>
        <w:t>Police and Crime</w:t>
      </w:r>
    </w:p>
    <w:p w:rsidR="005B03AC" w:rsidRDefault="001E412D" w:rsidP="00393FE5">
      <w:pPr>
        <w:keepNext/>
        <w:keepLines/>
        <w:tabs>
          <w:tab w:val="left" w:pos="851"/>
        </w:tabs>
        <w:spacing w:after="0" w:line="240" w:lineRule="auto"/>
        <w:jc w:val="both"/>
        <w:rPr>
          <w:rFonts w:cstheme="minorHAnsi"/>
          <w:sz w:val="24"/>
          <w:szCs w:val="24"/>
        </w:rPr>
      </w:pPr>
      <w:r>
        <w:rPr>
          <w:rFonts w:cstheme="minorHAnsi"/>
          <w:sz w:val="24"/>
          <w:szCs w:val="24"/>
        </w:rPr>
        <w:t>The Parish Council monitors</w:t>
      </w:r>
      <w:r w:rsidR="00EF6778">
        <w:rPr>
          <w:rFonts w:cstheme="minorHAnsi"/>
          <w:sz w:val="24"/>
          <w:szCs w:val="24"/>
        </w:rPr>
        <w:t xml:space="preserve"> issues with crime. The Parish Council </w:t>
      </w:r>
      <w:r w:rsidR="0018475A">
        <w:rPr>
          <w:rFonts w:cstheme="minorHAnsi"/>
          <w:sz w:val="24"/>
          <w:szCs w:val="24"/>
        </w:rPr>
        <w:t xml:space="preserve">has </w:t>
      </w:r>
      <w:r>
        <w:rPr>
          <w:rFonts w:cstheme="minorHAnsi"/>
          <w:sz w:val="24"/>
          <w:szCs w:val="24"/>
        </w:rPr>
        <w:t xml:space="preserve">purchased </w:t>
      </w:r>
      <w:r w:rsidR="005B03AC">
        <w:rPr>
          <w:rFonts w:cstheme="minorHAnsi"/>
          <w:sz w:val="24"/>
          <w:szCs w:val="24"/>
        </w:rPr>
        <w:t xml:space="preserve">and installed </w:t>
      </w:r>
      <w:r w:rsidR="00A06FE1">
        <w:rPr>
          <w:rFonts w:cstheme="minorHAnsi"/>
          <w:sz w:val="24"/>
          <w:szCs w:val="24"/>
        </w:rPr>
        <w:t xml:space="preserve">(CCTV) </w:t>
      </w:r>
      <w:r>
        <w:rPr>
          <w:rFonts w:cstheme="minorHAnsi"/>
          <w:sz w:val="24"/>
          <w:szCs w:val="24"/>
        </w:rPr>
        <w:t xml:space="preserve">cameras to act as a deterrent and these are installed throughout the </w:t>
      </w:r>
      <w:r w:rsidR="000C6AA1">
        <w:rPr>
          <w:rFonts w:cstheme="minorHAnsi"/>
          <w:sz w:val="24"/>
          <w:szCs w:val="24"/>
        </w:rPr>
        <w:t xml:space="preserve">Recreation Ground in addition to those of Warwick District Council throughout the </w:t>
      </w:r>
      <w:r>
        <w:rPr>
          <w:rFonts w:cstheme="minorHAnsi"/>
          <w:sz w:val="24"/>
          <w:szCs w:val="24"/>
        </w:rPr>
        <w:t xml:space="preserve">parish. </w:t>
      </w:r>
    </w:p>
    <w:p w:rsidR="00E437B2" w:rsidRDefault="00E437B2" w:rsidP="00393FE5">
      <w:pPr>
        <w:keepNext/>
        <w:keepLines/>
        <w:tabs>
          <w:tab w:val="left" w:pos="851"/>
        </w:tabs>
        <w:spacing w:after="0" w:line="240" w:lineRule="auto"/>
        <w:jc w:val="both"/>
        <w:rPr>
          <w:rFonts w:cstheme="minorHAnsi"/>
          <w:sz w:val="24"/>
          <w:szCs w:val="24"/>
        </w:rPr>
      </w:pPr>
    </w:p>
    <w:p w:rsidR="000C6AA1" w:rsidRDefault="0018475A" w:rsidP="00393FE5">
      <w:pPr>
        <w:keepNext/>
        <w:keepLines/>
        <w:tabs>
          <w:tab w:val="left" w:pos="851"/>
        </w:tabs>
        <w:spacing w:after="0" w:line="240" w:lineRule="auto"/>
        <w:jc w:val="both"/>
        <w:rPr>
          <w:rFonts w:cstheme="minorHAnsi"/>
          <w:sz w:val="24"/>
          <w:szCs w:val="24"/>
        </w:rPr>
      </w:pPr>
      <w:r>
        <w:rPr>
          <w:rFonts w:cstheme="minorHAnsi"/>
          <w:sz w:val="24"/>
          <w:szCs w:val="24"/>
        </w:rPr>
        <w:t xml:space="preserve">The </w:t>
      </w:r>
      <w:r w:rsidR="000C6AA1">
        <w:rPr>
          <w:rFonts w:cstheme="minorHAnsi"/>
          <w:sz w:val="24"/>
          <w:szCs w:val="24"/>
        </w:rPr>
        <w:t xml:space="preserve">Parish Council </w:t>
      </w:r>
      <w:r>
        <w:rPr>
          <w:rFonts w:cstheme="minorHAnsi"/>
          <w:sz w:val="24"/>
          <w:szCs w:val="24"/>
        </w:rPr>
        <w:t xml:space="preserve">successfully installed </w:t>
      </w:r>
      <w:r w:rsidR="000C6AA1">
        <w:rPr>
          <w:rFonts w:cstheme="minorHAnsi"/>
          <w:sz w:val="24"/>
          <w:szCs w:val="24"/>
        </w:rPr>
        <w:t>CCTV cameras</w:t>
      </w:r>
      <w:r>
        <w:rPr>
          <w:rFonts w:cstheme="minorHAnsi"/>
          <w:sz w:val="24"/>
          <w:szCs w:val="24"/>
        </w:rPr>
        <w:t xml:space="preserve"> and these are now accessible via newly installed Wi-Fi systems in both the Village Hall and the Pavilion, to facilitate real time information</w:t>
      </w:r>
      <w:r w:rsidR="00104AE8">
        <w:rPr>
          <w:rFonts w:cstheme="minorHAnsi"/>
          <w:sz w:val="24"/>
          <w:szCs w:val="24"/>
        </w:rPr>
        <w:t>.</w:t>
      </w:r>
      <w:r>
        <w:rPr>
          <w:rFonts w:cstheme="minorHAnsi"/>
          <w:sz w:val="24"/>
          <w:szCs w:val="24"/>
        </w:rPr>
        <w:t xml:space="preserve"> </w:t>
      </w:r>
      <w:r w:rsidR="00104AE8">
        <w:rPr>
          <w:rFonts w:cstheme="minorHAnsi"/>
          <w:sz w:val="24"/>
          <w:szCs w:val="24"/>
        </w:rPr>
        <w:t>M</w:t>
      </w:r>
      <w:r>
        <w:rPr>
          <w:rFonts w:cstheme="minorHAnsi"/>
          <w:sz w:val="24"/>
          <w:szCs w:val="24"/>
        </w:rPr>
        <w:t>onitoring and is fully compliant with Data Protection policies</w:t>
      </w:r>
      <w:r w:rsidR="00104AE8">
        <w:rPr>
          <w:rFonts w:cstheme="minorHAnsi"/>
          <w:sz w:val="24"/>
          <w:szCs w:val="24"/>
        </w:rPr>
        <w:t xml:space="preserve"> with certain camera feeding into the WDC monitoring service / centre.</w:t>
      </w:r>
    </w:p>
    <w:p w:rsidR="00E437B2" w:rsidRDefault="00E437B2" w:rsidP="00393FE5">
      <w:pPr>
        <w:keepNext/>
        <w:keepLines/>
        <w:tabs>
          <w:tab w:val="left" w:pos="851"/>
        </w:tabs>
        <w:spacing w:after="0" w:line="240" w:lineRule="auto"/>
        <w:jc w:val="both"/>
        <w:rPr>
          <w:rFonts w:cstheme="minorHAnsi"/>
          <w:sz w:val="24"/>
          <w:szCs w:val="24"/>
        </w:rPr>
      </w:pPr>
    </w:p>
    <w:p w:rsidR="000336FF" w:rsidRDefault="000336FF" w:rsidP="00393FE5">
      <w:pPr>
        <w:keepNext/>
        <w:keepLines/>
        <w:tabs>
          <w:tab w:val="left" w:pos="851"/>
        </w:tabs>
        <w:spacing w:after="0" w:line="240" w:lineRule="auto"/>
        <w:jc w:val="both"/>
        <w:rPr>
          <w:rFonts w:cstheme="minorHAnsi"/>
          <w:sz w:val="24"/>
          <w:szCs w:val="24"/>
        </w:rPr>
      </w:pPr>
      <w:r>
        <w:rPr>
          <w:rFonts w:cstheme="minorHAnsi"/>
          <w:sz w:val="24"/>
          <w:szCs w:val="24"/>
        </w:rPr>
        <w:t>Where considered necessary the parish council will seek to promote further CCTV coverage for both crime &amp; safety benefits.</w:t>
      </w:r>
    </w:p>
    <w:p w:rsidR="00E437B2" w:rsidRDefault="00E437B2" w:rsidP="00393FE5">
      <w:pPr>
        <w:keepNext/>
        <w:keepLines/>
        <w:tabs>
          <w:tab w:val="left" w:pos="851"/>
        </w:tabs>
        <w:spacing w:after="0" w:line="240" w:lineRule="auto"/>
        <w:jc w:val="both"/>
        <w:rPr>
          <w:rFonts w:cstheme="minorHAnsi"/>
          <w:sz w:val="24"/>
          <w:szCs w:val="24"/>
        </w:rPr>
      </w:pPr>
    </w:p>
    <w:p w:rsidR="0036453D" w:rsidRDefault="001E412D" w:rsidP="00393FE5">
      <w:pPr>
        <w:keepNext/>
        <w:keepLines/>
        <w:tabs>
          <w:tab w:val="left" w:pos="851"/>
        </w:tabs>
        <w:spacing w:after="0" w:line="240" w:lineRule="auto"/>
        <w:jc w:val="both"/>
        <w:rPr>
          <w:rFonts w:cstheme="minorHAnsi"/>
          <w:sz w:val="24"/>
          <w:szCs w:val="24"/>
        </w:rPr>
      </w:pPr>
      <w:r>
        <w:rPr>
          <w:rFonts w:cstheme="minorHAnsi"/>
          <w:sz w:val="24"/>
          <w:szCs w:val="24"/>
        </w:rPr>
        <w:t xml:space="preserve">Regular external information is received and circulated </w:t>
      </w:r>
      <w:r w:rsidRPr="00A06FE1">
        <w:rPr>
          <w:rFonts w:cstheme="minorHAnsi"/>
          <w:sz w:val="24"/>
          <w:szCs w:val="24"/>
        </w:rPr>
        <w:t xml:space="preserve">from </w:t>
      </w:r>
      <w:r w:rsidR="007970F3" w:rsidRPr="00A06FE1">
        <w:rPr>
          <w:rFonts w:cstheme="minorHAnsi"/>
          <w:sz w:val="24"/>
          <w:szCs w:val="24"/>
        </w:rPr>
        <w:t>the Safer Neighbourhood Team</w:t>
      </w:r>
      <w:r w:rsidRPr="00A06FE1">
        <w:rPr>
          <w:rFonts w:cstheme="minorHAnsi"/>
          <w:sz w:val="24"/>
          <w:szCs w:val="24"/>
        </w:rPr>
        <w:t>.</w:t>
      </w:r>
    </w:p>
    <w:p w:rsidR="0036453D" w:rsidRDefault="0036453D" w:rsidP="00393FE5">
      <w:pPr>
        <w:keepNext/>
        <w:keepLines/>
        <w:tabs>
          <w:tab w:val="left" w:pos="851"/>
        </w:tabs>
        <w:spacing w:after="0" w:line="240" w:lineRule="auto"/>
        <w:jc w:val="both"/>
        <w:rPr>
          <w:rFonts w:cstheme="minorHAnsi"/>
          <w:sz w:val="24"/>
          <w:szCs w:val="24"/>
        </w:rPr>
      </w:pPr>
    </w:p>
    <w:p w:rsidR="00FE50A4" w:rsidRDefault="00FE50A4" w:rsidP="003F73E0">
      <w:pPr>
        <w:spacing w:after="0" w:line="240" w:lineRule="auto"/>
        <w:jc w:val="both"/>
        <w:rPr>
          <w:rFonts w:eastAsia="Times New Roman" w:cstheme="minorHAnsi"/>
          <w:b/>
          <w:sz w:val="24"/>
          <w:szCs w:val="24"/>
          <w:lang w:eastAsia="en-GB"/>
        </w:rPr>
      </w:pPr>
    </w:p>
    <w:p w:rsidR="000F5031" w:rsidRPr="001E412D" w:rsidRDefault="000F5031" w:rsidP="003F73E0">
      <w:pPr>
        <w:spacing w:after="0" w:line="240" w:lineRule="auto"/>
        <w:jc w:val="both"/>
        <w:rPr>
          <w:rFonts w:eastAsia="Times New Roman" w:cstheme="minorHAnsi"/>
          <w:b/>
          <w:sz w:val="24"/>
          <w:szCs w:val="24"/>
          <w:lang w:eastAsia="en-GB"/>
        </w:rPr>
      </w:pPr>
      <w:r w:rsidRPr="001E412D">
        <w:rPr>
          <w:rFonts w:eastAsia="Times New Roman" w:cstheme="minorHAnsi"/>
          <w:b/>
          <w:sz w:val="24"/>
          <w:szCs w:val="24"/>
          <w:lang w:eastAsia="en-GB"/>
        </w:rPr>
        <w:t xml:space="preserve">Our Commitment: </w:t>
      </w:r>
    </w:p>
    <w:p w:rsidR="000F5031" w:rsidRPr="000F5031" w:rsidRDefault="000F5031" w:rsidP="003F73E0">
      <w:pPr>
        <w:spacing w:after="0" w:line="240" w:lineRule="auto"/>
        <w:jc w:val="both"/>
        <w:rPr>
          <w:rFonts w:eastAsia="Times New Roman" w:cstheme="minorHAnsi"/>
          <w:sz w:val="24"/>
          <w:szCs w:val="24"/>
          <w:lang w:eastAsia="en-GB"/>
        </w:rPr>
      </w:pPr>
      <w:r w:rsidRPr="000F5031">
        <w:rPr>
          <w:rFonts w:eastAsia="Times New Roman" w:cstheme="minorHAnsi"/>
          <w:sz w:val="24"/>
          <w:szCs w:val="24"/>
          <w:lang w:eastAsia="en-GB"/>
        </w:rPr>
        <w:t>We will continue to work with the police</w:t>
      </w:r>
      <w:r w:rsidR="003F73E0">
        <w:rPr>
          <w:rFonts w:eastAsia="Times New Roman" w:cstheme="minorHAnsi"/>
          <w:sz w:val="24"/>
          <w:szCs w:val="24"/>
          <w:lang w:eastAsia="en-GB"/>
        </w:rPr>
        <w:t xml:space="preserve"> and the community</w:t>
      </w:r>
      <w:r w:rsidRPr="000F5031">
        <w:rPr>
          <w:rFonts w:eastAsia="Times New Roman" w:cstheme="minorHAnsi"/>
          <w:sz w:val="24"/>
          <w:szCs w:val="24"/>
          <w:lang w:eastAsia="en-GB"/>
        </w:rPr>
        <w:t xml:space="preserve"> to </w:t>
      </w:r>
      <w:r w:rsidR="003F73E0">
        <w:rPr>
          <w:rFonts w:eastAsia="Times New Roman" w:cstheme="minorHAnsi"/>
          <w:sz w:val="24"/>
          <w:szCs w:val="24"/>
          <w:lang w:eastAsia="en-GB"/>
        </w:rPr>
        <w:t xml:space="preserve">help </w:t>
      </w:r>
      <w:r w:rsidRPr="000F5031">
        <w:rPr>
          <w:rFonts w:eastAsia="Times New Roman" w:cstheme="minorHAnsi"/>
          <w:sz w:val="24"/>
          <w:szCs w:val="24"/>
          <w:lang w:eastAsia="en-GB"/>
        </w:rPr>
        <w:t xml:space="preserve">keep </w:t>
      </w:r>
      <w:r w:rsidR="000336FF">
        <w:rPr>
          <w:rFonts w:eastAsia="Times New Roman" w:cstheme="minorHAnsi"/>
          <w:sz w:val="24"/>
          <w:szCs w:val="24"/>
          <w:lang w:eastAsia="en-GB"/>
        </w:rPr>
        <w:t xml:space="preserve">both </w:t>
      </w:r>
      <w:r w:rsidRPr="000F5031">
        <w:rPr>
          <w:rFonts w:eastAsia="Times New Roman" w:cstheme="minorHAnsi"/>
          <w:sz w:val="24"/>
          <w:szCs w:val="24"/>
          <w:lang w:eastAsia="en-GB"/>
        </w:rPr>
        <w:t xml:space="preserve">crime low </w:t>
      </w:r>
      <w:r w:rsidR="000336FF">
        <w:rPr>
          <w:rFonts w:eastAsia="Times New Roman" w:cstheme="minorHAnsi"/>
          <w:sz w:val="24"/>
          <w:szCs w:val="24"/>
          <w:lang w:eastAsia="en-GB"/>
        </w:rPr>
        <w:t>and residents safe with</w:t>
      </w:r>
      <w:r w:rsidRPr="000F5031">
        <w:rPr>
          <w:rFonts w:eastAsia="Times New Roman" w:cstheme="minorHAnsi"/>
          <w:sz w:val="24"/>
          <w:szCs w:val="24"/>
          <w:lang w:eastAsia="en-GB"/>
        </w:rPr>
        <w:t>in the parish.</w:t>
      </w:r>
    </w:p>
    <w:p w:rsidR="0036453D" w:rsidRDefault="0036453D" w:rsidP="00EF6778">
      <w:pPr>
        <w:tabs>
          <w:tab w:val="left" w:pos="851"/>
        </w:tabs>
        <w:spacing w:after="0" w:line="240" w:lineRule="auto"/>
        <w:jc w:val="both"/>
        <w:rPr>
          <w:rFonts w:cstheme="minorHAnsi"/>
          <w:sz w:val="24"/>
          <w:szCs w:val="24"/>
        </w:rPr>
      </w:pPr>
    </w:p>
    <w:p w:rsidR="00312073" w:rsidRPr="00312073" w:rsidRDefault="0021755A" w:rsidP="00312073">
      <w:pPr>
        <w:pStyle w:val="ListParagraph"/>
        <w:numPr>
          <w:ilvl w:val="1"/>
          <w:numId w:val="3"/>
        </w:numPr>
        <w:tabs>
          <w:tab w:val="left" w:pos="851"/>
        </w:tabs>
        <w:spacing w:after="0" w:line="240" w:lineRule="auto"/>
        <w:ind w:hanging="1080"/>
        <w:jc w:val="both"/>
        <w:rPr>
          <w:rFonts w:cstheme="minorHAnsi"/>
          <w:b/>
          <w:bCs/>
          <w:color w:val="000000" w:themeColor="text1"/>
          <w:sz w:val="24"/>
          <w:szCs w:val="24"/>
        </w:rPr>
      </w:pPr>
      <w:r>
        <w:rPr>
          <w:rFonts w:cstheme="minorHAnsi"/>
          <w:b/>
          <w:bCs/>
          <w:color w:val="000000" w:themeColor="text1"/>
          <w:sz w:val="24"/>
          <w:szCs w:val="24"/>
        </w:rPr>
        <w:t xml:space="preserve">Road and </w:t>
      </w:r>
      <w:r w:rsidR="00356A98">
        <w:rPr>
          <w:rFonts w:cstheme="minorHAnsi"/>
          <w:b/>
          <w:bCs/>
          <w:color w:val="000000" w:themeColor="text1"/>
          <w:sz w:val="24"/>
          <w:szCs w:val="24"/>
        </w:rPr>
        <w:t>Pedestrian Safety</w:t>
      </w:r>
    </w:p>
    <w:p w:rsidR="00312073" w:rsidRDefault="00312073" w:rsidP="00312073">
      <w:pPr>
        <w:tabs>
          <w:tab w:val="left" w:pos="851"/>
        </w:tabs>
        <w:spacing w:after="0" w:line="240" w:lineRule="auto"/>
        <w:jc w:val="both"/>
        <w:rPr>
          <w:rFonts w:cstheme="minorHAnsi"/>
          <w:sz w:val="24"/>
          <w:szCs w:val="24"/>
        </w:rPr>
      </w:pPr>
      <w:r>
        <w:rPr>
          <w:rFonts w:cstheme="minorHAnsi"/>
          <w:sz w:val="24"/>
          <w:szCs w:val="24"/>
        </w:rPr>
        <w:t xml:space="preserve">The Parish Council </w:t>
      </w:r>
      <w:r w:rsidR="00356A98">
        <w:rPr>
          <w:rFonts w:cstheme="minorHAnsi"/>
          <w:sz w:val="24"/>
          <w:szCs w:val="24"/>
        </w:rPr>
        <w:t xml:space="preserve">will seek to </w:t>
      </w:r>
      <w:r>
        <w:rPr>
          <w:rFonts w:cstheme="minorHAnsi"/>
          <w:sz w:val="24"/>
          <w:szCs w:val="24"/>
        </w:rPr>
        <w:t>actively take part in Community Speedwatch schemes.</w:t>
      </w:r>
    </w:p>
    <w:p w:rsidR="00356A98" w:rsidRDefault="00356A98" w:rsidP="00312073">
      <w:pPr>
        <w:tabs>
          <w:tab w:val="left" w:pos="851"/>
        </w:tabs>
        <w:spacing w:after="0" w:line="240" w:lineRule="auto"/>
        <w:jc w:val="both"/>
        <w:rPr>
          <w:rFonts w:cstheme="minorHAnsi"/>
          <w:sz w:val="24"/>
          <w:szCs w:val="24"/>
        </w:rPr>
      </w:pPr>
    </w:p>
    <w:p w:rsidR="00312073" w:rsidRDefault="00104AE8" w:rsidP="00312073">
      <w:pPr>
        <w:tabs>
          <w:tab w:val="left" w:pos="851"/>
        </w:tabs>
        <w:spacing w:after="0" w:line="240" w:lineRule="auto"/>
        <w:jc w:val="both"/>
        <w:rPr>
          <w:rFonts w:cstheme="minorHAnsi"/>
          <w:sz w:val="24"/>
          <w:szCs w:val="24"/>
        </w:rPr>
      </w:pPr>
      <w:r>
        <w:rPr>
          <w:rFonts w:cstheme="minorHAnsi"/>
          <w:sz w:val="24"/>
          <w:szCs w:val="24"/>
        </w:rPr>
        <w:t xml:space="preserve">Working with WCC councillors, the parish council has commissioned speed surveys on both the Rugby and Kenilworth Roads. The results of these have not met the criteria for fixed or average speed cameras but we will </w:t>
      </w:r>
      <w:r w:rsidR="0021755A">
        <w:rPr>
          <w:rFonts w:cstheme="minorHAnsi"/>
          <w:sz w:val="24"/>
          <w:szCs w:val="24"/>
        </w:rPr>
        <w:t xml:space="preserve">continue to </w:t>
      </w:r>
      <w:r w:rsidR="00312073">
        <w:rPr>
          <w:rFonts w:cstheme="minorHAnsi"/>
          <w:sz w:val="24"/>
          <w:szCs w:val="24"/>
        </w:rPr>
        <w:t xml:space="preserve">work with WCC Highways and </w:t>
      </w:r>
      <w:r>
        <w:rPr>
          <w:rFonts w:cstheme="minorHAnsi"/>
          <w:sz w:val="24"/>
          <w:szCs w:val="24"/>
        </w:rPr>
        <w:t>keep this under review.</w:t>
      </w:r>
    </w:p>
    <w:p w:rsidR="00356A98" w:rsidRDefault="00356A98" w:rsidP="00356A98">
      <w:pPr>
        <w:tabs>
          <w:tab w:val="num" w:pos="720"/>
          <w:tab w:val="left" w:pos="851"/>
        </w:tabs>
        <w:spacing w:after="0" w:line="240" w:lineRule="auto"/>
        <w:jc w:val="both"/>
        <w:rPr>
          <w:rFonts w:cstheme="minorHAnsi"/>
          <w:sz w:val="24"/>
          <w:szCs w:val="24"/>
        </w:rPr>
      </w:pPr>
    </w:p>
    <w:p w:rsidR="00D10066" w:rsidRDefault="00356A98" w:rsidP="00356A98">
      <w:pPr>
        <w:tabs>
          <w:tab w:val="num" w:pos="720"/>
          <w:tab w:val="left" w:pos="851"/>
        </w:tabs>
        <w:spacing w:after="0" w:line="240" w:lineRule="auto"/>
        <w:jc w:val="both"/>
        <w:rPr>
          <w:rFonts w:cstheme="minorHAnsi"/>
          <w:sz w:val="24"/>
          <w:szCs w:val="24"/>
        </w:rPr>
      </w:pPr>
      <w:r>
        <w:rPr>
          <w:rFonts w:cstheme="minorHAnsi"/>
          <w:sz w:val="24"/>
          <w:szCs w:val="24"/>
        </w:rPr>
        <w:t xml:space="preserve">The </w:t>
      </w:r>
      <w:r w:rsidR="00104AE8">
        <w:rPr>
          <w:rFonts w:cstheme="minorHAnsi"/>
          <w:sz w:val="24"/>
          <w:szCs w:val="24"/>
        </w:rPr>
        <w:t>P</w:t>
      </w:r>
      <w:r>
        <w:rPr>
          <w:rFonts w:cstheme="minorHAnsi"/>
          <w:sz w:val="24"/>
          <w:szCs w:val="24"/>
        </w:rPr>
        <w:t xml:space="preserve">arish </w:t>
      </w:r>
      <w:r w:rsidR="00104AE8">
        <w:rPr>
          <w:rFonts w:cstheme="minorHAnsi"/>
          <w:sz w:val="24"/>
          <w:szCs w:val="24"/>
        </w:rPr>
        <w:t>C</w:t>
      </w:r>
      <w:r>
        <w:rPr>
          <w:rFonts w:cstheme="minorHAnsi"/>
          <w:sz w:val="24"/>
          <w:szCs w:val="24"/>
        </w:rPr>
        <w:t xml:space="preserve">ouncil </w:t>
      </w:r>
      <w:r w:rsidR="00104AE8">
        <w:rPr>
          <w:rFonts w:cstheme="minorHAnsi"/>
          <w:sz w:val="24"/>
          <w:szCs w:val="24"/>
        </w:rPr>
        <w:t xml:space="preserve">has been successful in working with WCC </w:t>
      </w:r>
      <w:r>
        <w:rPr>
          <w:rFonts w:cstheme="minorHAnsi"/>
          <w:sz w:val="24"/>
          <w:szCs w:val="24"/>
        </w:rPr>
        <w:t xml:space="preserve">to partially fund </w:t>
      </w:r>
      <w:r w:rsidR="00D10066" w:rsidRPr="00356A98">
        <w:rPr>
          <w:rFonts w:cstheme="minorHAnsi"/>
          <w:sz w:val="24"/>
          <w:szCs w:val="24"/>
        </w:rPr>
        <w:t xml:space="preserve">VAS signage and </w:t>
      </w:r>
      <w:r>
        <w:rPr>
          <w:rFonts w:cstheme="minorHAnsi"/>
          <w:sz w:val="24"/>
          <w:szCs w:val="24"/>
        </w:rPr>
        <w:t xml:space="preserve">a </w:t>
      </w:r>
      <w:r w:rsidR="00D10066" w:rsidRPr="00356A98">
        <w:rPr>
          <w:rFonts w:cstheme="minorHAnsi"/>
          <w:sz w:val="24"/>
          <w:szCs w:val="24"/>
        </w:rPr>
        <w:t xml:space="preserve">pedestrian crossing </w:t>
      </w:r>
      <w:r>
        <w:rPr>
          <w:rFonts w:cstheme="minorHAnsi"/>
          <w:sz w:val="24"/>
          <w:szCs w:val="24"/>
        </w:rPr>
        <w:t xml:space="preserve">on the </w:t>
      </w:r>
      <w:r w:rsidR="00D10066" w:rsidRPr="00356A98">
        <w:rPr>
          <w:rFonts w:cstheme="minorHAnsi"/>
          <w:sz w:val="24"/>
          <w:szCs w:val="24"/>
        </w:rPr>
        <w:t>Rugby Rd</w:t>
      </w:r>
      <w:r>
        <w:rPr>
          <w:rFonts w:cstheme="minorHAnsi"/>
          <w:sz w:val="24"/>
          <w:szCs w:val="24"/>
        </w:rPr>
        <w:t xml:space="preserve"> to ensure the safety of Hazelwood residents and their children going to school, Church and the two play areas within the village</w:t>
      </w:r>
      <w:r w:rsidR="00104AE8">
        <w:rPr>
          <w:rFonts w:cstheme="minorHAnsi"/>
          <w:sz w:val="24"/>
          <w:szCs w:val="24"/>
        </w:rPr>
        <w:t>. Construction of this is expected by summer 2024.</w:t>
      </w:r>
    </w:p>
    <w:p w:rsidR="00356A98" w:rsidRDefault="00356A98" w:rsidP="00356A98">
      <w:pPr>
        <w:tabs>
          <w:tab w:val="num" w:pos="720"/>
          <w:tab w:val="left" w:pos="851"/>
        </w:tabs>
        <w:spacing w:after="0" w:line="240" w:lineRule="auto"/>
        <w:jc w:val="both"/>
        <w:rPr>
          <w:rFonts w:cstheme="minorHAnsi"/>
          <w:sz w:val="24"/>
          <w:szCs w:val="24"/>
        </w:rPr>
      </w:pPr>
    </w:p>
    <w:p w:rsidR="00356A98" w:rsidRDefault="00104AE8" w:rsidP="00356A98">
      <w:pPr>
        <w:tabs>
          <w:tab w:val="num" w:pos="720"/>
          <w:tab w:val="left" w:pos="851"/>
        </w:tabs>
        <w:spacing w:after="0" w:line="240" w:lineRule="auto"/>
        <w:jc w:val="both"/>
        <w:rPr>
          <w:rFonts w:cstheme="minorHAnsi"/>
          <w:sz w:val="24"/>
          <w:szCs w:val="24"/>
        </w:rPr>
      </w:pPr>
      <w:r>
        <w:rPr>
          <w:rFonts w:cstheme="minorHAnsi"/>
          <w:sz w:val="24"/>
          <w:szCs w:val="24"/>
        </w:rPr>
        <w:t>The Parish Council continue to press for improved r</w:t>
      </w:r>
      <w:r w:rsidR="00D10066" w:rsidRPr="00356A98">
        <w:rPr>
          <w:rFonts w:cstheme="minorHAnsi"/>
          <w:sz w:val="24"/>
          <w:szCs w:val="24"/>
        </w:rPr>
        <w:t>oad signage – no parking</w:t>
      </w:r>
      <w:r w:rsidR="00356A98">
        <w:rPr>
          <w:rFonts w:cstheme="minorHAnsi"/>
          <w:sz w:val="24"/>
          <w:szCs w:val="24"/>
        </w:rPr>
        <w:t>, p</w:t>
      </w:r>
      <w:r w:rsidR="00D10066" w:rsidRPr="00356A98">
        <w:rPr>
          <w:rFonts w:cstheme="minorHAnsi"/>
          <w:sz w:val="24"/>
          <w:szCs w:val="24"/>
        </w:rPr>
        <w:t xml:space="preserve">edestrian crossing </w:t>
      </w:r>
      <w:r w:rsidR="00356A98">
        <w:rPr>
          <w:rFonts w:cstheme="minorHAnsi"/>
          <w:sz w:val="24"/>
          <w:szCs w:val="24"/>
        </w:rPr>
        <w:t xml:space="preserve">nr </w:t>
      </w:r>
      <w:r w:rsidR="00D10066" w:rsidRPr="00356A98">
        <w:rPr>
          <w:rFonts w:cstheme="minorHAnsi"/>
          <w:sz w:val="24"/>
          <w:szCs w:val="24"/>
        </w:rPr>
        <w:t>Windmill Hill</w:t>
      </w:r>
      <w:r w:rsidR="00356A98">
        <w:rPr>
          <w:rFonts w:cstheme="minorHAnsi"/>
          <w:sz w:val="24"/>
          <w:szCs w:val="24"/>
        </w:rPr>
        <w:t xml:space="preserve"> school, </w:t>
      </w:r>
      <w:r w:rsidR="00D10066" w:rsidRPr="00356A98">
        <w:rPr>
          <w:rFonts w:cstheme="minorHAnsi"/>
          <w:sz w:val="24"/>
          <w:szCs w:val="24"/>
        </w:rPr>
        <w:t>20mph speed limit</w:t>
      </w:r>
      <w:r w:rsidR="00356A98">
        <w:rPr>
          <w:rFonts w:cstheme="minorHAnsi"/>
          <w:sz w:val="24"/>
          <w:szCs w:val="24"/>
        </w:rPr>
        <w:t xml:space="preserve">s in and around </w:t>
      </w:r>
      <w:r>
        <w:rPr>
          <w:rFonts w:cstheme="minorHAnsi"/>
          <w:sz w:val="24"/>
          <w:szCs w:val="24"/>
        </w:rPr>
        <w:t xml:space="preserve">our </w:t>
      </w:r>
      <w:r w:rsidR="00356A98">
        <w:rPr>
          <w:rFonts w:cstheme="minorHAnsi"/>
          <w:sz w:val="24"/>
          <w:szCs w:val="24"/>
        </w:rPr>
        <w:t xml:space="preserve">local schools and Windmill Hill </w:t>
      </w:r>
      <w:r w:rsidR="00D10066" w:rsidRPr="00356A98">
        <w:rPr>
          <w:rFonts w:cstheme="minorHAnsi"/>
          <w:sz w:val="24"/>
          <w:szCs w:val="24"/>
        </w:rPr>
        <w:t>roundabout</w:t>
      </w:r>
      <w:r>
        <w:rPr>
          <w:rFonts w:cstheme="minorHAnsi"/>
          <w:sz w:val="24"/>
          <w:szCs w:val="24"/>
        </w:rPr>
        <w:t>, with increased enforcement</w:t>
      </w:r>
      <w:r w:rsidR="00356A98">
        <w:rPr>
          <w:rFonts w:cstheme="minorHAnsi"/>
          <w:sz w:val="24"/>
          <w:szCs w:val="24"/>
        </w:rPr>
        <w:t>.</w:t>
      </w:r>
    </w:p>
    <w:p w:rsidR="00312073" w:rsidRDefault="00312073" w:rsidP="00312073">
      <w:pPr>
        <w:tabs>
          <w:tab w:val="left" w:pos="851"/>
        </w:tabs>
        <w:spacing w:after="0" w:line="240" w:lineRule="auto"/>
        <w:jc w:val="both"/>
        <w:rPr>
          <w:rFonts w:cstheme="minorHAnsi"/>
          <w:sz w:val="24"/>
          <w:szCs w:val="24"/>
        </w:rPr>
      </w:pPr>
    </w:p>
    <w:p w:rsidR="00312073" w:rsidRPr="00082609" w:rsidRDefault="00312073" w:rsidP="00312073">
      <w:pPr>
        <w:tabs>
          <w:tab w:val="left" w:pos="851"/>
        </w:tabs>
        <w:spacing w:after="0" w:line="240" w:lineRule="auto"/>
        <w:jc w:val="both"/>
        <w:rPr>
          <w:rFonts w:cstheme="minorHAnsi"/>
          <w:b/>
          <w:bCs/>
          <w:sz w:val="24"/>
          <w:szCs w:val="24"/>
        </w:rPr>
      </w:pPr>
      <w:r w:rsidRPr="00082609">
        <w:rPr>
          <w:rFonts w:cstheme="minorHAnsi"/>
          <w:b/>
          <w:bCs/>
          <w:sz w:val="24"/>
          <w:szCs w:val="24"/>
        </w:rPr>
        <w:t>Our Commitment:-</w:t>
      </w:r>
    </w:p>
    <w:p w:rsidR="00312073" w:rsidRDefault="00312073" w:rsidP="00312073">
      <w:pPr>
        <w:tabs>
          <w:tab w:val="left" w:pos="851"/>
        </w:tabs>
        <w:spacing w:after="0" w:line="240" w:lineRule="auto"/>
        <w:jc w:val="both"/>
        <w:rPr>
          <w:rFonts w:cstheme="minorHAnsi"/>
          <w:sz w:val="24"/>
          <w:szCs w:val="24"/>
        </w:rPr>
      </w:pPr>
      <w:r>
        <w:rPr>
          <w:rFonts w:cstheme="minorHAnsi"/>
          <w:sz w:val="24"/>
          <w:szCs w:val="24"/>
        </w:rPr>
        <w:t xml:space="preserve">To continue to monitor the issues of speeding and </w:t>
      </w:r>
      <w:r w:rsidR="004850D1">
        <w:rPr>
          <w:rFonts w:cstheme="minorHAnsi"/>
          <w:sz w:val="24"/>
          <w:szCs w:val="24"/>
        </w:rPr>
        <w:t xml:space="preserve">road safety </w:t>
      </w:r>
      <w:r>
        <w:rPr>
          <w:rFonts w:cstheme="minorHAnsi"/>
          <w:sz w:val="24"/>
          <w:szCs w:val="24"/>
        </w:rPr>
        <w:t>to find solution</w:t>
      </w:r>
      <w:r w:rsidR="00356A98">
        <w:rPr>
          <w:rFonts w:cstheme="minorHAnsi"/>
          <w:sz w:val="24"/>
          <w:szCs w:val="24"/>
        </w:rPr>
        <w:t xml:space="preserve">s that </w:t>
      </w:r>
      <w:r w:rsidR="00082609">
        <w:rPr>
          <w:rFonts w:cstheme="minorHAnsi"/>
          <w:sz w:val="24"/>
          <w:szCs w:val="24"/>
        </w:rPr>
        <w:t>make the Parish a safer place</w:t>
      </w:r>
      <w:r w:rsidR="0021755A">
        <w:rPr>
          <w:rFonts w:cstheme="minorHAnsi"/>
          <w:sz w:val="24"/>
          <w:szCs w:val="24"/>
        </w:rPr>
        <w:t xml:space="preserve"> for both road users and pedestrians</w:t>
      </w:r>
      <w:r w:rsidR="00082609">
        <w:rPr>
          <w:rFonts w:cstheme="minorHAnsi"/>
          <w:sz w:val="24"/>
          <w:szCs w:val="24"/>
        </w:rPr>
        <w:t>.</w:t>
      </w:r>
    </w:p>
    <w:p w:rsidR="00312073" w:rsidRDefault="00312073" w:rsidP="00EF6778">
      <w:pPr>
        <w:tabs>
          <w:tab w:val="left" w:pos="851"/>
        </w:tabs>
        <w:spacing w:after="0" w:line="240" w:lineRule="auto"/>
        <w:jc w:val="both"/>
        <w:rPr>
          <w:rFonts w:cstheme="minorHAnsi"/>
          <w:sz w:val="24"/>
          <w:szCs w:val="24"/>
        </w:rPr>
      </w:pPr>
    </w:p>
    <w:p w:rsidR="0036453D" w:rsidRPr="0036453D" w:rsidRDefault="004850D1" w:rsidP="00EF6778">
      <w:pPr>
        <w:pStyle w:val="ListParagraph"/>
        <w:numPr>
          <w:ilvl w:val="1"/>
          <w:numId w:val="3"/>
        </w:numPr>
        <w:tabs>
          <w:tab w:val="left" w:pos="851"/>
        </w:tabs>
        <w:spacing w:after="0" w:line="240" w:lineRule="auto"/>
        <w:ind w:left="851" w:hanging="851"/>
        <w:jc w:val="both"/>
        <w:rPr>
          <w:rFonts w:cstheme="minorHAnsi"/>
          <w:b/>
          <w:sz w:val="24"/>
          <w:szCs w:val="24"/>
        </w:rPr>
      </w:pPr>
      <w:r>
        <w:rPr>
          <w:rFonts w:cstheme="minorHAnsi"/>
          <w:b/>
          <w:sz w:val="24"/>
          <w:szCs w:val="24"/>
        </w:rPr>
        <w:t>Communications</w:t>
      </w:r>
    </w:p>
    <w:p w:rsidR="004850D1" w:rsidRDefault="004850D1" w:rsidP="004850D1">
      <w:pPr>
        <w:tabs>
          <w:tab w:val="num" w:pos="720"/>
        </w:tabs>
        <w:spacing w:after="0" w:line="240" w:lineRule="auto"/>
        <w:jc w:val="both"/>
        <w:rPr>
          <w:rFonts w:cstheme="minorHAnsi"/>
          <w:sz w:val="24"/>
          <w:szCs w:val="24"/>
        </w:rPr>
      </w:pPr>
      <w:r>
        <w:rPr>
          <w:rFonts w:cstheme="minorHAnsi"/>
          <w:sz w:val="24"/>
          <w:szCs w:val="24"/>
        </w:rPr>
        <w:t>The parish council will m</w:t>
      </w:r>
      <w:r w:rsidR="00D10066" w:rsidRPr="004850D1">
        <w:rPr>
          <w:rFonts w:cstheme="minorHAnsi"/>
          <w:sz w:val="24"/>
          <w:szCs w:val="24"/>
        </w:rPr>
        <w:t>aintain existing Notice Boards and contribut</w:t>
      </w:r>
      <w:r>
        <w:rPr>
          <w:rFonts w:cstheme="minorHAnsi"/>
          <w:sz w:val="24"/>
          <w:szCs w:val="24"/>
        </w:rPr>
        <w:t>e</w:t>
      </w:r>
      <w:r w:rsidRPr="004850D1">
        <w:rPr>
          <w:rFonts w:cstheme="minorHAnsi"/>
          <w:sz w:val="24"/>
          <w:szCs w:val="24"/>
        </w:rPr>
        <w:t xml:space="preserve"> to </w:t>
      </w:r>
      <w:r>
        <w:rPr>
          <w:rFonts w:cstheme="minorHAnsi"/>
          <w:sz w:val="24"/>
          <w:szCs w:val="24"/>
        </w:rPr>
        <w:t xml:space="preserve">the </w:t>
      </w:r>
      <w:r w:rsidRPr="004850D1">
        <w:rPr>
          <w:rFonts w:cstheme="minorHAnsi"/>
          <w:sz w:val="24"/>
          <w:szCs w:val="24"/>
        </w:rPr>
        <w:t>Parish magazine</w:t>
      </w:r>
      <w:r>
        <w:rPr>
          <w:rFonts w:cstheme="minorHAnsi"/>
          <w:sz w:val="24"/>
          <w:szCs w:val="24"/>
        </w:rPr>
        <w:t xml:space="preserve"> to impart information</w:t>
      </w:r>
      <w:r w:rsidRPr="004850D1">
        <w:rPr>
          <w:rFonts w:cstheme="minorHAnsi"/>
          <w:sz w:val="24"/>
          <w:szCs w:val="24"/>
        </w:rPr>
        <w:t>.</w:t>
      </w:r>
      <w:r>
        <w:rPr>
          <w:rFonts w:cstheme="minorHAnsi"/>
          <w:sz w:val="24"/>
          <w:szCs w:val="24"/>
        </w:rPr>
        <w:t xml:space="preserve"> We will also consider the need for an additional Notice Board on the Hazelwood estate.</w:t>
      </w:r>
    </w:p>
    <w:p w:rsidR="004850D1" w:rsidRDefault="004850D1" w:rsidP="004850D1">
      <w:pPr>
        <w:tabs>
          <w:tab w:val="num" w:pos="720"/>
        </w:tabs>
        <w:spacing w:after="0" w:line="240" w:lineRule="auto"/>
        <w:jc w:val="both"/>
        <w:rPr>
          <w:rFonts w:cstheme="minorHAnsi"/>
          <w:sz w:val="24"/>
          <w:szCs w:val="24"/>
        </w:rPr>
      </w:pPr>
    </w:p>
    <w:p w:rsidR="002913E3" w:rsidRDefault="002913E3" w:rsidP="002913E3">
      <w:pPr>
        <w:tabs>
          <w:tab w:val="num" w:pos="720"/>
        </w:tabs>
        <w:spacing w:after="0" w:line="240" w:lineRule="auto"/>
        <w:jc w:val="both"/>
        <w:rPr>
          <w:rFonts w:cstheme="minorHAnsi"/>
          <w:sz w:val="24"/>
          <w:szCs w:val="24"/>
        </w:rPr>
      </w:pPr>
      <w:r>
        <w:rPr>
          <w:rFonts w:cstheme="minorHAnsi"/>
          <w:sz w:val="24"/>
          <w:szCs w:val="24"/>
        </w:rPr>
        <w:t xml:space="preserve">In </w:t>
      </w:r>
      <w:r w:rsidR="00D94B60">
        <w:rPr>
          <w:rFonts w:cstheme="minorHAnsi"/>
          <w:sz w:val="24"/>
          <w:szCs w:val="24"/>
        </w:rPr>
        <w:t>addition,</w:t>
      </w:r>
      <w:r>
        <w:rPr>
          <w:rFonts w:cstheme="minorHAnsi"/>
          <w:sz w:val="24"/>
          <w:szCs w:val="24"/>
        </w:rPr>
        <w:t xml:space="preserve"> the council will evaluate the sustainability of a </w:t>
      </w:r>
      <w:r w:rsidR="00D10066" w:rsidRPr="004850D1">
        <w:rPr>
          <w:rFonts w:cstheme="minorHAnsi"/>
          <w:sz w:val="24"/>
          <w:szCs w:val="24"/>
        </w:rPr>
        <w:t>Community newsletter linked to other villages</w:t>
      </w:r>
      <w:r>
        <w:rPr>
          <w:rFonts w:cstheme="minorHAnsi"/>
          <w:sz w:val="24"/>
          <w:szCs w:val="24"/>
        </w:rPr>
        <w:t xml:space="preserve">, a </w:t>
      </w:r>
      <w:r w:rsidR="00104AE8">
        <w:rPr>
          <w:rFonts w:cstheme="minorHAnsi"/>
          <w:sz w:val="24"/>
          <w:szCs w:val="24"/>
        </w:rPr>
        <w:t>specific Parish Council N</w:t>
      </w:r>
      <w:r w:rsidR="00D10066" w:rsidRPr="004850D1">
        <w:rPr>
          <w:rFonts w:cstheme="minorHAnsi"/>
          <w:sz w:val="24"/>
          <w:szCs w:val="24"/>
        </w:rPr>
        <w:t>ewsletter</w:t>
      </w:r>
      <w:r w:rsidR="00104AE8">
        <w:rPr>
          <w:rFonts w:cstheme="minorHAnsi"/>
          <w:sz w:val="24"/>
          <w:szCs w:val="24"/>
        </w:rPr>
        <w:t xml:space="preserve"> is to be produced and issued May 2024. Further editions will be considered based on feedback from residents.</w:t>
      </w:r>
    </w:p>
    <w:p w:rsidR="00104AE8" w:rsidRDefault="00104AE8" w:rsidP="002913E3">
      <w:pPr>
        <w:tabs>
          <w:tab w:val="num" w:pos="720"/>
        </w:tabs>
        <w:spacing w:after="0" w:line="240" w:lineRule="auto"/>
        <w:jc w:val="both"/>
        <w:rPr>
          <w:rFonts w:cstheme="minorHAnsi"/>
          <w:sz w:val="24"/>
          <w:szCs w:val="24"/>
        </w:rPr>
      </w:pPr>
    </w:p>
    <w:p w:rsidR="002913E3" w:rsidRDefault="002913E3" w:rsidP="002913E3">
      <w:pPr>
        <w:tabs>
          <w:tab w:val="num" w:pos="720"/>
        </w:tabs>
        <w:spacing w:after="0" w:line="240" w:lineRule="auto"/>
        <w:jc w:val="both"/>
        <w:rPr>
          <w:rFonts w:cstheme="minorHAnsi"/>
          <w:sz w:val="24"/>
          <w:szCs w:val="24"/>
        </w:rPr>
      </w:pPr>
      <w:r>
        <w:rPr>
          <w:rFonts w:cstheme="minorHAnsi"/>
          <w:sz w:val="24"/>
          <w:szCs w:val="24"/>
        </w:rPr>
        <w:t xml:space="preserve">The </w:t>
      </w:r>
      <w:r w:rsidR="00D10066" w:rsidRPr="004850D1">
        <w:rPr>
          <w:rFonts w:cstheme="minorHAnsi"/>
          <w:sz w:val="24"/>
          <w:szCs w:val="24"/>
        </w:rPr>
        <w:t>P</w:t>
      </w:r>
      <w:r>
        <w:rPr>
          <w:rFonts w:cstheme="minorHAnsi"/>
          <w:sz w:val="24"/>
          <w:szCs w:val="24"/>
        </w:rPr>
        <w:t>arish Council we</w:t>
      </w:r>
      <w:r w:rsidR="00D10066" w:rsidRPr="004850D1">
        <w:rPr>
          <w:rFonts w:cstheme="minorHAnsi"/>
          <w:sz w:val="24"/>
          <w:szCs w:val="24"/>
        </w:rPr>
        <w:t>bsite</w:t>
      </w:r>
      <w:r>
        <w:rPr>
          <w:rFonts w:cstheme="minorHAnsi"/>
          <w:sz w:val="24"/>
          <w:szCs w:val="24"/>
        </w:rPr>
        <w:t xml:space="preserve"> </w:t>
      </w:r>
      <w:r w:rsidR="00104AE8">
        <w:rPr>
          <w:rFonts w:cstheme="minorHAnsi"/>
          <w:sz w:val="24"/>
          <w:szCs w:val="24"/>
        </w:rPr>
        <w:t>has been upgraded during 2023 and w</w:t>
      </w:r>
      <w:r>
        <w:rPr>
          <w:rFonts w:cstheme="minorHAnsi"/>
          <w:sz w:val="24"/>
          <w:szCs w:val="24"/>
        </w:rPr>
        <w:t xml:space="preserve">ill be improved together with </w:t>
      </w:r>
      <w:r w:rsidR="00104AE8">
        <w:rPr>
          <w:rFonts w:cstheme="minorHAnsi"/>
          <w:sz w:val="24"/>
          <w:szCs w:val="24"/>
        </w:rPr>
        <w:t xml:space="preserve">utilising </w:t>
      </w:r>
      <w:r w:rsidR="004740B5" w:rsidRPr="004850D1">
        <w:rPr>
          <w:rFonts w:cstheme="minorHAnsi"/>
          <w:sz w:val="24"/>
          <w:szCs w:val="24"/>
        </w:rPr>
        <w:t>social</w:t>
      </w:r>
      <w:r w:rsidR="00D10066" w:rsidRPr="004850D1">
        <w:rPr>
          <w:rFonts w:cstheme="minorHAnsi"/>
          <w:sz w:val="24"/>
          <w:szCs w:val="24"/>
        </w:rPr>
        <w:t xml:space="preserve"> media </w:t>
      </w:r>
      <w:r>
        <w:rPr>
          <w:rFonts w:cstheme="minorHAnsi"/>
          <w:sz w:val="24"/>
          <w:szCs w:val="24"/>
        </w:rPr>
        <w:t xml:space="preserve">platforms to impart factual information ie. </w:t>
      </w:r>
      <w:r w:rsidR="00183684">
        <w:rPr>
          <w:rFonts w:cstheme="minorHAnsi"/>
          <w:sz w:val="24"/>
          <w:szCs w:val="24"/>
        </w:rPr>
        <w:t>Providing</w:t>
      </w:r>
      <w:r>
        <w:rPr>
          <w:rFonts w:cstheme="minorHAnsi"/>
          <w:sz w:val="24"/>
          <w:szCs w:val="24"/>
        </w:rPr>
        <w:t xml:space="preserve"> hyper</w:t>
      </w:r>
      <w:r w:rsidRPr="004850D1">
        <w:rPr>
          <w:rFonts w:cstheme="minorHAnsi"/>
          <w:sz w:val="24"/>
          <w:szCs w:val="24"/>
        </w:rPr>
        <w:t>links</w:t>
      </w:r>
      <w:r w:rsidR="00D10066" w:rsidRPr="004850D1">
        <w:rPr>
          <w:rFonts w:cstheme="minorHAnsi"/>
          <w:sz w:val="24"/>
          <w:szCs w:val="24"/>
        </w:rPr>
        <w:t xml:space="preserve"> to support residents accessing other local government and Utility sites ie. WDC, WCC, STW, </w:t>
      </w:r>
      <w:r>
        <w:rPr>
          <w:rFonts w:cstheme="minorHAnsi"/>
          <w:sz w:val="24"/>
          <w:szCs w:val="24"/>
        </w:rPr>
        <w:t>Power, Gas, telecoms</w:t>
      </w:r>
      <w:r w:rsidR="004B171D">
        <w:rPr>
          <w:rFonts w:cstheme="minorHAnsi"/>
          <w:sz w:val="24"/>
          <w:szCs w:val="24"/>
        </w:rPr>
        <w:t>,</w:t>
      </w:r>
      <w:r>
        <w:rPr>
          <w:rFonts w:cstheme="minorHAnsi"/>
          <w:sz w:val="24"/>
          <w:szCs w:val="24"/>
        </w:rPr>
        <w:t xml:space="preserve"> </w:t>
      </w:r>
      <w:r w:rsidR="00D10066" w:rsidRPr="004850D1">
        <w:rPr>
          <w:rFonts w:cstheme="minorHAnsi"/>
          <w:sz w:val="24"/>
          <w:szCs w:val="24"/>
        </w:rPr>
        <w:t>etc</w:t>
      </w:r>
      <w:r w:rsidR="003C22B3">
        <w:rPr>
          <w:rFonts w:cstheme="minorHAnsi"/>
          <w:sz w:val="24"/>
          <w:szCs w:val="24"/>
        </w:rPr>
        <w:t>.</w:t>
      </w:r>
    </w:p>
    <w:p w:rsidR="00E437B2" w:rsidRDefault="00E437B2" w:rsidP="002913E3">
      <w:pPr>
        <w:tabs>
          <w:tab w:val="num" w:pos="720"/>
        </w:tabs>
        <w:spacing w:after="0" w:line="240" w:lineRule="auto"/>
        <w:jc w:val="both"/>
        <w:rPr>
          <w:rFonts w:cstheme="minorHAnsi"/>
          <w:sz w:val="24"/>
          <w:szCs w:val="24"/>
        </w:rPr>
      </w:pPr>
    </w:p>
    <w:p w:rsidR="002913E3" w:rsidRDefault="002913E3" w:rsidP="002913E3">
      <w:pPr>
        <w:tabs>
          <w:tab w:val="num" w:pos="720"/>
        </w:tabs>
        <w:spacing w:after="0" w:line="240" w:lineRule="auto"/>
        <w:jc w:val="both"/>
        <w:rPr>
          <w:rFonts w:cstheme="minorHAnsi"/>
          <w:sz w:val="24"/>
          <w:szCs w:val="24"/>
        </w:rPr>
      </w:pPr>
      <w:r>
        <w:rPr>
          <w:rFonts w:cstheme="minorHAnsi"/>
          <w:sz w:val="24"/>
          <w:szCs w:val="24"/>
        </w:rPr>
        <w:t xml:space="preserve">Populating the </w:t>
      </w:r>
      <w:r w:rsidRPr="004850D1">
        <w:rPr>
          <w:rFonts w:cstheme="minorHAnsi"/>
          <w:sz w:val="24"/>
          <w:szCs w:val="24"/>
        </w:rPr>
        <w:t>upcoming</w:t>
      </w:r>
      <w:r w:rsidR="00D10066" w:rsidRPr="004850D1">
        <w:rPr>
          <w:rFonts w:cstheme="minorHAnsi"/>
          <w:sz w:val="24"/>
          <w:szCs w:val="24"/>
        </w:rPr>
        <w:t xml:space="preserve"> events </w:t>
      </w:r>
      <w:r w:rsidRPr="004850D1">
        <w:rPr>
          <w:rFonts w:cstheme="minorHAnsi"/>
          <w:sz w:val="24"/>
          <w:szCs w:val="24"/>
        </w:rPr>
        <w:t>calendar</w:t>
      </w:r>
      <w:r>
        <w:rPr>
          <w:rFonts w:cstheme="minorHAnsi"/>
          <w:sz w:val="24"/>
          <w:szCs w:val="24"/>
        </w:rPr>
        <w:t xml:space="preserve"> more frequently</w:t>
      </w:r>
    </w:p>
    <w:p w:rsidR="002913E3" w:rsidRDefault="002913E3" w:rsidP="002913E3">
      <w:pPr>
        <w:tabs>
          <w:tab w:val="num" w:pos="720"/>
        </w:tabs>
        <w:spacing w:after="0" w:line="240" w:lineRule="auto"/>
        <w:jc w:val="both"/>
        <w:rPr>
          <w:rFonts w:cstheme="minorHAnsi"/>
          <w:sz w:val="24"/>
          <w:szCs w:val="24"/>
        </w:rPr>
      </w:pPr>
    </w:p>
    <w:p w:rsidR="00D10066" w:rsidRDefault="002913E3" w:rsidP="002913E3">
      <w:pPr>
        <w:tabs>
          <w:tab w:val="num" w:pos="720"/>
        </w:tabs>
        <w:spacing w:after="0" w:line="240" w:lineRule="auto"/>
        <w:jc w:val="both"/>
        <w:rPr>
          <w:rFonts w:cstheme="minorHAnsi"/>
          <w:sz w:val="24"/>
          <w:szCs w:val="24"/>
        </w:rPr>
      </w:pPr>
      <w:r>
        <w:rPr>
          <w:rFonts w:cstheme="minorHAnsi"/>
          <w:sz w:val="24"/>
          <w:szCs w:val="24"/>
        </w:rPr>
        <w:t xml:space="preserve">We intend to become more proactive on briefing </w:t>
      </w:r>
      <w:r w:rsidR="00D10066" w:rsidRPr="004850D1">
        <w:rPr>
          <w:rFonts w:cstheme="minorHAnsi"/>
          <w:sz w:val="24"/>
          <w:szCs w:val="24"/>
        </w:rPr>
        <w:t xml:space="preserve">local councillors regularly WDC, WCC on </w:t>
      </w:r>
      <w:r>
        <w:rPr>
          <w:rFonts w:cstheme="minorHAnsi"/>
          <w:sz w:val="24"/>
          <w:szCs w:val="24"/>
        </w:rPr>
        <w:t xml:space="preserve">the </w:t>
      </w:r>
      <w:r w:rsidR="00D10066" w:rsidRPr="004850D1">
        <w:rPr>
          <w:rFonts w:cstheme="minorHAnsi"/>
          <w:sz w:val="24"/>
          <w:szCs w:val="24"/>
        </w:rPr>
        <w:t>Business Plan, CNDP</w:t>
      </w:r>
      <w:r>
        <w:rPr>
          <w:rFonts w:cstheme="minorHAnsi"/>
          <w:sz w:val="24"/>
          <w:szCs w:val="24"/>
        </w:rPr>
        <w:t xml:space="preserve"> and seeking support.</w:t>
      </w:r>
    </w:p>
    <w:p w:rsidR="00E01C6C" w:rsidRDefault="00E01C6C" w:rsidP="002913E3">
      <w:pPr>
        <w:tabs>
          <w:tab w:val="num" w:pos="720"/>
        </w:tabs>
        <w:spacing w:after="0" w:line="240" w:lineRule="auto"/>
        <w:jc w:val="both"/>
        <w:rPr>
          <w:rFonts w:cstheme="minorHAnsi"/>
          <w:sz w:val="24"/>
          <w:szCs w:val="24"/>
        </w:rPr>
      </w:pPr>
    </w:p>
    <w:p w:rsidR="0036453D" w:rsidRDefault="00E01C6C" w:rsidP="00183684">
      <w:pPr>
        <w:tabs>
          <w:tab w:val="num" w:pos="720"/>
        </w:tabs>
        <w:spacing w:after="0" w:line="240" w:lineRule="auto"/>
        <w:jc w:val="both"/>
        <w:rPr>
          <w:rFonts w:cstheme="minorHAnsi"/>
          <w:sz w:val="24"/>
          <w:szCs w:val="24"/>
        </w:rPr>
      </w:pPr>
      <w:r>
        <w:rPr>
          <w:rFonts w:cstheme="minorHAnsi"/>
          <w:sz w:val="24"/>
          <w:szCs w:val="24"/>
        </w:rPr>
        <w:t xml:space="preserve">Work will also continue to </w:t>
      </w:r>
      <w:r w:rsidR="00183684">
        <w:rPr>
          <w:rFonts w:cstheme="minorHAnsi"/>
          <w:sz w:val="24"/>
          <w:szCs w:val="24"/>
        </w:rPr>
        <w:t>work with</w:t>
      </w:r>
      <w:r>
        <w:rPr>
          <w:rFonts w:cstheme="minorHAnsi"/>
          <w:sz w:val="24"/>
          <w:szCs w:val="24"/>
        </w:rPr>
        <w:t xml:space="preserve"> local schools to u</w:t>
      </w:r>
      <w:r w:rsidR="00D10066" w:rsidRPr="004850D1">
        <w:rPr>
          <w:rFonts w:cstheme="minorHAnsi"/>
          <w:sz w:val="24"/>
          <w:szCs w:val="24"/>
        </w:rPr>
        <w:t xml:space="preserve">nderstand </w:t>
      </w:r>
      <w:r>
        <w:rPr>
          <w:rFonts w:cstheme="minorHAnsi"/>
          <w:sz w:val="24"/>
          <w:szCs w:val="24"/>
        </w:rPr>
        <w:t xml:space="preserve">their </w:t>
      </w:r>
      <w:r w:rsidR="00D10066" w:rsidRPr="004850D1">
        <w:rPr>
          <w:rFonts w:cstheme="minorHAnsi"/>
          <w:sz w:val="24"/>
          <w:szCs w:val="24"/>
        </w:rPr>
        <w:t>issues</w:t>
      </w:r>
      <w:r w:rsidR="00183684">
        <w:rPr>
          <w:rFonts w:cstheme="minorHAnsi"/>
          <w:sz w:val="24"/>
          <w:szCs w:val="24"/>
        </w:rPr>
        <w:t xml:space="preserve"> and concerns</w:t>
      </w:r>
      <w:r>
        <w:rPr>
          <w:rFonts w:cstheme="minorHAnsi"/>
          <w:sz w:val="24"/>
          <w:szCs w:val="24"/>
        </w:rPr>
        <w:t xml:space="preserve"> and</w:t>
      </w:r>
      <w:r w:rsidR="00183684">
        <w:rPr>
          <w:rFonts w:cstheme="minorHAnsi"/>
          <w:sz w:val="24"/>
          <w:szCs w:val="24"/>
        </w:rPr>
        <w:t xml:space="preserve"> actively</w:t>
      </w:r>
      <w:r>
        <w:rPr>
          <w:rFonts w:cstheme="minorHAnsi"/>
          <w:sz w:val="24"/>
          <w:szCs w:val="24"/>
        </w:rPr>
        <w:t xml:space="preserve"> support</w:t>
      </w:r>
      <w:r w:rsidR="003C22B3">
        <w:rPr>
          <w:rFonts w:cstheme="minorHAnsi"/>
          <w:sz w:val="24"/>
          <w:szCs w:val="24"/>
        </w:rPr>
        <w:t>,</w:t>
      </w:r>
      <w:r w:rsidR="00183684">
        <w:rPr>
          <w:rFonts w:cstheme="minorHAnsi"/>
          <w:sz w:val="24"/>
          <w:szCs w:val="24"/>
        </w:rPr>
        <w:t xml:space="preserve"> where possible.</w:t>
      </w:r>
    </w:p>
    <w:p w:rsidR="00501FD4" w:rsidRDefault="00501FD4" w:rsidP="00183684">
      <w:pPr>
        <w:tabs>
          <w:tab w:val="num" w:pos="720"/>
        </w:tabs>
        <w:spacing w:after="0" w:line="240" w:lineRule="auto"/>
        <w:jc w:val="both"/>
        <w:rPr>
          <w:rFonts w:cstheme="minorHAnsi"/>
          <w:sz w:val="24"/>
          <w:szCs w:val="24"/>
        </w:rPr>
      </w:pPr>
    </w:p>
    <w:p w:rsidR="00501FD4" w:rsidRDefault="00501FD4" w:rsidP="00501FD4">
      <w:pPr>
        <w:spacing w:after="0" w:line="240" w:lineRule="auto"/>
        <w:jc w:val="both"/>
        <w:textAlignment w:val="baseline"/>
        <w:rPr>
          <w:rFonts w:eastAsia="Times New Roman" w:cstheme="minorHAnsi"/>
          <w:color w:val="000000" w:themeColor="text1"/>
          <w:sz w:val="24"/>
          <w:szCs w:val="24"/>
          <w:lang w:eastAsia="en-GB"/>
        </w:rPr>
      </w:pPr>
      <w:r w:rsidRPr="00FF07C0">
        <w:rPr>
          <w:rFonts w:eastAsia="Times New Roman" w:cstheme="minorHAnsi"/>
          <w:color w:val="000000" w:themeColor="text1"/>
          <w:sz w:val="24"/>
          <w:szCs w:val="24"/>
          <w:lang w:eastAsia="en-GB"/>
        </w:rPr>
        <w:t xml:space="preserve">There are seven </w:t>
      </w:r>
      <w:r>
        <w:rPr>
          <w:rFonts w:eastAsia="Times New Roman" w:cstheme="minorHAnsi"/>
          <w:color w:val="000000" w:themeColor="text1"/>
          <w:sz w:val="24"/>
          <w:szCs w:val="24"/>
          <w:lang w:eastAsia="en-GB"/>
        </w:rPr>
        <w:t>N</w:t>
      </w:r>
      <w:r w:rsidRPr="00FF07C0">
        <w:rPr>
          <w:rFonts w:eastAsia="Times New Roman" w:cstheme="minorHAnsi"/>
          <w:color w:val="000000" w:themeColor="text1"/>
          <w:sz w:val="24"/>
          <w:szCs w:val="24"/>
          <w:lang w:eastAsia="en-GB"/>
        </w:rPr>
        <w:t>otice</w:t>
      </w:r>
      <w:r>
        <w:rPr>
          <w:rFonts w:eastAsia="Times New Roman" w:cstheme="minorHAnsi"/>
          <w:color w:val="000000" w:themeColor="text1"/>
          <w:sz w:val="24"/>
          <w:szCs w:val="24"/>
          <w:lang w:eastAsia="en-GB"/>
        </w:rPr>
        <w:t xml:space="preserve"> B</w:t>
      </w:r>
      <w:r w:rsidRPr="00FF07C0">
        <w:rPr>
          <w:rFonts w:eastAsia="Times New Roman" w:cstheme="minorHAnsi"/>
          <w:color w:val="000000" w:themeColor="text1"/>
          <w:sz w:val="24"/>
          <w:szCs w:val="24"/>
          <w:lang w:eastAsia="en-GB"/>
        </w:rPr>
        <w:t xml:space="preserve">oards in Cubbington Parish:- </w:t>
      </w:r>
    </w:p>
    <w:p w:rsidR="00501FD4" w:rsidRPr="00B3548A"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t xml:space="preserve">Queen Street shops (next to </w:t>
      </w:r>
      <w:r w:rsidR="008D507F">
        <w:rPr>
          <w:rFonts w:eastAsia="Times New Roman" w:cstheme="minorHAnsi"/>
          <w:color w:val="000000" w:themeColor="text1"/>
          <w:sz w:val="24"/>
          <w:szCs w:val="24"/>
          <w:lang w:eastAsia="en-GB"/>
        </w:rPr>
        <w:t>Best One</w:t>
      </w:r>
      <w:r w:rsidRPr="00B3548A">
        <w:rPr>
          <w:rFonts w:eastAsia="Times New Roman" w:cstheme="minorHAnsi"/>
          <w:color w:val="000000" w:themeColor="text1"/>
          <w:sz w:val="24"/>
          <w:szCs w:val="24"/>
          <w:lang w:eastAsia="en-GB"/>
        </w:rPr>
        <w:t xml:space="preserve">), </w:t>
      </w:r>
    </w:p>
    <w:p w:rsidR="00501FD4" w:rsidRPr="00B3548A"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t xml:space="preserve">Welsh Road between Ladycroft and Price Road, </w:t>
      </w:r>
    </w:p>
    <w:p w:rsidR="00501FD4" w:rsidRPr="00B3548A"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t>High Street (on the wall of the Bus Shelter),</w:t>
      </w:r>
    </w:p>
    <w:p w:rsidR="00501FD4" w:rsidRPr="00B3548A"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t xml:space="preserve">Rugby Road (on the wall of the Bus Shelter by Broadway and on the wall of the Bus Shelter opposite the Rugby Tavern), </w:t>
      </w:r>
    </w:p>
    <w:p w:rsidR="00501FD4"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lastRenderedPageBreak/>
        <w:t>Kenilworth Road</w:t>
      </w:r>
      <w:r w:rsidR="008D507F">
        <w:rPr>
          <w:rFonts w:eastAsia="Times New Roman" w:cstheme="minorHAnsi"/>
          <w:color w:val="000000" w:themeColor="text1"/>
          <w:sz w:val="24"/>
          <w:szCs w:val="24"/>
          <w:lang w:eastAsia="en-GB"/>
        </w:rPr>
        <w:t>,</w:t>
      </w:r>
      <w:r w:rsidRPr="00B3548A">
        <w:rPr>
          <w:rFonts w:eastAsia="Times New Roman" w:cstheme="minorHAnsi"/>
          <w:color w:val="000000" w:themeColor="text1"/>
          <w:sz w:val="24"/>
          <w:szCs w:val="24"/>
          <w:lang w:eastAsia="en-GB"/>
        </w:rPr>
        <w:t xml:space="preserve">  </w:t>
      </w:r>
    </w:p>
    <w:p w:rsidR="00501FD4" w:rsidRPr="00B3548A" w:rsidRDefault="00501FD4" w:rsidP="00501FD4">
      <w:pPr>
        <w:pStyle w:val="ListParagraph"/>
        <w:numPr>
          <w:ilvl w:val="0"/>
          <w:numId w:val="11"/>
        </w:numPr>
        <w:spacing w:after="0" w:line="240" w:lineRule="auto"/>
        <w:ind w:left="851" w:hanging="851"/>
        <w:jc w:val="both"/>
        <w:textAlignment w:val="baseline"/>
        <w:rPr>
          <w:rFonts w:eastAsia="Times New Roman" w:cstheme="minorHAnsi"/>
          <w:color w:val="000000" w:themeColor="text1"/>
          <w:sz w:val="24"/>
          <w:szCs w:val="24"/>
          <w:lang w:eastAsia="en-GB"/>
        </w:rPr>
      </w:pPr>
      <w:r w:rsidRPr="00B3548A">
        <w:rPr>
          <w:rFonts w:eastAsia="Times New Roman" w:cstheme="minorHAnsi"/>
          <w:color w:val="000000" w:themeColor="text1"/>
          <w:sz w:val="24"/>
          <w:szCs w:val="24"/>
          <w:lang w:eastAsia="en-GB"/>
        </w:rPr>
        <w:t>Kelvin Road shops.</w:t>
      </w:r>
    </w:p>
    <w:p w:rsidR="00501FD4" w:rsidRDefault="00501FD4" w:rsidP="00183684">
      <w:pPr>
        <w:tabs>
          <w:tab w:val="num" w:pos="720"/>
        </w:tabs>
        <w:spacing w:after="0" w:line="240" w:lineRule="auto"/>
        <w:jc w:val="both"/>
        <w:rPr>
          <w:rFonts w:cstheme="minorHAnsi"/>
          <w:sz w:val="24"/>
          <w:szCs w:val="24"/>
        </w:rPr>
      </w:pPr>
    </w:p>
    <w:p w:rsidR="0012672A" w:rsidRDefault="0012672A" w:rsidP="00183684">
      <w:pPr>
        <w:tabs>
          <w:tab w:val="num" w:pos="720"/>
        </w:tabs>
        <w:spacing w:after="0" w:line="240" w:lineRule="auto"/>
        <w:jc w:val="both"/>
        <w:rPr>
          <w:rFonts w:eastAsia="Times New Roman" w:cstheme="minorHAnsi"/>
          <w:color w:val="000000" w:themeColor="text1"/>
          <w:sz w:val="24"/>
          <w:szCs w:val="24"/>
          <w:lang w:eastAsia="en-GB"/>
        </w:rPr>
      </w:pPr>
      <w:r w:rsidRPr="00FF07C0">
        <w:rPr>
          <w:rFonts w:eastAsia="Times New Roman" w:cstheme="minorHAnsi"/>
          <w:color w:val="000000" w:themeColor="text1"/>
          <w:sz w:val="24"/>
          <w:szCs w:val="24"/>
          <w:lang w:eastAsia="en-GB"/>
        </w:rPr>
        <w:t xml:space="preserve">The noticeboards are primarily to display </w:t>
      </w:r>
      <w:r>
        <w:rPr>
          <w:rFonts w:eastAsia="Times New Roman" w:cstheme="minorHAnsi"/>
          <w:color w:val="000000" w:themeColor="text1"/>
          <w:sz w:val="24"/>
          <w:szCs w:val="24"/>
          <w:lang w:eastAsia="en-GB"/>
        </w:rPr>
        <w:t xml:space="preserve">factual </w:t>
      </w:r>
      <w:r w:rsidRPr="00FF07C0">
        <w:rPr>
          <w:rFonts w:eastAsia="Times New Roman" w:cstheme="minorHAnsi"/>
          <w:color w:val="000000" w:themeColor="text1"/>
          <w:sz w:val="24"/>
          <w:szCs w:val="24"/>
          <w:lang w:eastAsia="en-GB"/>
        </w:rPr>
        <w:t xml:space="preserve">notices for Cubbington Parish Council as per legal requirements. If there is any spare space Cubbington Parish Council is happy for other notices to be displayed, so long as they are not business </w:t>
      </w:r>
      <w:r w:rsidR="004740B5" w:rsidRPr="00FF07C0">
        <w:rPr>
          <w:rFonts w:eastAsia="Times New Roman" w:cstheme="minorHAnsi"/>
          <w:color w:val="000000" w:themeColor="text1"/>
          <w:sz w:val="24"/>
          <w:szCs w:val="24"/>
          <w:lang w:eastAsia="en-GB"/>
        </w:rPr>
        <w:t>related.</w:t>
      </w:r>
    </w:p>
    <w:p w:rsidR="0012672A" w:rsidRDefault="0012672A" w:rsidP="00183684">
      <w:pPr>
        <w:tabs>
          <w:tab w:val="num" w:pos="720"/>
        </w:tabs>
        <w:spacing w:after="0" w:line="240" w:lineRule="auto"/>
        <w:jc w:val="both"/>
        <w:rPr>
          <w:rFonts w:eastAsia="Times New Roman" w:cstheme="minorHAnsi"/>
          <w:color w:val="000000" w:themeColor="text1"/>
          <w:sz w:val="24"/>
          <w:szCs w:val="24"/>
          <w:lang w:eastAsia="en-GB"/>
        </w:rPr>
      </w:pPr>
    </w:p>
    <w:p w:rsidR="0012672A" w:rsidRPr="006D572A" w:rsidRDefault="0012672A" w:rsidP="0012672A">
      <w:pPr>
        <w:spacing w:after="0" w:line="240" w:lineRule="auto"/>
        <w:jc w:val="both"/>
        <w:rPr>
          <w:rFonts w:eastAsia="Times New Roman" w:cstheme="minorHAnsi"/>
          <w:sz w:val="24"/>
          <w:szCs w:val="24"/>
          <w:lang w:eastAsia="en-GB"/>
        </w:rPr>
      </w:pPr>
      <w:r w:rsidRPr="006D572A">
        <w:rPr>
          <w:rFonts w:eastAsia="Times New Roman" w:cstheme="minorHAnsi"/>
          <w:sz w:val="24"/>
          <w:szCs w:val="24"/>
          <w:lang w:eastAsia="en-GB"/>
        </w:rPr>
        <w:t>Details of meetings and councillors are posted on these boards along with other statutory notices.</w:t>
      </w:r>
    </w:p>
    <w:p w:rsidR="0012672A" w:rsidRDefault="0012672A" w:rsidP="0012672A">
      <w:pPr>
        <w:tabs>
          <w:tab w:val="left" w:pos="851"/>
        </w:tabs>
        <w:spacing w:after="0" w:line="240" w:lineRule="auto"/>
        <w:jc w:val="both"/>
        <w:rPr>
          <w:rFonts w:cstheme="minorHAnsi"/>
          <w:sz w:val="24"/>
          <w:szCs w:val="24"/>
        </w:rPr>
      </w:pPr>
    </w:p>
    <w:p w:rsidR="0012672A" w:rsidRPr="004850D1" w:rsidRDefault="0012672A" w:rsidP="0012672A">
      <w:pPr>
        <w:tabs>
          <w:tab w:val="num" w:pos="720"/>
        </w:tabs>
        <w:spacing w:after="0" w:line="240" w:lineRule="auto"/>
        <w:jc w:val="both"/>
        <w:rPr>
          <w:rFonts w:cstheme="minorHAnsi"/>
          <w:sz w:val="24"/>
          <w:szCs w:val="24"/>
        </w:rPr>
      </w:pPr>
      <w:r w:rsidRPr="00606F48">
        <w:rPr>
          <w:rFonts w:cstheme="minorHAnsi"/>
          <w:color w:val="000000" w:themeColor="text1"/>
          <w:sz w:val="24"/>
          <w:szCs w:val="24"/>
        </w:rPr>
        <w:t xml:space="preserve">Articles in the Cubbington Parish magazine are written and co-ordinated by the Clerk as and when </w:t>
      </w:r>
      <w:r w:rsidR="004740B5" w:rsidRPr="00606F48">
        <w:rPr>
          <w:rFonts w:cstheme="minorHAnsi"/>
          <w:color w:val="000000" w:themeColor="text1"/>
          <w:sz w:val="24"/>
          <w:szCs w:val="24"/>
        </w:rPr>
        <w:t>necessary.</w:t>
      </w:r>
    </w:p>
    <w:p w:rsidR="003F73E0" w:rsidRDefault="003F73E0" w:rsidP="003F73E0">
      <w:pPr>
        <w:spacing w:after="0" w:line="240" w:lineRule="auto"/>
        <w:jc w:val="both"/>
        <w:rPr>
          <w:rFonts w:cstheme="minorHAnsi"/>
          <w:sz w:val="24"/>
          <w:szCs w:val="24"/>
        </w:rPr>
      </w:pPr>
    </w:p>
    <w:p w:rsidR="003F73E0" w:rsidRPr="001E412D" w:rsidRDefault="003F73E0" w:rsidP="003F73E0">
      <w:pPr>
        <w:spacing w:after="0" w:line="240" w:lineRule="auto"/>
        <w:jc w:val="both"/>
        <w:rPr>
          <w:rFonts w:eastAsia="Times New Roman" w:cstheme="minorHAnsi"/>
          <w:b/>
          <w:sz w:val="24"/>
          <w:szCs w:val="24"/>
          <w:lang w:eastAsia="en-GB"/>
        </w:rPr>
      </w:pPr>
      <w:r w:rsidRPr="001E412D">
        <w:rPr>
          <w:rFonts w:eastAsia="Times New Roman" w:cstheme="minorHAnsi"/>
          <w:b/>
          <w:sz w:val="24"/>
          <w:szCs w:val="24"/>
          <w:lang w:eastAsia="en-GB"/>
        </w:rPr>
        <w:t xml:space="preserve">Our Commitment: </w:t>
      </w:r>
    </w:p>
    <w:p w:rsidR="003F73E0" w:rsidRDefault="003F73E0" w:rsidP="003F73E0">
      <w:pPr>
        <w:spacing w:after="0" w:line="240" w:lineRule="auto"/>
        <w:jc w:val="both"/>
        <w:rPr>
          <w:rFonts w:cstheme="minorHAnsi"/>
          <w:sz w:val="24"/>
          <w:szCs w:val="24"/>
        </w:rPr>
      </w:pPr>
      <w:r>
        <w:rPr>
          <w:rFonts w:cstheme="minorHAnsi"/>
          <w:sz w:val="24"/>
          <w:szCs w:val="24"/>
        </w:rPr>
        <w:t xml:space="preserve">Continue to maintain </w:t>
      </w:r>
      <w:r w:rsidR="00183684">
        <w:rPr>
          <w:rFonts w:cstheme="minorHAnsi"/>
          <w:sz w:val="24"/>
          <w:szCs w:val="24"/>
        </w:rPr>
        <w:t>existing and evolve new communication strategies to keep pace with a rapidly changing world</w:t>
      </w:r>
      <w:r>
        <w:rPr>
          <w:rFonts w:cstheme="minorHAnsi"/>
          <w:sz w:val="24"/>
          <w:szCs w:val="24"/>
        </w:rPr>
        <w:t>.</w:t>
      </w:r>
    </w:p>
    <w:p w:rsidR="00EF6778" w:rsidRDefault="00EF6778" w:rsidP="00082609">
      <w:pPr>
        <w:keepNext/>
        <w:keepLines/>
        <w:spacing w:after="0" w:line="240" w:lineRule="auto"/>
        <w:rPr>
          <w:rFonts w:cstheme="minorHAnsi"/>
          <w:sz w:val="24"/>
          <w:szCs w:val="24"/>
        </w:rPr>
      </w:pPr>
    </w:p>
    <w:p w:rsidR="0036453D" w:rsidRPr="0036453D" w:rsidRDefault="0036453D" w:rsidP="00082609">
      <w:pPr>
        <w:pStyle w:val="ListParagraph"/>
        <w:keepNext/>
        <w:keepLines/>
        <w:numPr>
          <w:ilvl w:val="1"/>
          <w:numId w:val="3"/>
        </w:numPr>
        <w:tabs>
          <w:tab w:val="left" w:pos="851"/>
        </w:tabs>
        <w:spacing w:after="0" w:line="240" w:lineRule="auto"/>
        <w:ind w:left="851" w:hanging="851"/>
        <w:jc w:val="both"/>
        <w:rPr>
          <w:rFonts w:cstheme="minorHAnsi"/>
          <w:b/>
          <w:sz w:val="24"/>
          <w:szCs w:val="24"/>
        </w:rPr>
      </w:pPr>
      <w:r w:rsidRPr="0036453D">
        <w:rPr>
          <w:rFonts w:cstheme="minorHAnsi"/>
          <w:b/>
          <w:sz w:val="24"/>
          <w:szCs w:val="24"/>
        </w:rPr>
        <w:t>Roads, Pathways, Highways</w:t>
      </w:r>
    </w:p>
    <w:p w:rsidR="00EE592F" w:rsidRDefault="00807F59" w:rsidP="00082609">
      <w:pPr>
        <w:keepNext/>
        <w:keepLines/>
        <w:spacing w:after="0" w:line="240" w:lineRule="auto"/>
        <w:jc w:val="both"/>
        <w:rPr>
          <w:rFonts w:eastAsia="Times New Roman" w:cstheme="minorHAnsi"/>
          <w:sz w:val="24"/>
          <w:szCs w:val="24"/>
          <w:lang w:eastAsia="en-GB"/>
        </w:rPr>
      </w:pPr>
      <w:r w:rsidRPr="00807F59">
        <w:rPr>
          <w:rFonts w:eastAsia="Times New Roman" w:cstheme="minorHAnsi"/>
          <w:sz w:val="24"/>
          <w:szCs w:val="24"/>
          <w:lang w:eastAsia="en-GB"/>
        </w:rPr>
        <w:t xml:space="preserve">Transport and Highways issues are not part of the Parish Councils area of responsibility. </w:t>
      </w:r>
    </w:p>
    <w:p w:rsidR="00EE592F" w:rsidRDefault="00EE592F" w:rsidP="00082609">
      <w:pPr>
        <w:keepNext/>
        <w:keepLines/>
        <w:spacing w:after="0" w:line="240" w:lineRule="auto"/>
        <w:jc w:val="both"/>
        <w:rPr>
          <w:rFonts w:eastAsia="Times New Roman" w:cstheme="minorHAnsi"/>
          <w:sz w:val="24"/>
          <w:szCs w:val="24"/>
          <w:lang w:eastAsia="en-GB"/>
        </w:rPr>
      </w:pPr>
    </w:p>
    <w:p w:rsidR="00807F59" w:rsidRPr="00807F59" w:rsidRDefault="006E0E9C" w:rsidP="00082609">
      <w:pPr>
        <w:keepNext/>
        <w:keepLines/>
        <w:spacing w:after="0" w:line="240" w:lineRule="auto"/>
        <w:jc w:val="both"/>
        <w:rPr>
          <w:rFonts w:eastAsia="Times New Roman" w:cstheme="minorHAnsi"/>
          <w:sz w:val="24"/>
          <w:szCs w:val="24"/>
          <w:lang w:eastAsia="en-GB"/>
        </w:rPr>
      </w:pPr>
      <w:r w:rsidRPr="00807F59">
        <w:rPr>
          <w:rFonts w:eastAsia="Times New Roman" w:cstheme="minorHAnsi"/>
          <w:sz w:val="24"/>
          <w:szCs w:val="24"/>
          <w:lang w:eastAsia="en-GB"/>
        </w:rPr>
        <w:t>However,</w:t>
      </w:r>
      <w:r w:rsidR="00807F59" w:rsidRPr="00807F59">
        <w:rPr>
          <w:rFonts w:eastAsia="Times New Roman" w:cstheme="minorHAnsi"/>
          <w:sz w:val="24"/>
          <w:szCs w:val="24"/>
          <w:lang w:eastAsia="en-GB"/>
        </w:rPr>
        <w:t xml:space="preserve"> they are extremely important to our residents</w:t>
      </w:r>
      <w:r w:rsidR="00E91AC8">
        <w:rPr>
          <w:rFonts w:eastAsia="Times New Roman" w:cstheme="minorHAnsi"/>
          <w:sz w:val="24"/>
          <w:szCs w:val="24"/>
          <w:lang w:eastAsia="en-GB"/>
        </w:rPr>
        <w:t>,</w:t>
      </w:r>
      <w:r w:rsidR="00807F59" w:rsidRPr="00807F59">
        <w:rPr>
          <w:rFonts w:eastAsia="Times New Roman" w:cstheme="minorHAnsi"/>
          <w:sz w:val="24"/>
          <w:szCs w:val="24"/>
          <w:lang w:eastAsia="en-GB"/>
        </w:rPr>
        <w:t xml:space="preserve"> so we spend a lot of time working on your behalf bringing our influence to bear on the relevant authorities</w:t>
      </w:r>
      <w:r w:rsidR="00EE592F">
        <w:rPr>
          <w:rFonts w:eastAsia="Times New Roman" w:cstheme="minorHAnsi"/>
          <w:sz w:val="24"/>
          <w:szCs w:val="24"/>
          <w:lang w:eastAsia="en-GB"/>
        </w:rPr>
        <w:t xml:space="preserve">, </w:t>
      </w:r>
      <w:r w:rsidR="00E91AC8">
        <w:rPr>
          <w:rFonts w:eastAsia="Times New Roman" w:cstheme="minorHAnsi"/>
          <w:sz w:val="24"/>
          <w:szCs w:val="24"/>
          <w:lang w:eastAsia="en-GB"/>
        </w:rPr>
        <w:t xml:space="preserve">in this respect it is important to recognise Vice Chair Cllr David Saul for his </w:t>
      </w:r>
      <w:r w:rsidR="00E91AC8" w:rsidRPr="00E91AC8">
        <w:rPr>
          <w:rFonts w:eastAsia="Times New Roman" w:cstheme="minorHAnsi"/>
          <w:sz w:val="24"/>
          <w:szCs w:val="24"/>
          <w:lang w:eastAsia="en-GB"/>
        </w:rPr>
        <w:t xml:space="preserve">continued tenacity </w:t>
      </w:r>
      <w:r w:rsidR="00E91AC8">
        <w:rPr>
          <w:rFonts w:eastAsia="Times New Roman" w:cstheme="minorHAnsi"/>
          <w:sz w:val="24"/>
          <w:szCs w:val="24"/>
          <w:lang w:eastAsia="en-GB"/>
        </w:rPr>
        <w:t xml:space="preserve">in working with WDC &amp; WCC Highways. It is important to stress that </w:t>
      </w:r>
      <w:r w:rsidR="00EE592F">
        <w:rPr>
          <w:rFonts w:eastAsia="Times New Roman" w:cstheme="minorHAnsi"/>
          <w:sz w:val="24"/>
          <w:szCs w:val="24"/>
          <w:lang w:eastAsia="en-GB"/>
        </w:rPr>
        <w:t xml:space="preserve">we would ask that you contact the appropriate local authority first, which normally falls under Warwickshire County Council Highways, unless roads are private. We will be improving how to </w:t>
      </w:r>
      <w:r w:rsidR="003C22B3">
        <w:rPr>
          <w:rFonts w:eastAsia="Times New Roman" w:cstheme="minorHAnsi"/>
          <w:sz w:val="24"/>
          <w:szCs w:val="24"/>
          <w:lang w:eastAsia="en-GB"/>
        </w:rPr>
        <w:t xml:space="preserve">better </w:t>
      </w:r>
      <w:r w:rsidR="00EE592F">
        <w:rPr>
          <w:rFonts w:eastAsia="Times New Roman" w:cstheme="minorHAnsi"/>
          <w:sz w:val="24"/>
          <w:szCs w:val="24"/>
          <w:lang w:eastAsia="en-GB"/>
        </w:rPr>
        <w:t xml:space="preserve">sign-post you to the relevant department via the parish council website during </w:t>
      </w:r>
      <w:r w:rsidR="004740B5">
        <w:rPr>
          <w:rFonts w:eastAsia="Times New Roman" w:cstheme="minorHAnsi"/>
          <w:sz w:val="24"/>
          <w:szCs w:val="24"/>
          <w:lang w:eastAsia="en-GB"/>
        </w:rPr>
        <w:t>202</w:t>
      </w:r>
      <w:r w:rsidR="003C22B3">
        <w:rPr>
          <w:rFonts w:eastAsia="Times New Roman" w:cstheme="minorHAnsi"/>
          <w:sz w:val="24"/>
          <w:szCs w:val="24"/>
          <w:lang w:eastAsia="en-GB"/>
        </w:rPr>
        <w:t>4</w:t>
      </w:r>
      <w:r w:rsidR="004740B5">
        <w:rPr>
          <w:rFonts w:eastAsia="Times New Roman" w:cstheme="minorHAnsi"/>
          <w:sz w:val="24"/>
          <w:szCs w:val="24"/>
          <w:lang w:eastAsia="en-GB"/>
        </w:rPr>
        <w:t>.</w:t>
      </w:r>
    </w:p>
    <w:p w:rsidR="00807F59" w:rsidRDefault="00807F59" w:rsidP="00EF6778">
      <w:pPr>
        <w:tabs>
          <w:tab w:val="left" w:pos="851"/>
        </w:tabs>
        <w:spacing w:after="0" w:line="240" w:lineRule="auto"/>
        <w:jc w:val="both"/>
        <w:rPr>
          <w:rFonts w:cstheme="minorHAnsi"/>
          <w:sz w:val="24"/>
          <w:szCs w:val="24"/>
        </w:rPr>
      </w:pPr>
    </w:p>
    <w:p w:rsidR="00D10066" w:rsidRPr="00EE592F" w:rsidRDefault="00EF6778" w:rsidP="00EE592F">
      <w:pPr>
        <w:tabs>
          <w:tab w:val="num" w:pos="720"/>
          <w:tab w:val="left" w:pos="851"/>
        </w:tabs>
        <w:spacing w:after="0" w:line="240" w:lineRule="auto"/>
        <w:jc w:val="both"/>
        <w:rPr>
          <w:rFonts w:cstheme="minorHAnsi"/>
          <w:sz w:val="24"/>
          <w:szCs w:val="24"/>
        </w:rPr>
      </w:pPr>
      <w:r>
        <w:rPr>
          <w:rFonts w:cstheme="minorHAnsi"/>
          <w:sz w:val="24"/>
          <w:szCs w:val="24"/>
        </w:rPr>
        <w:t xml:space="preserve">The </w:t>
      </w:r>
      <w:r w:rsidR="00990D46">
        <w:rPr>
          <w:rFonts w:cstheme="minorHAnsi"/>
          <w:sz w:val="24"/>
          <w:szCs w:val="24"/>
        </w:rPr>
        <w:t>Parish Council</w:t>
      </w:r>
      <w:r>
        <w:rPr>
          <w:rFonts w:cstheme="minorHAnsi"/>
          <w:sz w:val="24"/>
          <w:szCs w:val="24"/>
        </w:rPr>
        <w:t xml:space="preserve"> receive</w:t>
      </w:r>
      <w:r w:rsidR="003F73E0">
        <w:rPr>
          <w:rFonts w:cstheme="minorHAnsi"/>
          <w:sz w:val="24"/>
          <w:szCs w:val="24"/>
        </w:rPr>
        <w:t>s</w:t>
      </w:r>
      <w:r>
        <w:rPr>
          <w:rFonts w:cstheme="minorHAnsi"/>
          <w:sz w:val="24"/>
          <w:szCs w:val="24"/>
        </w:rPr>
        <w:t xml:space="preserve"> and acts upon issues raised by </w:t>
      </w:r>
      <w:r w:rsidR="008F6BCB">
        <w:rPr>
          <w:rFonts w:cstheme="minorHAnsi"/>
          <w:sz w:val="24"/>
          <w:szCs w:val="24"/>
        </w:rPr>
        <w:t>residents</w:t>
      </w:r>
      <w:r>
        <w:rPr>
          <w:rFonts w:cstheme="minorHAnsi"/>
          <w:sz w:val="24"/>
          <w:szCs w:val="24"/>
        </w:rPr>
        <w:t xml:space="preserve"> in relation to highways, roads, verges and paths</w:t>
      </w:r>
      <w:r w:rsidR="00EE592F">
        <w:rPr>
          <w:rFonts w:cstheme="minorHAnsi"/>
          <w:sz w:val="24"/>
          <w:szCs w:val="24"/>
        </w:rPr>
        <w:t>, we will r</w:t>
      </w:r>
      <w:r w:rsidR="00D10066" w:rsidRPr="00EE592F">
        <w:rPr>
          <w:rFonts w:cstheme="minorHAnsi"/>
          <w:sz w:val="24"/>
          <w:szCs w:val="24"/>
        </w:rPr>
        <w:t xml:space="preserve">eport problems, hold to </w:t>
      </w:r>
      <w:r w:rsidR="00EE592F">
        <w:rPr>
          <w:rFonts w:cstheme="minorHAnsi"/>
          <w:sz w:val="24"/>
          <w:szCs w:val="24"/>
        </w:rPr>
        <w:t>the relevant authority to</w:t>
      </w:r>
      <w:r w:rsidR="00700AAD">
        <w:rPr>
          <w:rFonts w:cstheme="minorHAnsi"/>
          <w:sz w:val="24"/>
          <w:szCs w:val="24"/>
        </w:rPr>
        <w:t xml:space="preserve"> </w:t>
      </w:r>
      <w:r w:rsidR="00D10066" w:rsidRPr="00EE592F">
        <w:rPr>
          <w:rFonts w:cstheme="minorHAnsi"/>
          <w:sz w:val="24"/>
          <w:szCs w:val="24"/>
        </w:rPr>
        <w:t>account</w:t>
      </w:r>
      <w:r w:rsidR="00EE592F">
        <w:rPr>
          <w:rFonts w:cstheme="minorHAnsi"/>
          <w:sz w:val="24"/>
          <w:szCs w:val="24"/>
        </w:rPr>
        <w:t>.</w:t>
      </w:r>
    </w:p>
    <w:p w:rsidR="00EE592F" w:rsidRDefault="00EE592F" w:rsidP="00EE592F">
      <w:pPr>
        <w:tabs>
          <w:tab w:val="left" w:pos="851"/>
        </w:tabs>
        <w:spacing w:after="0" w:line="240" w:lineRule="auto"/>
        <w:jc w:val="both"/>
        <w:rPr>
          <w:rFonts w:cstheme="minorHAnsi"/>
          <w:sz w:val="24"/>
          <w:szCs w:val="24"/>
        </w:rPr>
      </w:pPr>
    </w:p>
    <w:p w:rsidR="00EE592F" w:rsidRDefault="00EE592F" w:rsidP="00EE592F">
      <w:pPr>
        <w:tabs>
          <w:tab w:val="left" w:pos="851"/>
        </w:tabs>
        <w:spacing w:after="0" w:line="240" w:lineRule="auto"/>
        <w:jc w:val="both"/>
        <w:rPr>
          <w:rFonts w:cstheme="minorHAnsi"/>
          <w:sz w:val="24"/>
          <w:szCs w:val="24"/>
        </w:rPr>
      </w:pPr>
      <w:r>
        <w:rPr>
          <w:rFonts w:cstheme="minorHAnsi"/>
          <w:sz w:val="24"/>
          <w:szCs w:val="24"/>
        </w:rPr>
        <w:t>Where appropriate the parish council will seek to promote f</w:t>
      </w:r>
      <w:r w:rsidRPr="00EE592F">
        <w:rPr>
          <w:rFonts w:cstheme="minorHAnsi"/>
          <w:sz w:val="24"/>
          <w:szCs w:val="24"/>
        </w:rPr>
        <w:t>urther delegations, TPOs, street marking and enforcement</w:t>
      </w:r>
      <w:r>
        <w:rPr>
          <w:rFonts w:cstheme="minorHAnsi"/>
          <w:sz w:val="24"/>
          <w:szCs w:val="24"/>
        </w:rPr>
        <w:t xml:space="preserve"> actions.</w:t>
      </w:r>
    </w:p>
    <w:p w:rsidR="003F73E0" w:rsidRDefault="003F73E0" w:rsidP="0036453D">
      <w:pPr>
        <w:tabs>
          <w:tab w:val="left" w:pos="851"/>
        </w:tabs>
        <w:spacing w:after="0" w:line="240" w:lineRule="auto"/>
        <w:jc w:val="both"/>
        <w:rPr>
          <w:rFonts w:cstheme="minorHAnsi"/>
          <w:sz w:val="24"/>
          <w:szCs w:val="24"/>
        </w:rPr>
      </w:pPr>
    </w:p>
    <w:p w:rsidR="00807F59" w:rsidRPr="00990D46" w:rsidRDefault="00580D93" w:rsidP="0036453D">
      <w:pPr>
        <w:tabs>
          <w:tab w:val="left" w:pos="851"/>
        </w:tabs>
        <w:spacing w:after="0" w:line="240" w:lineRule="auto"/>
        <w:jc w:val="both"/>
        <w:rPr>
          <w:rFonts w:cstheme="minorHAnsi"/>
          <w:b/>
          <w:sz w:val="24"/>
          <w:szCs w:val="24"/>
        </w:rPr>
      </w:pPr>
      <w:r w:rsidRPr="00990D46">
        <w:rPr>
          <w:rFonts w:cstheme="minorHAnsi"/>
          <w:b/>
          <w:sz w:val="24"/>
          <w:szCs w:val="24"/>
        </w:rPr>
        <w:t>Our Commitment:</w:t>
      </w:r>
    </w:p>
    <w:p w:rsidR="00580D93" w:rsidRDefault="003F73E0" w:rsidP="0036453D">
      <w:pPr>
        <w:tabs>
          <w:tab w:val="left" w:pos="851"/>
        </w:tabs>
        <w:spacing w:after="0" w:line="240" w:lineRule="auto"/>
        <w:jc w:val="both"/>
        <w:rPr>
          <w:rFonts w:cstheme="minorHAnsi"/>
          <w:sz w:val="24"/>
          <w:szCs w:val="24"/>
        </w:rPr>
      </w:pPr>
      <w:r>
        <w:rPr>
          <w:rFonts w:cstheme="minorHAnsi"/>
          <w:sz w:val="24"/>
          <w:szCs w:val="24"/>
        </w:rPr>
        <w:t xml:space="preserve">Work will continue to improve the roads, pathways and highways of the Parish.  </w:t>
      </w:r>
      <w:r w:rsidR="00580D93">
        <w:rPr>
          <w:rFonts w:cstheme="minorHAnsi"/>
          <w:sz w:val="24"/>
          <w:szCs w:val="24"/>
        </w:rPr>
        <w:t xml:space="preserve">To continue to report/raise concerns for action by </w:t>
      </w:r>
      <w:r w:rsidR="00990D46">
        <w:rPr>
          <w:rFonts w:cstheme="minorHAnsi"/>
          <w:sz w:val="24"/>
          <w:szCs w:val="24"/>
        </w:rPr>
        <w:t>Warwickshire County Council</w:t>
      </w:r>
      <w:r w:rsidR="00580D93">
        <w:rPr>
          <w:rFonts w:cstheme="minorHAnsi"/>
          <w:sz w:val="24"/>
          <w:szCs w:val="24"/>
        </w:rPr>
        <w:t>.</w:t>
      </w:r>
    </w:p>
    <w:p w:rsidR="00580D93" w:rsidRDefault="00580D93" w:rsidP="00990D46">
      <w:pPr>
        <w:keepNext/>
        <w:keepLines/>
        <w:tabs>
          <w:tab w:val="left" w:pos="851"/>
        </w:tabs>
        <w:spacing w:after="0" w:line="240" w:lineRule="auto"/>
        <w:jc w:val="both"/>
        <w:rPr>
          <w:rFonts w:cstheme="minorHAnsi"/>
          <w:sz w:val="24"/>
          <w:szCs w:val="24"/>
        </w:rPr>
      </w:pPr>
    </w:p>
    <w:p w:rsidR="006B77CE" w:rsidRDefault="006B77CE" w:rsidP="00990D46">
      <w:pPr>
        <w:pStyle w:val="ListParagraph"/>
        <w:keepNext/>
        <w:keepLines/>
        <w:numPr>
          <w:ilvl w:val="1"/>
          <w:numId w:val="3"/>
        </w:numPr>
        <w:tabs>
          <w:tab w:val="left" w:pos="851"/>
        </w:tabs>
        <w:spacing w:after="0" w:line="240" w:lineRule="auto"/>
        <w:ind w:left="851" w:hanging="851"/>
        <w:jc w:val="both"/>
        <w:rPr>
          <w:rFonts w:cstheme="minorHAnsi"/>
          <w:b/>
          <w:sz w:val="24"/>
          <w:szCs w:val="24"/>
        </w:rPr>
      </w:pPr>
      <w:r>
        <w:rPr>
          <w:rFonts w:cstheme="minorHAnsi"/>
          <w:b/>
          <w:sz w:val="24"/>
          <w:szCs w:val="24"/>
        </w:rPr>
        <w:t xml:space="preserve">Flooding </w:t>
      </w:r>
    </w:p>
    <w:p w:rsidR="006B77CE" w:rsidRDefault="006B77CE" w:rsidP="006B77CE">
      <w:pPr>
        <w:keepNext/>
        <w:keepLines/>
        <w:tabs>
          <w:tab w:val="left" w:pos="851"/>
        </w:tabs>
        <w:spacing w:after="0" w:line="240" w:lineRule="auto"/>
        <w:jc w:val="both"/>
        <w:rPr>
          <w:rFonts w:cstheme="minorHAnsi"/>
          <w:b/>
          <w:sz w:val="24"/>
          <w:szCs w:val="24"/>
        </w:rPr>
      </w:pPr>
    </w:p>
    <w:p w:rsidR="006B77CE" w:rsidRDefault="006B77CE" w:rsidP="006B77CE">
      <w:pPr>
        <w:keepNext/>
        <w:keepLines/>
        <w:tabs>
          <w:tab w:val="left" w:pos="851"/>
        </w:tabs>
        <w:spacing w:after="0" w:line="240" w:lineRule="auto"/>
        <w:jc w:val="both"/>
        <w:rPr>
          <w:rFonts w:cstheme="minorHAnsi"/>
          <w:sz w:val="24"/>
          <w:szCs w:val="24"/>
        </w:rPr>
      </w:pPr>
      <w:r w:rsidRPr="006B77CE">
        <w:rPr>
          <w:rFonts w:cstheme="minorHAnsi"/>
          <w:sz w:val="24"/>
          <w:szCs w:val="24"/>
        </w:rPr>
        <w:t xml:space="preserve">A </w:t>
      </w:r>
      <w:r>
        <w:rPr>
          <w:rFonts w:cstheme="minorHAnsi"/>
          <w:sz w:val="24"/>
          <w:szCs w:val="24"/>
        </w:rPr>
        <w:t xml:space="preserve">severe </w:t>
      </w:r>
      <w:r w:rsidRPr="006B77CE">
        <w:rPr>
          <w:rFonts w:cstheme="minorHAnsi"/>
          <w:sz w:val="24"/>
          <w:szCs w:val="24"/>
        </w:rPr>
        <w:t xml:space="preserve">flooding event in June 2023 raised </w:t>
      </w:r>
      <w:r w:rsidR="00D051AF">
        <w:rPr>
          <w:rFonts w:cstheme="minorHAnsi"/>
          <w:sz w:val="24"/>
          <w:szCs w:val="24"/>
        </w:rPr>
        <w:t xml:space="preserve">again </w:t>
      </w:r>
      <w:r>
        <w:rPr>
          <w:rFonts w:cstheme="minorHAnsi"/>
          <w:sz w:val="24"/>
          <w:szCs w:val="24"/>
        </w:rPr>
        <w:t xml:space="preserve">significant concerns for </w:t>
      </w:r>
      <w:r w:rsidR="007F4DB7">
        <w:rPr>
          <w:rFonts w:cstheme="minorHAnsi"/>
          <w:sz w:val="24"/>
          <w:szCs w:val="24"/>
        </w:rPr>
        <w:t>residents;</w:t>
      </w:r>
      <w:r w:rsidR="00D051AF">
        <w:rPr>
          <w:rFonts w:cstheme="minorHAnsi"/>
          <w:sz w:val="24"/>
          <w:szCs w:val="24"/>
        </w:rPr>
        <w:t xml:space="preserve"> this was primarily caused by highway drainage issues, blockages and maintenance cleaning</w:t>
      </w:r>
      <w:r>
        <w:rPr>
          <w:rFonts w:cstheme="minorHAnsi"/>
          <w:sz w:val="24"/>
          <w:szCs w:val="24"/>
        </w:rPr>
        <w:t>.</w:t>
      </w:r>
    </w:p>
    <w:p w:rsidR="001E2711" w:rsidRDefault="001E2711" w:rsidP="001E2711">
      <w:pPr>
        <w:keepNext/>
        <w:keepLines/>
        <w:tabs>
          <w:tab w:val="left" w:pos="851"/>
        </w:tabs>
        <w:spacing w:after="0" w:line="240" w:lineRule="auto"/>
        <w:jc w:val="both"/>
        <w:rPr>
          <w:rFonts w:cstheme="minorHAnsi"/>
          <w:sz w:val="24"/>
          <w:szCs w:val="24"/>
        </w:rPr>
      </w:pPr>
      <w:r w:rsidRPr="001E2711">
        <w:rPr>
          <w:rFonts w:cstheme="minorHAnsi"/>
          <w:sz w:val="24"/>
          <w:szCs w:val="24"/>
        </w:rPr>
        <w:t xml:space="preserve">Whilst </w:t>
      </w:r>
      <w:proofErr w:type="spellStart"/>
      <w:r w:rsidRPr="001E2711">
        <w:rPr>
          <w:rFonts w:cstheme="minorHAnsi"/>
          <w:sz w:val="24"/>
          <w:szCs w:val="24"/>
        </w:rPr>
        <w:t>Cubbington</w:t>
      </w:r>
      <w:proofErr w:type="spellEnd"/>
      <w:r w:rsidRPr="001E2711">
        <w:rPr>
          <w:rFonts w:cstheme="minorHAnsi"/>
          <w:sz w:val="24"/>
          <w:szCs w:val="24"/>
        </w:rPr>
        <w:t xml:space="preserve"> Parish Council has no direct responsibility for </w:t>
      </w:r>
      <w:r w:rsidR="007F4DB7">
        <w:rPr>
          <w:rFonts w:cstheme="minorHAnsi"/>
          <w:sz w:val="24"/>
          <w:szCs w:val="24"/>
        </w:rPr>
        <w:t>h</w:t>
      </w:r>
      <w:r w:rsidRPr="001E2711">
        <w:rPr>
          <w:rFonts w:cstheme="minorHAnsi"/>
          <w:sz w:val="24"/>
          <w:szCs w:val="24"/>
        </w:rPr>
        <w:t xml:space="preserve">ighways, drains, sewers or water courses, we seek to promote positive actions and hold </w:t>
      </w:r>
      <w:r w:rsidR="007F4DB7">
        <w:rPr>
          <w:rFonts w:cstheme="minorHAnsi"/>
          <w:sz w:val="24"/>
          <w:szCs w:val="24"/>
        </w:rPr>
        <w:t xml:space="preserve">the </w:t>
      </w:r>
      <w:r w:rsidRPr="001E2711">
        <w:rPr>
          <w:rFonts w:cstheme="minorHAnsi"/>
          <w:sz w:val="24"/>
          <w:szCs w:val="24"/>
        </w:rPr>
        <w:t>responsible agencies to account</w:t>
      </w:r>
      <w:r>
        <w:rPr>
          <w:rFonts w:cstheme="minorHAnsi"/>
          <w:sz w:val="24"/>
          <w:szCs w:val="24"/>
        </w:rPr>
        <w:t>.</w:t>
      </w:r>
    </w:p>
    <w:p w:rsidR="007F4DB7" w:rsidRDefault="007F4DB7" w:rsidP="001E2711">
      <w:pPr>
        <w:keepNext/>
        <w:keepLines/>
        <w:tabs>
          <w:tab w:val="left" w:pos="851"/>
        </w:tabs>
        <w:spacing w:after="0" w:line="240" w:lineRule="auto"/>
        <w:jc w:val="both"/>
        <w:rPr>
          <w:rFonts w:cstheme="minorHAnsi"/>
          <w:sz w:val="24"/>
          <w:szCs w:val="24"/>
        </w:rPr>
      </w:pPr>
    </w:p>
    <w:p w:rsidR="001E2711" w:rsidRDefault="001E2711" w:rsidP="001E2711">
      <w:pPr>
        <w:pStyle w:val="Default"/>
        <w:rPr>
          <w:rFonts w:asciiTheme="minorHAnsi" w:hAnsiTheme="minorHAnsi" w:cstheme="minorHAnsi"/>
        </w:rPr>
      </w:pPr>
      <w:r w:rsidRPr="001E2711">
        <w:rPr>
          <w:rFonts w:asciiTheme="minorHAnsi" w:hAnsiTheme="minorHAnsi" w:cstheme="minorHAnsi"/>
        </w:rPr>
        <w:t>With this aim a Flood Prevention and Mainte</w:t>
      </w:r>
      <w:r>
        <w:rPr>
          <w:rFonts w:asciiTheme="minorHAnsi" w:hAnsiTheme="minorHAnsi" w:cstheme="minorHAnsi"/>
        </w:rPr>
        <w:t>nance Working Group was established</w:t>
      </w:r>
      <w:r w:rsidR="007F4DB7">
        <w:rPr>
          <w:rFonts w:asciiTheme="minorHAnsi" w:hAnsiTheme="minorHAnsi" w:cstheme="minorHAnsi"/>
        </w:rPr>
        <w:t>, lead by Cllr Gary Willoughby</w:t>
      </w:r>
      <w:r>
        <w:rPr>
          <w:rFonts w:asciiTheme="minorHAnsi" w:hAnsiTheme="minorHAnsi" w:cstheme="minorHAnsi"/>
        </w:rPr>
        <w:t xml:space="preserve"> and successfully liaised with WCC, WDC, Severn Trent Water and the Environment Agency, to both understand and reduce the risk of future flooding within the </w:t>
      </w:r>
      <w:r>
        <w:rPr>
          <w:rFonts w:asciiTheme="minorHAnsi" w:hAnsiTheme="minorHAnsi" w:cstheme="minorHAnsi"/>
        </w:rPr>
        <w:lastRenderedPageBreak/>
        <w:t>village.</w:t>
      </w:r>
      <w:r w:rsidR="007F4DB7">
        <w:rPr>
          <w:rFonts w:asciiTheme="minorHAnsi" w:hAnsiTheme="minorHAnsi" w:cstheme="minorHAnsi"/>
        </w:rPr>
        <w:t xml:space="preserve">  One example of this good work was to </w:t>
      </w:r>
      <w:r w:rsidR="007F4DB7" w:rsidRPr="007F4DB7">
        <w:rPr>
          <w:rFonts w:asciiTheme="minorHAnsi" w:hAnsiTheme="minorHAnsi" w:cstheme="minorHAnsi"/>
        </w:rPr>
        <w:t>highlight an inspection and maintenance risk with W</w:t>
      </w:r>
      <w:r w:rsidR="007F4DB7">
        <w:rPr>
          <w:rFonts w:asciiTheme="minorHAnsi" w:hAnsiTheme="minorHAnsi" w:cstheme="minorHAnsi"/>
        </w:rPr>
        <w:t xml:space="preserve">arwick </w:t>
      </w:r>
      <w:r w:rsidR="007F4DB7" w:rsidRPr="007F4DB7">
        <w:rPr>
          <w:rFonts w:asciiTheme="minorHAnsi" w:hAnsiTheme="minorHAnsi" w:cstheme="minorHAnsi"/>
        </w:rPr>
        <w:t>D</w:t>
      </w:r>
      <w:r w:rsidR="007F4DB7">
        <w:rPr>
          <w:rFonts w:asciiTheme="minorHAnsi" w:hAnsiTheme="minorHAnsi" w:cstheme="minorHAnsi"/>
        </w:rPr>
        <w:t xml:space="preserve">istrict </w:t>
      </w:r>
      <w:r w:rsidR="007F4DB7" w:rsidRPr="007F4DB7">
        <w:rPr>
          <w:rFonts w:asciiTheme="minorHAnsi" w:hAnsiTheme="minorHAnsi" w:cstheme="minorHAnsi"/>
        </w:rPr>
        <w:t>C</w:t>
      </w:r>
      <w:r w:rsidR="007F4DB7">
        <w:rPr>
          <w:rFonts w:asciiTheme="minorHAnsi" w:hAnsiTheme="minorHAnsi" w:cstheme="minorHAnsi"/>
        </w:rPr>
        <w:t>ouncil</w:t>
      </w:r>
      <w:r w:rsidR="007F4DB7" w:rsidRPr="007F4DB7">
        <w:rPr>
          <w:rFonts w:asciiTheme="minorHAnsi" w:hAnsiTheme="minorHAnsi" w:cstheme="minorHAnsi"/>
        </w:rPr>
        <w:t xml:space="preserve"> concerning the ownership of the </w:t>
      </w:r>
      <w:proofErr w:type="spellStart"/>
      <w:r w:rsidR="007F4DB7" w:rsidRPr="007F4DB7">
        <w:rPr>
          <w:rFonts w:asciiTheme="minorHAnsi" w:hAnsiTheme="minorHAnsi" w:cstheme="minorHAnsi"/>
        </w:rPr>
        <w:t>Pingle</w:t>
      </w:r>
      <w:proofErr w:type="spellEnd"/>
      <w:r w:rsidR="007F4DB7" w:rsidRPr="007F4DB7">
        <w:rPr>
          <w:rFonts w:asciiTheme="minorHAnsi" w:hAnsiTheme="minorHAnsi" w:cstheme="minorHAnsi"/>
        </w:rPr>
        <w:t xml:space="preserve"> Brook flood alleviation scheme, constructed circa ten years ago.</w:t>
      </w:r>
      <w:r w:rsidR="007F4DB7">
        <w:rPr>
          <w:rFonts w:asciiTheme="minorHAnsi" w:hAnsiTheme="minorHAnsi" w:cstheme="minorHAnsi"/>
        </w:rPr>
        <w:t xml:space="preserve"> </w:t>
      </w:r>
      <w:r>
        <w:rPr>
          <w:rFonts w:asciiTheme="minorHAnsi" w:hAnsiTheme="minorHAnsi" w:cstheme="minorHAnsi"/>
        </w:rPr>
        <w:t>Full details are on the Parish Council website. The Parish Council with the help of residents will remain vigilant and the Group will be re-formed if required.</w:t>
      </w:r>
    </w:p>
    <w:p w:rsidR="00E91AC8" w:rsidRDefault="00E91AC8" w:rsidP="001E2711">
      <w:pPr>
        <w:pStyle w:val="Default"/>
        <w:rPr>
          <w:rFonts w:asciiTheme="minorHAnsi" w:hAnsiTheme="minorHAnsi" w:cstheme="minorHAnsi"/>
        </w:rPr>
      </w:pPr>
    </w:p>
    <w:p w:rsidR="00E91AC8" w:rsidRPr="001E2711" w:rsidRDefault="00E91AC8" w:rsidP="001E2711">
      <w:pPr>
        <w:pStyle w:val="Default"/>
        <w:rPr>
          <w:rFonts w:asciiTheme="minorHAnsi" w:hAnsiTheme="minorHAnsi" w:cstheme="minorHAnsi"/>
        </w:rPr>
      </w:pPr>
      <w:r>
        <w:rPr>
          <w:rFonts w:asciiTheme="minorHAnsi" w:hAnsiTheme="minorHAnsi" w:cstheme="minorHAnsi"/>
        </w:rPr>
        <w:t xml:space="preserve">Any concerns with this issue please consult the relevant Flood Prevention page of the website which includes guidance and a list of responsibly agencies and contact numbers. </w:t>
      </w:r>
    </w:p>
    <w:p w:rsidR="006B77CE" w:rsidRDefault="006B77CE" w:rsidP="006B77CE">
      <w:pPr>
        <w:pStyle w:val="ListParagraph"/>
        <w:keepNext/>
        <w:keepLines/>
        <w:tabs>
          <w:tab w:val="left" w:pos="851"/>
        </w:tabs>
        <w:spacing w:after="0" w:line="240" w:lineRule="auto"/>
        <w:ind w:left="851"/>
        <w:jc w:val="both"/>
        <w:rPr>
          <w:rFonts w:cstheme="minorHAnsi"/>
          <w:b/>
          <w:sz w:val="24"/>
          <w:szCs w:val="24"/>
        </w:rPr>
      </w:pPr>
    </w:p>
    <w:p w:rsidR="00807F59" w:rsidRDefault="00990D46" w:rsidP="00990D46">
      <w:pPr>
        <w:pStyle w:val="ListParagraph"/>
        <w:keepNext/>
        <w:keepLines/>
        <w:numPr>
          <w:ilvl w:val="1"/>
          <w:numId w:val="3"/>
        </w:numPr>
        <w:tabs>
          <w:tab w:val="left" w:pos="851"/>
        </w:tabs>
        <w:spacing w:after="0" w:line="240" w:lineRule="auto"/>
        <w:ind w:left="851" w:hanging="851"/>
        <w:jc w:val="both"/>
        <w:rPr>
          <w:rFonts w:cstheme="minorHAnsi"/>
          <w:b/>
          <w:sz w:val="24"/>
          <w:szCs w:val="24"/>
        </w:rPr>
      </w:pPr>
      <w:r>
        <w:rPr>
          <w:rFonts w:cstheme="minorHAnsi"/>
          <w:b/>
          <w:sz w:val="24"/>
          <w:szCs w:val="24"/>
        </w:rPr>
        <w:t>C</w:t>
      </w:r>
      <w:r w:rsidR="00E507C7">
        <w:rPr>
          <w:rFonts w:cstheme="minorHAnsi"/>
          <w:b/>
          <w:sz w:val="24"/>
          <w:szCs w:val="24"/>
        </w:rPr>
        <w:t>ommunity Events promoted by the Parish Council</w:t>
      </w:r>
    </w:p>
    <w:p w:rsidR="00D10066" w:rsidRPr="00E507C7" w:rsidRDefault="00D75CE2" w:rsidP="00700AAD">
      <w:pPr>
        <w:pStyle w:val="ListParagraph"/>
        <w:keepNext/>
        <w:keepLines/>
        <w:tabs>
          <w:tab w:val="left" w:pos="851"/>
        </w:tabs>
        <w:ind w:left="851"/>
        <w:jc w:val="both"/>
        <w:rPr>
          <w:rFonts w:cstheme="minorHAnsi"/>
          <w:i/>
          <w:sz w:val="24"/>
          <w:szCs w:val="24"/>
        </w:rPr>
      </w:pPr>
      <w:r>
        <w:rPr>
          <w:rFonts w:cstheme="minorHAnsi"/>
          <w:i/>
          <w:sz w:val="24"/>
          <w:szCs w:val="24"/>
        </w:rPr>
        <w:t xml:space="preserve">Annual </w:t>
      </w:r>
      <w:r w:rsidR="00D10066" w:rsidRPr="00E507C7">
        <w:rPr>
          <w:rFonts w:cstheme="minorHAnsi"/>
          <w:i/>
          <w:sz w:val="24"/>
          <w:szCs w:val="24"/>
        </w:rPr>
        <w:t xml:space="preserve">Fun Day </w:t>
      </w:r>
    </w:p>
    <w:p w:rsidR="00E507C7" w:rsidRPr="00E507C7" w:rsidRDefault="00D10066" w:rsidP="00700AAD">
      <w:pPr>
        <w:pStyle w:val="ListParagraph"/>
        <w:keepNext/>
        <w:keepLines/>
        <w:tabs>
          <w:tab w:val="left" w:pos="851"/>
        </w:tabs>
        <w:ind w:left="851"/>
        <w:jc w:val="both"/>
        <w:rPr>
          <w:rFonts w:cstheme="minorHAnsi"/>
          <w:i/>
          <w:sz w:val="24"/>
          <w:szCs w:val="24"/>
        </w:rPr>
      </w:pPr>
      <w:r w:rsidRPr="00E507C7">
        <w:rPr>
          <w:rFonts w:cstheme="minorHAnsi"/>
          <w:i/>
          <w:sz w:val="24"/>
          <w:szCs w:val="24"/>
        </w:rPr>
        <w:t>Christmas panto</w:t>
      </w:r>
      <w:r w:rsidR="00E507C7" w:rsidRPr="00E507C7">
        <w:rPr>
          <w:rFonts w:cstheme="minorHAnsi"/>
          <w:i/>
          <w:sz w:val="24"/>
          <w:szCs w:val="24"/>
        </w:rPr>
        <w:t>mime</w:t>
      </w:r>
    </w:p>
    <w:p w:rsidR="00E507C7" w:rsidRDefault="00E507C7" w:rsidP="00700AAD">
      <w:pPr>
        <w:pStyle w:val="ListParagraph"/>
        <w:keepNext/>
        <w:keepLines/>
        <w:tabs>
          <w:tab w:val="left" w:pos="851"/>
        </w:tabs>
        <w:ind w:left="851"/>
        <w:jc w:val="both"/>
        <w:rPr>
          <w:rFonts w:cstheme="minorHAnsi"/>
          <w:sz w:val="24"/>
          <w:szCs w:val="24"/>
        </w:rPr>
      </w:pPr>
      <w:r w:rsidRPr="00E507C7">
        <w:rPr>
          <w:rFonts w:cstheme="minorHAnsi"/>
          <w:i/>
          <w:sz w:val="24"/>
          <w:szCs w:val="24"/>
        </w:rPr>
        <w:t xml:space="preserve">Christmas </w:t>
      </w:r>
      <w:r w:rsidR="00D10066" w:rsidRPr="00E507C7">
        <w:rPr>
          <w:rFonts w:cstheme="minorHAnsi"/>
          <w:i/>
          <w:sz w:val="24"/>
          <w:szCs w:val="24"/>
        </w:rPr>
        <w:t xml:space="preserve">lights </w:t>
      </w:r>
    </w:p>
    <w:p w:rsidR="004B171D" w:rsidRDefault="00807F59" w:rsidP="00990D46">
      <w:pPr>
        <w:keepNext/>
        <w:keepLines/>
        <w:tabs>
          <w:tab w:val="left" w:pos="851"/>
        </w:tabs>
        <w:spacing w:after="0" w:line="240" w:lineRule="auto"/>
        <w:jc w:val="both"/>
        <w:rPr>
          <w:rFonts w:cstheme="minorHAnsi"/>
          <w:sz w:val="24"/>
          <w:szCs w:val="24"/>
        </w:rPr>
      </w:pPr>
      <w:r>
        <w:rPr>
          <w:rFonts w:cstheme="minorHAnsi"/>
          <w:sz w:val="24"/>
          <w:szCs w:val="24"/>
        </w:rPr>
        <w:t xml:space="preserve">Following the success </w:t>
      </w:r>
      <w:r w:rsidR="00990D46">
        <w:rPr>
          <w:rFonts w:cstheme="minorHAnsi"/>
          <w:sz w:val="24"/>
          <w:szCs w:val="24"/>
        </w:rPr>
        <w:t>of previous Cubbington Fun Day</w:t>
      </w:r>
      <w:r w:rsidR="00E507C7">
        <w:rPr>
          <w:rFonts w:cstheme="minorHAnsi"/>
          <w:sz w:val="24"/>
          <w:szCs w:val="24"/>
        </w:rPr>
        <w:t>s</w:t>
      </w:r>
      <w:r w:rsidR="00990D46">
        <w:rPr>
          <w:rFonts w:cstheme="minorHAnsi"/>
          <w:sz w:val="24"/>
          <w:szCs w:val="24"/>
        </w:rPr>
        <w:t xml:space="preserve"> and other </w:t>
      </w:r>
      <w:r w:rsidR="00E507C7">
        <w:rPr>
          <w:rFonts w:cstheme="minorHAnsi"/>
          <w:sz w:val="24"/>
          <w:szCs w:val="24"/>
        </w:rPr>
        <w:t xml:space="preserve">such </w:t>
      </w:r>
      <w:r w:rsidR="00990D46">
        <w:rPr>
          <w:rFonts w:cstheme="minorHAnsi"/>
          <w:sz w:val="24"/>
          <w:szCs w:val="24"/>
        </w:rPr>
        <w:t xml:space="preserve">events </w:t>
      </w:r>
      <w:r>
        <w:rPr>
          <w:rFonts w:cstheme="minorHAnsi"/>
          <w:sz w:val="24"/>
          <w:szCs w:val="24"/>
        </w:rPr>
        <w:t xml:space="preserve">the Parish Council are </w:t>
      </w:r>
      <w:r w:rsidR="00E507C7">
        <w:rPr>
          <w:rFonts w:cstheme="minorHAnsi"/>
          <w:sz w:val="24"/>
          <w:szCs w:val="24"/>
        </w:rPr>
        <w:t xml:space="preserve">committed to continue to promote and support the organising </w:t>
      </w:r>
      <w:r w:rsidR="00990D46">
        <w:rPr>
          <w:rFonts w:cstheme="minorHAnsi"/>
          <w:sz w:val="24"/>
          <w:szCs w:val="24"/>
        </w:rPr>
        <w:t xml:space="preserve">Committee </w:t>
      </w:r>
      <w:r w:rsidR="00E507C7">
        <w:rPr>
          <w:rFonts w:cstheme="minorHAnsi"/>
          <w:sz w:val="24"/>
          <w:szCs w:val="24"/>
        </w:rPr>
        <w:t>in this and other community events</w:t>
      </w:r>
      <w:r w:rsidR="00B055D6">
        <w:rPr>
          <w:rFonts w:cstheme="minorHAnsi"/>
          <w:sz w:val="24"/>
          <w:szCs w:val="24"/>
        </w:rPr>
        <w:t xml:space="preserve"> listed above</w:t>
      </w:r>
      <w:r w:rsidR="00E507C7">
        <w:rPr>
          <w:rFonts w:cstheme="minorHAnsi"/>
          <w:sz w:val="24"/>
          <w:szCs w:val="24"/>
        </w:rPr>
        <w:t>. These do not happen with</w:t>
      </w:r>
      <w:r w:rsidR="00B055D6">
        <w:rPr>
          <w:rFonts w:cstheme="minorHAnsi"/>
          <w:sz w:val="24"/>
          <w:szCs w:val="24"/>
        </w:rPr>
        <w:t>out</w:t>
      </w:r>
      <w:r w:rsidR="00E507C7">
        <w:rPr>
          <w:rFonts w:cstheme="minorHAnsi"/>
          <w:sz w:val="24"/>
          <w:szCs w:val="24"/>
        </w:rPr>
        <w:t xml:space="preserve"> the enthusiasm and </w:t>
      </w:r>
      <w:r w:rsidR="00B055D6">
        <w:rPr>
          <w:rFonts w:cstheme="minorHAnsi"/>
          <w:sz w:val="24"/>
          <w:szCs w:val="24"/>
        </w:rPr>
        <w:t xml:space="preserve">significant </w:t>
      </w:r>
      <w:r w:rsidR="00E507C7">
        <w:rPr>
          <w:rFonts w:cstheme="minorHAnsi"/>
          <w:sz w:val="24"/>
          <w:szCs w:val="24"/>
        </w:rPr>
        <w:t xml:space="preserve">efforts from </w:t>
      </w:r>
      <w:r w:rsidR="008301E5">
        <w:rPr>
          <w:rFonts w:cstheme="minorHAnsi"/>
          <w:sz w:val="24"/>
          <w:szCs w:val="24"/>
        </w:rPr>
        <w:t xml:space="preserve">key </w:t>
      </w:r>
      <w:r w:rsidR="00E507C7">
        <w:rPr>
          <w:rFonts w:cstheme="minorHAnsi"/>
          <w:sz w:val="24"/>
          <w:szCs w:val="24"/>
        </w:rPr>
        <w:t xml:space="preserve">parish council members and </w:t>
      </w:r>
      <w:r w:rsidR="008301E5">
        <w:rPr>
          <w:rFonts w:cstheme="minorHAnsi"/>
          <w:sz w:val="24"/>
          <w:szCs w:val="24"/>
        </w:rPr>
        <w:t>other</w:t>
      </w:r>
      <w:r w:rsidR="00E507C7">
        <w:rPr>
          <w:rFonts w:cstheme="minorHAnsi"/>
          <w:sz w:val="24"/>
          <w:szCs w:val="24"/>
        </w:rPr>
        <w:t xml:space="preserve"> community volunteers</w:t>
      </w:r>
      <w:r w:rsidR="003C22B3">
        <w:rPr>
          <w:rFonts w:cstheme="minorHAnsi"/>
          <w:sz w:val="24"/>
          <w:szCs w:val="24"/>
        </w:rPr>
        <w:t>. The Parish Council recognise that t</w:t>
      </w:r>
      <w:r w:rsidR="004B171D">
        <w:rPr>
          <w:rFonts w:cstheme="minorHAnsi"/>
          <w:sz w:val="24"/>
          <w:szCs w:val="24"/>
        </w:rPr>
        <w:t>hese events are significant in bringing the community together.</w:t>
      </w:r>
    </w:p>
    <w:p w:rsidR="00D051AF" w:rsidRDefault="00D051AF" w:rsidP="00807F59">
      <w:pPr>
        <w:tabs>
          <w:tab w:val="left" w:pos="851"/>
        </w:tabs>
        <w:spacing w:after="0" w:line="240" w:lineRule="auto"/>
        <w:jc w:val="both"/>
        <w:rPr>
          <w:rFonts w:cstheme="minorHAnsi"/>
          <w:b/>
          <w:sz w:val="24"/>
          <w:szCs w:val="24"/>
        </w:rPr>
      </w:pPr>
    </w:p>
    <w:p w:rsidR="00807F59" w:rsidRPr="00990D46" w:rsidRDefault="00580D93" w:rsidP="00807F59">
      <w:pPr>
        <w:tabs>
          <w:tab w:val="left" w:pos="851"/>
        </w:tabs>
        <w:spacing w:after="0" w:line="240" w:lineRule="auto"/>
        <w:jc w:val="both"/>
        <w:rPr>
          <w:rFonts w:cstheme="minorHAnsi"/>
          <w:b/>
          <w:sz w:val="24"/>
          <w:szCs w:val="24"/>
        </w:rPr>
      </w:pPr>
      <w:r w:rsidRPr="00990D46">
        <w:rPr>
          <w:rFonts w:cstheme="minorHAnsi"/>
          <w:b/>
          <w:sz w:val="24"/>
          <w:szCs w:val="24"/>
        </w:rPr>
        <w:t>Our Commitment:</w:t>
      </w:r>
    </w:p>
    <w:p w:rsidR="00580D93" w:rsidRPr="00807F59" w:rsidRDefault="00580D93" w:rsidP="00807F59">
      <w:pPr>
        <w:tabs>
          <w:tab w:val="left" w:pos="851"/>
        </w:tabs>
        <w:spacing w:after="0" w:line="240" w:lineRule="auto"/>
        <w:jc w:val="both"/>
        <w:rPr>
          <w:rFonts w:cstheme="minorHAnsi"/>
          <w:sz w:val="24"/>
          <w:szCs w:val="24"/>
        </w:rPr>
      </w:pPr>
      <w:r>
        <w:rPr>
          <w:rFonts w:cstheme="minorHAnsi"/>
          <w:sz w:val="24"/>
          <w:szCs w:val="24"/>
        </w:rPr>
        <w:t xml:space="preserve">To include all </w:t>
      </w:r>
      <w:r w:rsidR="00C86515">
        <w:rPr>
          <w:rFonts w:cstheme="minorHAnsi"/>
          <w:sz w:val="24"/>
          <w:szCs w:val="24"/>
        </w:rPr>
        <w:t>residents</w:t>
      </w:r>
      <w:r>
        <w:rPr>
          <w:rFonts w:cstheme="minorHAnsi"/>
          <w:sz w:val="24"/>
          <w:szCs w:val="24"/>
        </w:rPr>
        <w:t xml:space="preserve"> in enjoying the</w:t>
      </w:r>
      <w:r w:rsidR="00B055D6">
        <w:rPr>
          <w:rFonts w:cstheme="minorHAnsi"/>
          <w:sz w:val="24"/>
          <w:szCs w:val="24"/>
        </w:rPr>
        <w:t xml:space="preserve"> above</w:t>
      </w:r>
      <w:r>
        <w:rPr>
          <w:rFonts w:cstheme="minorHAnsi"/>
          <w:sz w:val="24"/>
          <w:szCs w:val="24"/>
        </w:rPr>
        <w:t xml:space="preserve"> </w:t>
      </w:r>
      <w:r w:rsidR="00B055D6">
        <w:rPr>
          <w:rFonts w:cstheme="minorHAnsi"/>
          <w:sz w:val="24"/>
          <w:szCs w:val="24"/>
        </w:rPr>
        <w:t>planned community events</w:t>
      </w:r>
      <w:r>
        <w:rPr>
          <w:rFonts w:cstheme="minorHAnsi"/>
          <w:sz w:val="24"/>
          <w:szCs w:val="24"/>
        </w:rPr>
        <w:t>.</w:t>
      </w:r>
    </w:p>
    <w:p w:rsidR="00807F59" w:rsidRDefault="00807F59" w:rsidP="0036453D">
      <w:pPr>
        <w:tabs>
          <w:tab w:val="left" w:pos="851"/>
        </w:tabs>
        <w:spacing w:after="0" w:line="240" w:lineRule="auto"/>
        <w:jc w:val="both"/>
        <w:rPr>
          <w:rFonts w:cstheme="minorHAnsi"/>
          <w:sz w:val="24"/>
          <w:szCs w:val="24"/>
        </w:rPr>
      </w:pPr>
    </w:p>
    <w:p w:rsidR="00566D08" w:rsidRDefault="005F3DCC" w:rsidP="00566D08">
      <w:pPr>
        <w:keepNext/>
        <w:keepLines/>
        <w:tabs>
          <w:tab w:val="left" w:pos="851"/>
        </w:tabs>
        <w:spacing w:after="0" w:line="240" w:lineRule="auto"/>
        <w:jc w:val="both"/>
        <w:rPr>
          <w:rFonts w:eastAsia="Times New Roman" w:cstheme="minorHAnsi"/>
          <w:sz w:val="24"/>
          <w:szCs w:val="24"/>
          <w:lang w:eastAsia="en-GB"/>
        </w:rPr>
      </w:pPr>
      <w:r>
        <w:rPr>
          <w:rFonts w:cstheme="minorHAnsi"/>
          <w:b/>
          <w:sz w:val="24"/>
          <w:szCs w:val="24"/>
        </w:rPr>
        <w:t>4.</w:t>
      </w:r>
      <w:r w:rsidR="006B77CE">
        <w:rPr>
          <w:rFonts w:cstheme="minorHAnsi"/>
          <w:b/>
          <w:sz w:val="24"/>
          <w:szCs w:val="24"/>
        </w:rPr>
        <w:t>9</w:t>
      </w:r>
      <w:r>
        <w:rPr>
          <w:rFonts w:cstheme="minorHAnsi"/>
          <w:b/>
          <w:sz w:val="24"/>
          <w:szCs w:val="24"/>
        </w:rPr>
        <w:tab/>
        <w:t>Environment</w:t>
      </w:r>
      <w:r w:rsidR="009759EB">
        <w:rPr>
          <w:rFonts w:cstheme="minorHAnsi"/>
          <w:b/>
          <w:sz w:val="24"/>
          <w:szCs w:val="24"/>
        </w:rPr>
        <w:tab/>
      </w:r>
    </w:p>
    <w:p w:rsidR="00DB2A21" w:rsidRDefault="005F3DCC" w:rsidP="00331D6F">
      <w:pPr>
        <w:tabs>
          <w:tab w:val="left" w:pos="851"/>
        </w:tabs>
        <w:spacing w:after="0" w:line="240" w:lineRule="auto"/>
        <w:jc w:val="both"/>
        <w:rPr>
          <w:rFonts w:cstheme="minorHAnsi"/>
          <w:color w:val="000000" w:themeColor="text1"/>
          <w:sz w:val="24"/>
          <w:szCs w:val="24"/>
        </w:rPr>
      </w:pPr>
      <w:r>
        <w:rPr>
          <w:rFonts w:cstheme="minorHAnsi"/>
          <w:color w:val="000000" w:themeColor="text1"/>
          <w:sz w:val="24"/>
          <w:szCs w:val="24"/>
        </w:rPr>
        <w:t>The Parish Council recognise the importance of protecting and enhancing the environment, this has been demonstrated by the extensive new tree (260+) and hedgerow planting (140 metres) across both the Recreation Ground and Austen Court play areas</w:t>
      </w:r>
      <w:r w:rsidR="003C22B3">
        <w:rPr>
          <w:rFonts w:cstheme="minorHAnsi"/>
          <w:color w:val="000000" w:themeColor="text1"/>
          <w:sz w:val="24"/>
          <w:szCs w:val="24"/>
        </w:rPr>
        <w:t xml:space="preserve"> in 2023</w:t>
      </w:r>
      <w:r>
        <w:rPr>
          <w:rFonts w:cstheme="minorHAnsi"/>
          <w:color w:val="000000" w:themeColor="text1"/>
          <w:sz w:val="24"/>
          <w:szCs w:val="24"/>
        </w:rPr>
        <w:t>.</w:t>
      </w:r>
      <w:r w:rsidR="003C22B3">
        <w:rPr>
          <w:rFonts w:cstheme="minorHAnsi"/>
          <w:color w:val="000000" w:themeColor="text1"/>
          <w:sz w:val="24"/>
          <w:szCs w:val="24"/>
        </w:rPr>
        <w:t xml:space="preserve"> </w:t>
      </w:r>
    </w:p>
    <w:p w:rsidR="00DB2A21" w:rsidRDefault="00DB2A21" w:rsidP="00331D6F">
      <w:pPr>
        <w:tabs>
          <w:tab w:val="left" w:pos="851"/>
        </w:tabs>
        <w:spacing w:after="0" w:line="240" w:lineRule="auto"/>
        <w:jc w:val="both"/>
        <w:rPr>
          <w:rFonts w:cstheme="minorHAnsi"/>
          <w:color w:val="000000" w:themeColor="text1"/>
          <w:sz w:val="24"/>
          <w:szCs w:val="24"/>
        </w:rPr>
      </w:pPr>
    </w:p>
    <w:p w:rsidR="005F3DCC" w:rsidRDefault="005F3DCC" w:rsidP="00331D6F">
      <w:pPr>
        <w:tabs>
          <w:tab w:val="left" w:pos="851"/>
        </w:tabs>
        <w:spacing w:after="0" w:line="240" w:lineRule="auto"/>
        <w:jc w:val="both"/>
        <w:rPr>
          <w:rFonts w:cstheme="minorHAnsi"/>
          <w:color w:val="000000" w:themeColor="text1"/>
          <w:sz w:val="24"/>
          <w:szCs w:val="24"/>
        </w:rPr>
      </w:pPr>
      <w:r>
        <w:rPr>
          <w:rFonts w:cstheme="minorHAnsi"/>
          <w:color w:val="000000" w:themeColor="text1"/>
          <w:sz w:val="24"/>
          <w:szCs w:val="24"/>
        </w:rPr>
        <w:t xml:space="preserve">In order to continue to focus on this important issue, </w:t>
      </w:r>
      <w:r w:rsidR="00027ACD">
        <w:rPr>
          <w:rFonts w:cstheme="minorHAnsi"/>
          <w:color w:val="000000" w:themeColor="text1"/>
          <w:sz w:val="24"/>
          <w:szCs w:val="24"/>
        </w:rPr>
        <w:t>where it is within t</w:t>
      </w:r>
      <w:r>
        <w:rPr>
          <w:rFonts w:cstheme="minorHAnsi"/>
          <w:color w:val="000000" w:themeColor="text1"/>
          <w:sz w:val="24"/>
          <w:szCs w:val="24"/>
        </w:rPr>
        <w:t>he parish council</w:t>
      </w:r>
      <w:r w:rsidR="00027ACD">
        <w:rPr>
          <w:rFonts w:cstheme="minorHAnsi"/>
          <w:color w:val="000000" w:themeColor="text1"/>
          <w:sz w:val="24"/>
          <w:szCs w:val="24"/>
        </w:rPr>
        <w:t>’s responsibility, we intend</w:t>
      </w:r>
      <w:r>
        <w:rPr>
          <w:rFonts w:cstheme="minorHAnsi"/>
          <w:color w:val="000000" w:themeColor="text1"/>
          <w:sz w:val="24"/>
          <w:szCs w:val="24"/>
        </w:rPr>
        <w:t xml:space="preserve"> </w:t>
      </w:r>
      <w:r w:rsidR="004740B5">
        <w:rPr>
          <w:rFonts w:cstheme="minorHAnsi"/>
          <w:color w:val="000000" w:themeColor="text1"/>
          <w:sz w:val="24"/>
          <w:szCs w:val="24"/>
        </w:rPr>
        <w:t>to: -</w:t>
      </w:r>
    </w:p>
    <w:p w:rsidR="00027ACD" w:rsidRDefault="00027ACD" w:rsidP="00331D6F">
      <w:pPr>
        <w:tabs>
          <w:tab w:val="left" w:pos="851"/>
        </w:tabs>
        <w:spacing w:after="0" w:line="240" w:lineRule="auto"/>
        <w:jc w:val="both"/>
        <w:rPr>
          <w:rFonts w:cstheme="minorHAnsi"/>
          <w:color w:val="000000" w:themeColor="text1"/>
          <w:sz w:val="24"/>
          <w:szCs w:val="24"/>
        </w:rPr>
      </w:pPr>
    </w:p>
    <w:p w:rsidR="003C22B3" w:rsidRDefault="005F3DCC" w:rsidP="00283FFD">
      <w:pPr>
        <w:numPr>
          <w:ilvl w:val="0"/>
          <w:numId w:val="19"/>
        </w:numPr>
        <w:tabs>
          <w:tab w:val="clear" w:pos="720"/>
          <w:tab w:val="left" w:pos="851"/>
          <w:tab w:val="num" w:pos="1701"/>
        </w:tabs>
        <w:spacing w:after="0" w:line="240" w:lineRule="auto"/>
        <w:ind w:left="1701" w:hanging="850"/>
        <w:jc w:val="both"/>
        <w:rPr>
          <w:rFonts w:cstheme="minorHAnsi"/>
          <w:color w:val="000000" w:themeColor="text1"/>
          <w:sz w:val="24"/>
          <w:szCs w:val="24"/>
        </w:rPr>
      </w:pPr>
      <w:r w:rsidRPr="003C22B3">
        <w:rPr>
          <w:rFonts w:cstheme="minorHAnsi"/>
          <w:color w:val="000000" w:themeColor="text1"/>
          <w:sz w:val="24"/>
          <w:szCs w:val="24"/>
        </w:rPr>
        <w:t>Promote the provision of n</w:t>
      </w:r>
      <w:r w:rsidR="00D10066" w:rsidRPr="003C22B3">
        <w:rPr>
          <w:rFonts w:cstheme="minorHAnsi"/>
          <w:color w:val="000000" w:themeColor="text1"/>
          <w:sz w:val="24"/>
          <w:szCs w:val="24"/>
        </w:rPr>
        <w:t>ew trees &amp; planters</w:t>
      </w:r>
    </w:p>
    <w:p w:rsidR="00D10066" w:rsidRPr="003C22B3" w:rsidRDefault="00D10066" w:rsidP="00283FFD">
      <w:pPr>
        <w:numPr>
          <w:ilvl w:val="0"/>
          <w:numId w:val="19"/>
        </w:numPr>
        <w:tabs>
          <w:tab w:val="clear" w:pos="720"/>
          <w:tab w:val="left" w:pos="851"/>
          <w:tab w:val="num" w:pos="1701"/>
        </w:tabs>
        <w:spacing w:after="0" w:line="240" w:lineRule="auto"/>
        <w:ind w:left="1701" w:hanging="850"/>
        <w:jc w:val="both"/>
        <w:rPr>
          <w:rFonts w:cstheme="minorHAnsi"/>
          <w:color w:val="000000" w:themeColor="text1"/>
          <w:sz w:val="24"/>
          <w:szCs w:val="24"/>
        </w:rPr>
      </w:pPr>
      <w:r w:rsidRPr="003C22B3">
        <w:rPr>
          <w:rFonts w:cstheme="minorHAnsi"/>
          <w:color w:val="000000" w:themeColor="text1"/>
          <w:sz w:val="24"/>
          <w:szCs w:val="24"/>
        </w:rPr>
        <w:t>Replaceme</w:t>
      </w:r>
      <w:r w:rsidR="00027ACD" w:rsidRPr="003C22B3">
        <w:rPr>
          <w:rFonts w:cstheme="minorHAnsi"/>
          <w:color w:val="000000" w:themeColor="text1"/>
          <w:sz w:val="24"/>
          <w:szCs w:val="24"/>
        </w:rPr>
        <w:t>nt</w:t>
      </w:r>
      <w:r w:rsidRPr="003C22B3">
        <w:rPr>
          <w:rFonts w:cstheme="minorHAnsi"/>
          <w:color w:val="000000" w:themeColor="text1"/>
          <w:sz w:val="24"/>
          <w:szCs w:val="24"/>
        </w:rPr>
        <w:t xml:space="preserve"> of hedgerows</w:t>
      </w:r>
      <w:r w:rsidR="00027ACD" w:rsidRPr="003C22B3">
        <w:rPr>
          <w:rFonts w:cstheme="minorHAnsi"/>
          <w:color w:val="000000" w:themeColor="text1"/>
          <w:sz w:val="24"/>
          <w:szCs w:val="24"/>
        </w:rPr>
        <w:t xml:space="preserve"> as required</w:t>
      </w:r>
      <w:r w:rsidRPr="003C22B3">
        <w:rPr>
          <w:rFonts w:cstheme="minorHAnsi"/>
          <w:color w:val="000000" w:themeColor="text1"/>
          <w:sz w:val="24"/>
          <w:szCs w:val="24"/>
        </w:rPr>
        <w:t xml:space="preserve">, </w:t>
      </w:r>
      <w:r w:rsidR="00027ACD" w:rsidRPr="003C22B3">
        <w:rPr>
          <w:rFonts w:cstheme="minorHAnsi"/>
          <w:color w:val="000000" w:themeColor="text1"/>
          <w:sz w:val="24"/>
          <w:szCs w:val="24"/>
        </w:rPr>
        <w:t xml:space="preserve">keep </w:t>
      </w:r>
      <w:r w:rsidRPr="003C22B3">
        <w:rPr>
          <w:rFonts w:cstheme="minorHAnsi"/>
          <w:color w:val="000000" w:themeColor="text1"/>
          <w:sz w:val="24"/>
          <w:szCs w:val="24"/>
        </w:rPr>
        <w:t xml:space="preserve">ditches clear, </w:t>
      </w:r>
      <w:r w:rsidR="00027ACD" w:rsidRPr="003C22B3">
        <w:rPr>
          <w:rFonts w:cstheme="minorHAnsi"/>
          <w:color w:val="000000" w:themeColor="text1"/>
          <w:sz w:val="24"/>
          <w:szCs w:val="24"/>
        </w:rPr>
        <w:t xml:space="preserve">the effective </w:t>
      </w:r>
      <w:r w:rsidRPr="003C22B3">
        <w:rPr>
          <w:rFonts w:cstheme="minorHAnsi"/>
          <w:color w:val="000000" w:themeColor="text1"/>
          <w:sz w:val="24"/>
          <w:szCs w:val="24"/>
        </w:rPr>
        <w:t>m</w:t>
      </w:r>
      <w:r w:rsidR="00027ACD" w:rsidRPr="003C22B3">
        <w:rPr>
          <w:rFonts w:cstheme="minorHAnsi"/>
          <w:color w:val="000000" w:themeColor="text1"/>
          <w:sz w:val="24"/>
          <w:szCs w:val="24"/>
        </w:rPr>
        <w:t>aintenance</w:t>
      </w:r>
      <w:r w:rsidRPr="003C22B3">
        <w:rPr>
          <w:rFonts w:cstheme="minorHAnsi"/>
          <w:color w:val="000000" w:themeColor="text1"/>
          <w:sz w:val="24"/>
          <w:szCs w:val="24"/>
        </w:rPr>
        <w:t xml:space="preserve"> &amp; replacement</w:t>
      </w:r>
      <w:r w:rsidR="00027ACD" w:rsidRPr="003C22B3">
        <w:rPr>
          <w:rFonts w:cstheme="minorHAnsi"/>
          <w:color w:val="000000" w:themeColor="text1"/>
          <w:sz w:val="24"/>
          <w:szCs w:val="24"/>
        </w:rPr>
        <w:t xml:space="preserve"> of diseased or damaged </w:t>
      </w:r>
      <w:r w:rsidR="004740B5" w:rsidRPr="003C22B3">
        <w:rPr>
          <w:rFonts w:cstheme="minorHAnsi"/>
          <w:color w:val="000000" w:themeColor="text1"/>
          <w:sz w:val="24"/>
          <w:szCs w:val="24"/>
        </w:rPr>
        <w:t>tress.</w:t>
      </w:r>
      <w:r w:rsidRPr="003C22B3">
        <w:rPr>
          <w:rFonts w:cstheme="minorHAnsi"/>
          <w:color w:val="000000" w:themeColor="text1"/>
          <w:sz w:val="24"/>
          <w:szCs w:val="24"/>
        </w:rPr>
        <w:t xml:space="preserve"> </w:t>
      </w:r>
    </w:p>
    <w:p w:rsidR="00D10066" w:rsidRPr="00027ACD" w:rsidRDefault="00D051AF" w:rsidP="00283FFD">
      <w:pPr>
        <w:numPr>
          <w:ilvl w:val="0"/>
          <w:numId w:val="19"/>
        </w:numPr>
        <w:tabs>
          <w:tab w:val="clear" w:pos="720"/>
          <w:tab w:val="left" w:pos="851"/>
          <w:tab w:val="num" w:pos="1701"/>
        </w:tabs>
        <w:spacing w:after="0" w:line="240" w:lineRule="auto"/>
        <w:ind w:left="1701" w:hanging="850"/>
        <w:jc w:val="both"/>
        <w:rPr>
          <w:rFonts w:cstheme="minorHAnsi"/>
          <w:color w:val="000000" w:themeColor="text1"/>
          <w:sz w:val="24"/>
          <w:szCs w:val="24"/>
        </w:rPr>
      </w:pPr>
      <w:r>
        <w:rPr>
          <w:rFonts w:cstheme="minorHAnsi"/>
          <w:color w:val="000000" w:themeColor="text1"/>
          <w:sz w:val="24"/>
          <w:szCs w:val="24"/>
        </w:rPr>
        <w:t>Keep a focus on e</w:t>
      </w:r>
      <w:r w:rsidR="00D10066" w:rsidRPr="00027ACD">
        <w:rPr>
          <w:rFonts w:cstheme="minorHAnsi"/>
          <w:color w:val="000000" w:themeColor="text1"/>
          <w:sz w:val="24"/>
          <w:szCs w:val="24"/>
        </w:rPr>
        <w:t>nvironment</w:t>
      </w:r>
      <w:r>
        <w:rPr>
          <w:rFonts w:cstheme="minorHAnsi"/>
          <w:color w:val="000000" w:themeColor="text1"/>
          <w:sz w:val="24"/>
          <w:szCs w:val="24"/>
        </w:rPr>
        <w:t>al</w:t>
      </w:r>
      <w:r w:rsidR="00D10066" w:rsidRPr="00027ACD">
        <w:rPr>
          <w:rFonts w:cstheme="minorHAnsi"/>
          <w:color w:val="000000" w:themeColor="text1"/>
          <w:sz w:val="24"/>
          <w:szCs w:val="24"/>
        </w:rPr>
        <w:t xml:space="preserve"> </w:t>
      </w:r>
      <w:r>
        <w:rPr>
          <w:rFonts w:cstheme="minorHAnsi"/>
          <w:color w:val="000000" w:themeColor="text1"/>
          <w:sz w:val="24"/>
          <w:szCs w:val="24"/>
        </w:rPr>
        <w:t>issues,</w:t>
      </w:r>
      <w:r w:rsidR="00027ACD" w:rsidRPr="00027ACD">
        <w:rPr>
          <w:rFonts w:cstheme="minorHAnsi"/>
          <w:color w:val="000000" w:themeColor="text1"/>
          <w:sz w:val="24"/>
          <w:szCs w:val="24"/>
        </w:rPr>
        <w:t xml:space="preserve"> understanding </w:t>
      </w:r>
      <w:r w:rsidR="00027ACD">
        <w:rPr>
          <w:rFonts w:cstheme="minorHAnsi"/>
          <w:color w:val="000000" w:themeColor="text1"/>
          <w:sz w:val="24"/>
          <w:szCs w:val="24"/>
        </w:rPr>
        <w:t>the trends in n</w:t>
      </w:r>
      <w:r w:rsidR="00D10066" w:rsidRPr="00027ACD">
        <w:rPr>
          <w:rFonts w:cstheme="minorHAnsi"/>
          <w:color w:val="000000" w:themeColor="text1"/>
          <w:sz w:val="24"/>
          <w:szCs w:val="24"/>
        </w:rPr>
        <w:t xml:space="preserve">oise, </w:t>
      </w:r>
      <w:r w:rsidR="00027ACD">
        <w:rPr>
          <w:rFonts w:cstheme="minorHAnsi"/>
          <w:color w:val="000000" w:themeColor="text1"/>
          <w:sz w:val="24"/>
          <w:szCs w:val="24"/>
        </w:rPr>
        <w:t>air</w:t>
      </w:r>
      <w:r>
        <w:rPr>
          <w:rFonts w:cstheme="minorHAnsi"/>
          <w:color w:val="000000" w:themeColor="text1"/>
          <w:sz w:val="24"/>
          <w:szCs w:val="24"/>
        </w:rPr>
        <w:t xml:space="preserve"> and</w:t>
      </w:r>
      <w:r w:rsidR="00027ACD">
        <w:rPr>
          <w:rFonts w:cstheme="minorHAnsi"/>
          <w:color w:val="000000" w:themeColor="text1"/>
          <w:sz w:val="24"/>
          <w:szCs w:val="24"/>
        </w:rPr>
        <w:t xml:space="preserve"> water quality pollution, t</w:t>
      </w:r>
      <w:r w:rsidR="00D10066" w:rsidRPr="00027ACD">
        <w:rPr>
          <w:rFonts w:cstheme="minorHAnsi"/>
          <w:color w:val="000000" w:themeColor="text1"/>
          <w:sz w:val="24"/>
          <w:szCs w:val="24"/>
        </w:rPr>
        <w:t>raffic</w:t>
      </w:r>
      <w:r w:rsidR="00027ACD">
        <w:rPr>
          <w:rFonts w:cstheme="minorHAnsi"/>
          <w:color w:val="000000" w:themeColor="text1"/>
          <w:sz w:val="24"/>
          <w:szCs w:val="24"/>
        </w:rPr>
        <w:t xml:space="preserve"> impact</w:t>
      </w:r>
      <w:r w:rsidR="00D10066" w:rsidRPr="00027ACD">
        <w:rPr>
          <w:rFonts w:cstheme="minorHAnsi"/>
          <w:color w:val="000000" w:themeColor="text1"/>
          <w:sz w:val="24"/>
          <w:szCs w:val="24"/>
        </w:rPr>
        <w:t>, Green space</w:t>
      </w:r>
      <w:r w:rsidR="00027ACD">
        <w:rPr>
          <w:rFonts w:cstheme="minorHAnsi"/>
          <w:color w:val="000000" w:themeColor="text1"/>
          <w:sz w:val="24"/>
          <w:szCs w:val="24"/>
        </w:rPr>
        <w:t xml:space="preserve"> use</w:t>
      </w:r>
      <w:r w:rsidR="00D10066" w:rsidRPr="00027ACD">
        <w:rPr>
          <w:rFonts w:cstheme="minorHAnsi"/>
          <w:color w:val="000000" w:themeColor="text1"/>
          <w:sz w:val="24"/>
          <w:szCs w:val="24"/>
        </w:rPr>
        <w:t>, Public footpath</w:t>
      </w:r>
      <w:r w:rsidR="00027ACD">
        <w:rPr>
          <w:rFonts w:cstheme="minorHAnsi"/>
          <w:color w:val="000000" w:themeColor="text1"/>
          <w:sz w:val="24"/>
          <w:szCs w:val="24"/>
        </w:rPr>
        <w:t xml:space="preserve"> access and maintenance within the parish boundaries</w:t>
      </w:r>
      <w:r>
        <w:rPr>
          <w:rFonts w:cstheme="minorHAnsi"/>
          <w:color w:val="000000" w:themeColor="text1"/>
          <w:sz w:val="24"/>
          <w:szCs w:val="24"/>
        </w:rPr>
        <w:t>.</w:t>
      </w:r>
    </w:p>
    <w:p w:rsidR="003C22B3" w:rsidRDefault="00D051AF" w:rsidP="00283FFD">
      <w:pPr>
        <w:numPr>
          <w:ilvl w:val="0"/>
          <w:numId w:val="19"/>
        </w:numPr>
        <w:tabs>
          <w:tab w:val="clear" w:pos="720"/>
          <w:tab w:val="left" w:pos="851"/>
          <w:tab w:val="num" w:pos="1701"/>
        </w:tabs>
        <w:spacing w:after="0" w:line="240" w:lineRule="auto"/>
        <w:ind w:left="1701" w:hanging="850"/>
        <w:jc w:val="both"/>
        <w:rPr>
          <w:rFonts w:cstheme="minorHAnsi"/>
          <w:color w:val="000000" w:themeColor="text1"/>
          <w:sz w:val="24"/>
          <w:szCs w:val="24"/>
        </w:rPr>
      </w:pPr>
      <w:r>
        <w:rPr>
          <w:rFonts w:cstheme="minorHAnsi"/>
          <w:color w:val="000000" w:themeColor="text1"/>
          <w:sz w:val="24"/>
          <w:szCs w:val="24"/>
        </w:rPr>
        <w:t>Identify and progress g</w:t>
      </w:r>
      <w:r w:rsidR="00D10066" w:rsidRPr="005F3DCC">
        <w:rPr>
          <w:rFonts w:cstheme="minorHAnsi"/>
          <w:color w:val="000000" w:themeColor="text1"/>
          <w:sz w:val="24"/>
          <w:szCs w:val="24"/>
        </w:rPr>
        <w:t>rant</w:t>
      </w:r>
      <w:r>
        <w:rPr>
          <w:rFonts w:cstheme="minorHAnsi"/>
          <w:color w:val="000000" w:themeColor="text1"/>
          <w:sz w:val="24"/>
          <w:szCs w:val="24"/>
        </w:rPr>
        <w:t>s</w:t>
      </w:r>
      <w:r w:rsidR="00027ACD">
        <w:rPr>
          <w:rFonts w:cstheme="minorHAnsi"/>
          <w:color w:val="000000" w:themeColor="text1"/>
          <w:sz w:val="24"/>
          <w:szCs w:val="24"/>
        </w:rPr>
        <w:t xml:space="preserve"> and other funding </w:t>
      </w:r>
      <w:r w:rsidR="00432AB0">
        <w:rPr>
          <w:rFonts w:cstheme="minorHAnsi"/>
          <w:color w:val="000000" w:themeColor="text1"/>
          <w:sz w:val="24"/>
          <w:szCs w:val="24"/>
        </w:rPr>
        <w:t>applications</w:t>
      </w:r>
      <w:r>
        <w:rPr>
          <w:rFonts w:cstheme="minorHAnsi"/>
          <w:color w:val="000000" w:themeColor="text1"/>
          <w:sz w:val="24"/>
          <w:szCs w:val="24"/>
        </w:rPr>
        <w:t xml:space="preserve"> where possible.</w:t>
      </w:r>
    </w:p>
    <w:p w:rsidR="00D10066" w:rsidRPr="005F3DCC" w:rsidRDefault="003C22B3" w:rsidP="00283FFD">
      <w:pPr>
        <w:numPr>
          <w:ilvl w:val="0"/>
          <w:numId w:val="19"/>
        </w:numPr>
        <w:tabs>
          <w:tab w:val="clear" w:pos="720"/>
          <w:tab w:val="left" w:pos="851"/>
          <w:tab w:val="num" w:pos="1701"/>
        </w:tabs>
        <w:spacing w:after="0" w:line="240" w:lineRule="auto"/>
        <w:ind w:left="1701" w:hanging="850"/>
        <w:jc w:val="both"/>
        <w:rPr>
          <w:rFonts w:cstheme="minorHAnsi"/>
          <w:color w:val="000000" w:themeColor="text1"/>
          <w:sz w:val="24"/>
          <w:szCs w:val="24"/>
        </w:rPr>
      </w:pPr>
      <w:r>
        <w:rPr>
          <w:rFonts w:cstheme="minorHAnsi"/>
          <w:color w:val="000000" w:themeColor="text1"/>
          <w:sz w:val="24"/>
          <w:szCs w:val="24"/>
        </w:rPr>
        <w:t>Long-term look to take advantage of HS2 legacy site works to improve or open up more green spaces and access to public footpaths in and around the parish.</w:t>
      </w:r>
      <w:r w:rsidR="00D10066" w:rsidRPr="005F3DCC">
        <w:rPr>
          <w:rFonts w:cstheme="minorHAnsi"/>
          <w:color w:val="000000" w:themeColor="text1"/>
          <w:sz w:val="24"/>
          <w:szCs w:val="24"/>
        </w:rPr>
        <w:t xml:space="preserve"> </w:t>
      </w:r>
    </w:p>
    <w:p w:rsidR="005F3DCC" w:rsidRPr="00CC0870" w:rsidRDefault="005F3DCC" w:rsidP="00283FFD">
      <w:pPr>
        <w:tabs>
          <w:tab w:val="left" w:pos="851"/>
          <w:tab w:val="num" w:pos="1418"/>
        </w:tabs>
        <w:spacing w:after="0" w:line="240" w:lineRule="auto"/>
        <w:jc w:val="both"/>
        <w:rPr>
          <w:rFonts w:cstheme="minorHAnsi"/>
          <w:color w:val="000000" w:themeColor="text1"/>
          <w:sz w:val="24"/>
          <w:szCs w:val="24"/>
        </w:rPr>
      </w:pPr>
    </w:p>
    <w:p w:rsidR="00F13A6A" w:rsidRDefault="00D70BA4" w:rsidP="00D70BA4">
      <w:pPr>
        <w:spacing w:after="0" w:line="240" w:lineRule="auto"/>
        <w:jc w:val="both"/>
        <w:rPr>
          <w:rFonts w:cstheme="minorHAnsi"/>
          <w:color w:val="000000" w:themeColor="text1"/>
          <w:sz w:val="24"/>
          <w:szCs w:val="24"/>
        </w:rPr>
      </w:pPr>
      <w:r w:rsidRPr="008E1C64">
        <w:rPr>
          <w:rFonts w:cstheme="minorHAnsi"/>
          <w:color w:val="000000" w:themeColor="text1"/>
          <w:sz w:val="24"/>
          <w:szCs w:val="24"/>
        </w:rPr>
        <w:t xml:space="preserve">The </w:t>
      </w:r>
      <w:r w:rsidR="00027ACD">
        <w:rPr>
          <w:rFonts w:cstheme="minorHAnsi"/>
          <w:color w:val="000000" w:themeColor="text1"/>
          <w:sz w:val="24"/>
          <w:szCs w:val="24"/>
        </w:rPr>
        <w:t xml:space="preserve">installation </w:t>
      </w:r>
      <w:r w:rsidRPr="008E1C64">
        <w:rPr>
          <w:rFonts w:cstheme="minorHAnsi"/>
          <w:color w:val="000000" w:themeColor="text1"/>
          <w:sz w:val="24"/>
          <w:szCs w:val="24"/>
        </w:rPr>
        <w:t xml:space="preserve">new </w:t>
      </w:r>
      <w:r w:rsidR="00027ACD">
        <w:rPr>
          <w:rFonts w:cstheme="minorHAnsi"/>
          <w:color w:val="000000" w:themeColor="text1"/>
          <w:sz w:val="24"/>
          <w:szCs w:val="24"/>
        </w:rPr>
        <w:t xml:space="preserve">and the care of existing </w:t>
      </w:r>
      <w:r w:rsidRPr="008E1C64">
        <w:rPr>
          <w:rFonts w:cstheme="minorHAnsi"/>
          <w:color w:val="000000" w:themeColor="text1"/>
          <w:sz w:val="24"/>
          <w:szCs w:val="24"/>
        </w:rPr>
        <w:t>hedges and trees will p</w:t>
      </w:r>
      <w:r w:rsidR="00F13A6A" w:rsidRPr="008E1C64">
        <w:rPr>
          <w:rFonts w:cstheme="minorHAnsi"/>
          <w:color w:val="000000" w:themeColor="text1"/>
          <w:sz w:val="24"/>
          <w:szCs w:val="24"/>
        </w:rPr>
        <w:t>romote and encourage</w:t>
      </w:r>
      <w:r w:rsidRPr="008E1C64">
        <w:rPr>
          <w:rFonts w:cstheme="minorHAnsi"/>
          <w:color w:val="000000" w:themeColor="text1"/>
          <w:sz w:val="24"/>
          <w:szCs w:val="24"/>
        </w:rPr>
        <w:t xml:space="preserve"> </w:t>
      </w:r>
      <w:r w:rsidR="00F13A6A" w:rsidRPr="008E1C64">
        <w:rPr>
          <w:rFonts w:cstheme="minorHAnsi"/>
          <w:color w:val="000000" w:themeColor="text1"/>
          <w:sz w:val="24"/>
          <w:szCs w:val="24"/>
        </w:rPr>
        <w:t>wildlife, birds</w:t>
      </w:r>
      <w:r w:rsidRPr="008E1C64">
        <w:rPr>
          <w:rFonts w:cstheme="minorHAnsi"/>
          <w:color w:val="000000" w:themeColor="text1"/>
          <w:sz w:val="24"/>
          <w:szCs w:val="24"/>
        </w:rPr>
        <w:t>,</w:t>
      </w:r>
      <w:r w:rsidR="00F13A6A" w:rsidRPr="008E1C64">
        <w:rPr>
          <w:rFonts w:cstheme="minorHAnsi"/>
          <w:color w:val="000000" w:themeColor="text1"/>
          <w:sz w:val="24"/>
          <w:szCs w:val="24"/>
        </w:rPr>
        <w:t xml:space="preserve"> insects and other wildlife, </w:t>
      </w:r>
      <w:r w:rsidR="004C31E7" w:rsidRPr="008E1C64">
        <w:rPr>
          <w:rFonts w:cstheme="minorHAnsi"/>
          <w:color w:val="000000" w:themeColor="text1"/>
          <w:sz w:val="24"/>
          <w:szCs w:val="24"/>
        </w:rPr>
        <w:t>reducing</w:t>
      </w:r>
      <w:r w:rsidR="00F13A6A" w:rsidRPr="008E1C64">
        <w:rPr>
          <w:rFonts w:cstheme="minorHAnsi"/>
          <w:color w:val="000000" w:themeColor="text1"/>
          <w:sz w:val="24"/>
          <w:szCs w:val="24"/>
        </w:rPr>
        <w:t xml:space="preserve"> the carbon footprint of Cubbington</w:t>
      </w:r>
      <w:r w:rsidR="00EF4C96" w:rsidRPr="008E1C64">
        <w:rPr>
          <w:rFonts w:cstheme="minorHAnsi"/>
          <w:color w:val="000000" w:themeColor="text1"/>
          <w:sz w:val="24"/>
          <w:szCs w:val="24"/>
        </w:rPr>
        <w:t xml:space="preserve"> and p</w:t>
      </w:r>
      <w:r w:rsidR="00F13A6A" w:rsidRPr="008E1C64">
        <w:rPr>
          <w:rFonts w:cstheme="minorHAnsi"/>
          <w:color w:val="000000" w:themeColor="text1"/>
          <w:sz w:val="24"/>
          <w:szCs w:val="24"/>
        </w:rPr>
        <w:t>romote a more picturesque view of the grounds.</w:t>
      </w:r>
      <w:r w:rsidR="003C22B3">
        <w:rPr>
          <w:rFonts w:cstheme="minorHAnsi"/>
          <w:color w:val="000000" w:themeColor="text1"/>
          <w:sz w:val="24"/>
          <w:szCs w:val="24"/>
        </w:rPr>
        <w:t xml:space="preserve"> The importance and preservation of </w:t>
      </w:r>
      <w:proofErr w:type="spellStart"/>
      <w:r w:rsidR="003C22B3">
        <w:rPr>
          <w:rFonts w:cstheme="minorHAnsi"/>
          <w:color w:val="000000" w:themeColor="text1"/>
          <w:sz w:val="24"/>
          <w:szCs w:val="24"/>
        </w:rPr>
        <w:t>Cubbington’s</w:t>
      </w:r>
      <w:proofErr w:type="spellEnd"/>
      <w:r w:rsidR="003C22B3">
        <w:rPr>
          <w:rFonts w:cstheme="minorHAnsi"/>
          <w:color w:val="000000" w:themeColor="text1"/>
          <w:sz w:val="24"/>
          <w:szCs w:val="24"/>
        </w:rPr>
        <w:t xml:space="preserve"> Green Spaces is recognised in the </w:t>
      </w:r>
      <w:proofErr w:type="spellStart"/>
      <w:r w:rsidR="003C22B3">
        <w:rPr>
          <w:rFonts w:cstheme="minorHAnsi"/>
          <w:color w:val="000000" w:themeColor="text1"/>
          <w:sz w:val="24"/>
          <w:szCs w:val="24"/>
        </w:rPr>
        <w:t>Cubbington</w:t>
      </w:r>
      <w:proofErr w:type="spellEnd"/>
      <w:r w:rsidR="003C22B3">
        <w:rPr>
          <w:rFonts w:cstheme="minorHAnsi"/>
          <w:color w:val="000000" w:themeColor="text1"/>
          <w:sz w:val="24"/>
          <w:szCs w:val="24"/>
        </w:rPr>
        <w:t xml:space="preserve"> Neighbourhood Development Plan.</w:t>
      </w:r>
    </w:p>
    <w:p w:rsidR="00F13A6A" w:rsidRDefault="00F13A6A" w:rsidP="00283FFD">
      <w:pPr>
        <w:keepNext/>
        <w:keepLines/>
        <w:spacing w:after="0" w:line="240" w:lineRule="auto"/>
        <w:rPr>
          <w:rFonts w:eastAsia="Times New Roman" w:cstheme="minorHAnsi"/>
          <w:sz w:val="24"/>
          <w:szCs w:val="24"/>
          <w:lang w:eastAsia="en-GB"/>
        </w:rPr>
      </w:pPr>
    </w:p>
    <w:p w:rsidR="00D70BA4" w:rsidRPr="00331D6F" w:rsidRDefault="00D70BA4" w:rsidP="00283FFD">
      <w:pPr>
        <w:keepNext/>
        <w:keepLines/>
        <w:spacing w:after="0" w:line="240" w:lineRule="auto"/>
        <w:jc w:val="both"/>
        <w:rPr>
          <w:rFonts w:eastAsia="Times New Roman" w:cstheme="minorHAnsi"/>
          <w:b/>
          <w:sz w:val="24"/>
          <w:szCs w:val="24"/>
          <w:lang w:eastAsia="en-GB"/>
        </w:rPr>
      </w:pPr>
      <w:r w:rsidRPr="00331D6F">
        <w:rPr>
          <w:rFonts w:eastAsia="Times New Roman" w:cstheme="minorHAnsi"/>
          <w:b/>
          <w:sz w:val="24"/>
          <w:szCs w:val="24"/>
          <w:lang w:eastAsia="en-GB"/>
        </w:rPr>
        <w:t>Our Commitment:</w:t>
      </w:r>
    </w:p>
    <w:p w:rsidR="00D70BA4" w:rsidRPr="0036453D" w:rsidRDefault="00D70BA4" w:rsidP="00283FFD">
      <w:pPr>
        <w:keepNext/>
        <w:keepLines/>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To continue to develop </w:t>
      </w:r>
      <w:r w:rsidR="00027ACD">
        <w:rPr>
          <w:rFonts w:eastAsia="Times New Roman" w:cstheme="minorHAnsi"/>
          <w:sz w:val="24"/>
          <w:szCs w:val="24"/>
          <w:lang w:eastAsia="en-GB"/>
        </w:rPr>
        <w:t xml:space="preserve">parks and green spaces with due care to the natural environment and </w:t>
      </w:r>
      <w:r>
        <w:rPr>
          <w:rFonts w:eastAsia="Times New Roman" w:cstheme="minorHAnsi"/>
          <w:sz w:val="24"/>
          <w:szCs w:val="24"/>
          <w:lang w:eastAsia="en-GB"/>
        </w:rPr>
        <w:t xml:space="preserve">to allow access for all. </w:t>
      </w:r>
    </w:p>
    <w:p w:rsidR="00F13A6A" w:rsidRDefault="00F13A6A" w:rsidP="0036453D">
      <w:pPr>
        <w:spacing w:after="0" w:line="240" w:lineRule="auto"/>
        <w:rPr>
          <w:rFonts w:eastAsia="Times New Roman" w:cstheme="minorHAnsi"/>
          <w:sz w:val="24"/>
          <w:szCs w:val="24"/>
          <w:lang w:eastAsia="en-GB"/>
        </w:rPr>
      </w:pPr>
    </w:p>
    <w:p w:rsidR="00432AB0" w:rsidRPr="00432AB0" w:rsidRDefault="0012672A" w:rsidP="0012672A">
      <w:pPr>
        <w:spacing w:after="0" w:line="240" w:lineRule="auto"/>
        <w:rPr>
          <w:rFonts w:cstheme="minorHAnsi"/>
          <w:b/>
          <w:sz w:val="24"/>
          <w:szCs w:val="24"/>
        </w:rPr>
      </w:pPr>
      <w:r w:rsidRPr="0012672A">
        <w:rPr>
          <w:rFonts w:eastAsia="Times New Roman" w:cstheme="minorHAnsi"/>
          <w:b/>
          <w:sz w:val="24"/>
          <w:szCs w:val="24"/>
          <w:lang w:eastAsia="en-GB"/>
        </w:rPr>
        <w:lastRenderedPageBreak/>
        <w:t>4.</w:t>
      </w:r>
      <w:r w:rsidR="006B77CE">
        <w:rPr>
          <w:rFonts w:eastAsia="Times New Roman" w:cstheme="minorHAnsi"/>
          <w:b/>
          <w:sz w:val="24"/>
          <w:szCs w:val="24"/>
          <w:lang w:eastAsia="en-GB"/>
        </w:rPr>
        <w:t>10</w:t>
      </w:r>
      <w:r>
        <w:rPr>
          <w:rFonts w:eastAsia="Times New Roman" w:cstheme="minorHAnsi"/>
          <w:sz w:val="24"/>
          <w:szCs w:val="24"/>
          <w:lang w:eastAsia="en-GB"/>
        </w:rPr>
        <w:t xml:space="preserve">  </w:t>
      </w:r>
      <w:r>
        <w:rPr>
          <w:rFonts w:eastAsia="Times New Roman" w:cstheme="minorHAnsi"/>
          <w:sz w:val="24"/>
          <w:szCs w:val="24"/>
          <w:lang w:eastAsia="en-GB"/>
        </w:rPr>
        <w:tab/>
      </w:r>
      <w:r w:rsidR="00762D2B" w:rsidRPr="00432AB0">
        <w:rPr>
          <w:rFonts w:cstheme="minorHAnsi"/>
          <w:b/>
          <w:sz w:val="24"/>
          <w:szCs w:val="24"/>
        </w:rPr>
        <w:t>Dog Waste</w:t>
      </w:r>
      <w:r w:rsidR="00432AB0" w:rsidRPr="00432AB0">
        <w:rPr>
          <w:rFonts w:cstheme="minorHAnsi"/>
          <w:b/>
          <w:sz w:val="24"/>
          <w:szCs w:val="24"/>
        </w:rPr>
        <w:t xml:space="preserve"> - Recreation Ground </w:t>
      </w:r>
    </w:p>
    <w:p w:rsidR="0000344A" w:rsidRDefault="0000344A" w:rsidP="0000344A">
      <w:pPr>
        <w:spacing w:after="0" w:line="240" w:lineRule="auto"/>
        <w:jc w:val="both"/>
        <w:rPr>
          <w:rFonts w:eastAsia="Times New Roman" w:cstheme="minorHAnsi"/>
          <w:sz w:val="24"/>
          <w:szCs w:val="24"/>
          <w:lang w:eastAsia="en-GB"/>
        </w:rPr>
      </w:pPr>
      <w:r w:rsidRPr="0000344A">
        <w:rPr>
          <w:rFonts w:eastAsia="Times New Roman" w:cstheme="minorHAnsi"/>
          <w:sz w:val="24"/>
          <w:szCs w:val="24"/>
          <w:lang w:eastAsia="en-GB"/>
        </w:rPr>
        <w:t>Dog fouling over the years has become a problem for all Parish Council</w:t>
      </w:r>
      <w:r>
        <w:rPr>
          <w:rFonts w:eastAsia="Times New Roman" w:cstheme="minorHAnsi"/>
          <w:sz w:val="24"/>
          <w:szCs w:val="24"/>
          <w:lang w:eastAsia="en-GB"/>
        </w:rPr>
        <w:t>s</w:t>
      </w:r>
      <w:r w:rsidR="003C22B3">
        <w:rPr>
          <w:rFonts w:eastAsia="Times New Roman" w:cstheme="minorHAnsi"/>
          <w:sz w:val="24"/>
          <w:szCs w:val="24"/>
          <w:lang w:eastAsia="en-GB"/>
        </w:rPr>
        <w:t xml:space="preserve">, in addition the increased number of dogs post pandemic and the limited capacity of existing bins for dog waste. </w:t>
      </w:r>
      <w:r>
        <w:rPr>
          <w:rFonts w:eastAsia="Times New Roman" w:cstheme="minorHAnsi"/>
          <w:sz w:val="24"/>
          <w:szCs w:val="24"/>
          <w:lang w:eastAsia="en-GB"/>
        </w:rPr>
        <w:t xml:space="preserve">In </w:t>
      </w:r>
      <w:r w:rsidR="00D70BA4">
        <w:rPr>
          <w:rFonts w:eastAsia="Times New Roman" w:cstheme="minorHAnsi"/>
          <w:sz w:val="24"/>
          <w:szCs w:val="24"/>
          <w:lang w:eastAsia="en-GB"/>
        </w:rPr>
        <w:t>Cubbington</w:t>
      </w:r>
      <w:r>
        <w:rPr>
          <w:rFonts w:eastAsia="Times New Roman" w:cstheme="minorHAnsi"/>
          <w:sz w:val="24"/>
          <w:szCs w:val="24"/>
          <w:lang w:eastAsia="en-GB"/>
        </w:rPr>
        <w:t xml:space="preserve"> </w:t>
      </w:r>
      <w:r w:rsidRPr="0000344A">
        <w:rPr>
          <w:rFonts w:eastAsia="Times New Roman" w:cstheme="minorHAnsi"/>
          <w:sz w:val="24"/>
          <w:szCs w:val="24"/>
          <w:lang w:eastAsia="en-GB"/>
        </w:rPr>
        <w:t xml:space="preserve">the majority of dog owners are responsible owners who clear up after their pets </w:t>
      </w:r>
      <w:r>
        <w:rPr>
          <w:rFonts w:eastAsia="Times New Roman" w:cstheme="minorHAnsi"/>
          <w:sz w:val="24"/>
          <w:szCs w:val="24"/>
          <w:lang w:eastAsia="en-GB"/>
        </w:rPr>
        <w:t xml:space="preserve">and </w:t>
      </w:r>
      <w:r w:rsidR="006B77CE">
        <w:rPr>
          <w:rFonts w:eastAsia="Times New Roman" w:cstheme="minorHAnsi"/>
          <w:sz w:val="24"/>
          <w:szCs w:val="24"/>
          <w:lang w:eastAsia="en-GB"/>
        </w:rPr>
        <w:t xml:space="preserve">deposit their </w:t>
      </w:r>
      <w:proofErr w:type="spellStart"/>
      <w:r w:rsidR="006B77CE">
        <w:rPr>
          <w:rFonts w:eastAsia="Times New Roman" w:cstheme="minorHAnsi"/>
          <w:sz w:val="24"/>
          <w:szCs w:val="24"/>
          <w:lang w:eastAsia="en-GB"/>
        </w:rPr>
        <w:t>poo</w:t>
      </w:r>
      <w:proofErr w:type="spellEnd"/>
      <w:r w:rsidR="006B77CE">
        <w:rPr>
          <w:rFonts w:eastAsia="Times New Roman" w:cstheme="minorHAnsi"/>
          <w:sz w:val="24"/>
          <w:szCs w:val="24"/>
          <w:lang w:eastAsia="en-GB"/>
        </w:rPr>
        <w:t xml:space="preserve"> bags in bins provided or </w:t>
      </w:r>
      <w:r w:rsidRPr="0000344A">
        <w:rPr>
          <w:rFonts w:eastAsia="Times New Roman" w:cstheme="minorHAnsi"/>
          <w:sz w:val="24"/>
          <w:szCs w:val="24"/>
          <w:lang w:eastAsia="en-GB"/>
        </w:rPr>
        <w:t xml:space="preserve">take </w:t>
      </w:r>
      <w:r>
        <w:rPr>
          <w:rFonts w:eastAsia="Times New Roman" w:cstheme="minorHAnsi"/>
          <w:sz w:val="24"/>
          <w:szCs w:val="24"/>
          <w:lang w:eastAsia="en-GB"/>
        </w:rPr>
        <w:t xml:space="preserve">their bags </w:t>
      </w:r>
      <w:r w:rsidRPr="0000344A">
        <w:rPr>
          <w:rFonts w:eastAsia="Times New Roman" w:cstheme="minorHAnsi"/>
          <w:sz w:val="24"/>
          <w:szCs w:val="24"/>
          <w:lang w:eastAsia="en-GB"/>
        </w:rPr>
        <w:t>home for disposal.</w:t>
      </w:r>
      <w:r>
        <w:rPr>
          <w:rFonts w:eastAsia="Times New Roman" w:cstheme="minorHAnsi"/>
          <w:sz w:val="24"/>
          <w:szCs w:val="24"/>
          <w:lang w:eastAsia="en-GB"/>
        </w:rPr>
        <w:t xml:space="preserve">  </w:t>
      </w:r>
      <w:r w:rsidRPr="0000344A">
        <w:rPr>
          <w:rFonts w:eastAsia="Times New Roman" w:cstheme="minorHAnsi"/>
          <w:sz w:val="24"/>
          <w:szCs w:val="24"/>
          <w:lang w:eastAsia="en-GB"/>
        </w:rPr>
        <w:t xml:space="preserve">However unthinking owners continue to allow their pets to foul areas where children walk </w:t>
      </w:r>
      <w:r>
        <w:rPr>
          <w:rFonts w:eastAsia="Times New Roman" w:cstheme="minorHAnsi"/>
          <w:sz w:val="24"/>
          <w:szCs w:val="24"/>
          <w:lang w:eastAsia="en-GB"/>
        </w:rPr>
        <w:t xml:space="preserve">and </w:t>
      </w:r>
      <w:r w:rsidRPr="0000344A">
        <w:rPr>
          <w:rFonts w:eastAsia="Times New Roman" w:cstheme="minorHAnsi"/>
          <w:sz w:val="24"/>
          <w:szCs w:val="24"/>
          <w:lang w:eastAsia="en-GB"/>
        </w:rPr>
        <w:t xml:space="preserve">play or hang bags on branches </w:t>
      </w:r>
      <w:r w:rsidR="00501FD4">
        <w:rPr>
          <w:rFonts w:eastAsia="Times New Roman" w:cstheme="minorHAnsi"/>
          <w:sz w:val="24"/>
          <w:szCs w:val="24"/>
          <w:lang w:eastAsia="en-GB"/>
        </w:rPr>
        <w:t xml:space="preserve">on public footpaths </w:t>
      </w:r>
      <w:r w:rsidRPr="0000344A">
        <w:rPr>
          <w:rFonts w:eastAsia="Times New Roman" w:cstheme="minorHAnsi"/>
          <w:sz w:val="24"/>
          <w:szCs w:val="24"/>
          <w:lang w:eastAsia="en-GB"/>
        </w:rPr>
        <w:t>in the hope that someone else will take it to a bin.</w:t>
      </w:r>
    </w:p>
    <w:p w:rsidR="00501FD4" w:rsidRDefault="00501FD4" w:rsidP="0000344A">
      <w:pPr>
        <w:spacing w:after="0" w:line="240" w:lineRule="auto"/>
        <w:jc w:val="both"/>
        <w:rPr>
          <w:rFonts w:eastAsia="Times New Roman" w:cstheme="minorHAnsi"/>
          <w:sz w:val="24"/>
          <w:szCs w:val="24"/>
          <w:lang w:eastAsia="en-GB"/>
        </w:rPr>
      </w:pPr>
    </w:p>
    <w:p w:rsidR="00501FD4" w:rsidRPr="0000344A" w:rsidRDefault="00501FD4" w:rsidP="0000344A">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Parish Council considers this antisocial behaviour</w:t>
      </w:r>
      <w:r w:rsidR="006B77CE">
        <w:rPr>
          <w:rFonts w:eastAsia="Times New Roman" w:cstheme="minorHAnsi"/>
          <w:sz w:val="24"/>
          <w:szCs w:val="24"/>
          <w:lang w:eastAsia="en-GB"/>
        </w:rPr>
        <w:t xml:space="preserve"> and</w:t>
      </w:r>
      <w:r>
        <w:rPr>
          <w:rFonts w:eastAsia="Times New Roman" w:cstheme="minorHAnsi"/>
          <w:sz w:val="24"/>
          <w:szCs w:val="24"/>
          <w:lang w:eastAsia="en-GB"/>
        </w:rPr>
        <w:t xml:space="preserve"> look to potentially prosecute any offender with CCTV evidence and </w:t>
      </w:r>
      <w:r w:rsidR="006B77CE">
        <w:rPr>
          <w:rFonts w:eastAsia="Times New Roman" w:cstheme="minorHAnsi"/>
          <w:sz w:val="24"/>
          <w:szCs w:val="24"/>
          <w:lang w:eastAsia="en-GB"/>
        </w:rPr>
        <w:t xml:space="preserve">may even </w:t>
      </w:r>
      <w:r>
        <w:rPr>
          <w:rFonts w:eastAsia="Times New Roman" w:cstheme="minorHAnsi"/>
          <w:sz w:val="24"/>
          <w:szCs w:val="24"/>
          <w:lang w:eastAsia="en-GB"/>
        </w:rPr>
        <w:t>consider limiting access to the park in the evening to reduce random dog fouling as a last resort.</w:t>
      </w:r>
      <w:r w:rsidR="00946555">
        <w:rPr>
          <w:rFonts w:eastAsia="Times New Roman" w:cstheme="minorHAnsi"/>
          <w:sz w:val="24"/>
          <w:szCs w:val="24"/>
          <w:lang w:eastAsia="en-GB"/>
        </w:rPr>
        <w:t xml:space="preserve"> CCTV coverage has also been extended and linked to the internet via new </w:t>
      </w:r>
      <w:r w:rsidR="00644F6D">
        <w:rPr>
          <w:rFonts w:eastAsia="Times New Roman" w:cstheme="minorHAnsi"/>
          <w:sz w:val="24"/>
          <w:szCs w:val="24"/>
          <w:lang w:eastAsia="en-GB"/>
        </w:rPr>
        <w:t>Wi-Fi</w:t>
      </w:r>
      <w:r w:rsidR="00946555">
        <w:rPr>
          <w:rFonts w:eastAsia="Times New Roman" w:cstheme="minorHAnsi"/>
          <w:sz w:val="24"/>
          <w:szCs w:val="24"/>
          <w:lang w:eastAsia="en-GB"/>
        </w:rPr>
        <w:t xml:space="preserve"> within the Village Hall.</w:t>
      </w:r>
    </w:p>
    <w:p w:rsidR="0000344A" w:rsidRDefault="0000344A" w:rsidP="0000344A">
      <w:pPr>
        <w:spacing w:after="0" w:line="240" w:lineRule="auto"/>
        <w:jc w:val="both"/>
        <w:rPr>
          <w:rFonts w:eastAsia="Times New Roman" w:cstheme="minorHAnsi"/>
          <w:sz w:val="24"/>
          <w:szCs w:val="24"/>
          <w:lang w:eastAsia="en-GB"/>
        </w:rPr>
      </w:pPr>
    </w:p>
    <w:p w:rsidR="0000344A" w:rsidRPr="00D70BA4" w:rsidRDefault="0000344A" w:rsidP="00231346">
      <w:pPr>
        <w:keepNext/>
        <w:keepLines/>
        <w:spacing w:after="0" w:line="240" w:lineRule="auto"/>
        <w:jc w:val="both"/>
        <w:rPr>
          <w:rFonts w:eastAsia="Times New Roman" w:cstheme="minorHAnsi"/>
          <w:b/>
          <w:sz w:val="24"/>
          <w:szCs w:val="24"/>
          <w:lang w:eastAsia="en-GB"/>
        </w:rPr>
      </w:pPr>
      <w:r w:rsidRPr="00D70BA4">
        <w:rPr>
          <w:rFonts w:eastAsia="Times New Roman" w:cstheme="minorHAnsi"/>
          <w:b/>
          <w:sz w:val="24"/>
          <w:szCs w:val="24"/>
          <w:lang w:eastAsia="en-GB"/>
        </w:rPr>
        <w:t xml:space="preserve">Our Commitment: </w:t>
      </w:r>
    </w:p>
    <w:p w:rsidR="0000344A" w:rsidRPr="00231346" w:rsidRDefault="006B77CE" w:rsidP="00231346">
      <w:pPr>
        <w:keepNext/>
        <w:keepLines/>
        <w:tabs>
          <w:tab w:val="left" w:pos="851"/>
        </w:tabs>
        <w:spacing w:after="0" w:line="240" w:lineRule="auto"/>
        <w:jc w:val="both"/>
        <w:rPr>
          <w:rFonts w:cstheme="minorHAnsi"/>
          <w:color w:val="000000" w:themeColor="text1"/>
          <w:sz w:val="24"/>
          <w:szCs w:val="24"/>
        </w:rPr>
      </w:pPr>
      <w:r>
        <w:rPr>
          <w:rFonts w:eastAsia="Times New Roman" w:cstheme="minorHAnsi"/>
          <w:color w:val="000000" w:themeColor="text1"/>
          <w:sz w:val="24"/>
          <w:szCs w:val="24"/>
          <w:lang w:eastAsia="en-GB"/>
        </w:rPr>
        <w:t xml:space="preserve">We will continue to work with WDC to ensure bins have sufficient capacity and are emptied routinely. </w:t>
      </w:r>
      <w:r w:rsidR="0000344A" w:rsidRPr="00231346">
        <w:rPr>
          <w:rFonts w:eastAsia="Times New Roman" w:cstheme="minorHAnsi"/>
          <w:color w:val="000000" w:themeColor="text1"/>
          <w:sz w:val="24"/>
          <w:szCs w:val="24"/>
          <w:lang w:eastAsia="en-GB"/>
        </w:rPr>
        <w:t>We will work with responsible dog owners to try to find ways in which we can minimi</w:t>
      </w:r>
      <w:r w:rsidR="00C86515" w:rsidRPr="00231346">
        <w:rPr>
          <w:rFonts w:eastAsia="Times New Roman" w:cstheme="minorHAnsi"/>
          <w:color w:val="000000" w:themeColor="text1"/>
          <w:sz w:val="24"/>
          <w:szCs w:val="24"/>
          <w:lang w:eastAsia="en-GB"/>
        </w:rPr>
        <w:t>s</w:t>
      </w:r>
      <w:r w:rsidR="0000344A" w:rsidRPr="00231346">
        <w:rPr>
          <w:rFonts w:eastAsia="Times New Roman" w:cstheme="minorHAnsi"/>
          <w:color w:val="000000" w:themeColor="text1"/>
          <w:sz w:val="24"/>
          <w:szCs w:val="24"/>
          <w:lang w:eastAsia="en-GB"/>
        </w:rPr>
        <w:t>e the impact of thoughtless dog owners</w:t>
      </w:r>
      <w:r w:rsidR="00EF4C96" w:rsidRPr="00231346">
        <w:rPr>
          <w:rFonts w:eastAsia="Times New Roman" w:cstheme="minorHAnsi"/>
          <w:color w:val="000000" w:themeColor="text1"/>
          <w:sz w:val="24"/>
          <w:szCs w:val="24"/>
          <w:lang w:eastAsia="en-GB"/>
        </w:rPr>
        <w:t xml:space="preserve"> and if suitable evidence comes to light via CCTV or other means</w:t>
      </w:r>
      <w:r>
        <w:rPr>
          <w:rFonts w:eastAsia="Times New Roman" w:cstheme="minorHAnsi"/>
          <w:color w:val="000000" w:themeColor="text1"/>
          <w:sz w:val="24"/>
          <w:szCs w:val="24"/>
          <w:lang w:eastAsia="en-GB"/>
        </w:rPr>
        <w:t>,</w:t>
      </w:r>
      <w:r w:rsidR="00EF4C96" w:rsidRPr="00231346">
        <w:rPr>
          <w:rFonts w:eastAsia="Times New Roman" w:cstheme="minorHAnsi"/>
          <w:color w:val="000000" w:themeColor="text1"/>
          <w:sz w:val="24"/>
          <w:szCs w:val="24"/>
          <w:lang w:eastAsia="en-GB"/>
        </w:rPr>
        <w:t xml:space="preserve"> we will prosecute in the interests of all residents and the safety of child</w:t>
      </w:r>
      <w:r w:rsidR="001525D1">
        <w:rPr>
          <w:rFonts w:eastAsia="Times New Roman" w:cstheme="minorHAnsi"/>
          <w:color w:val="000000" w:themeColor="text1"/>
          <w:sz w:val="24"/>
          <w:szCs w:val="24"/>
          <w:lang w:eastAsia="en-GB"/>
        </w:rPr>
        <w:t>r</w:t>
      </w:r>
      <w:r w:rsidR="00EF4C96" w:rsidRPr="00231346">
        <w:rPr>
          <w:rFonts w:eastAsia="Times New Roman" w:cstheme="minorHAnsi"/>
          <w:color w:val="000000" w:themeColor="text1"/>
          <w:sz w:val="24"/>
          <w:szCs w:val="24"/>
          <w:lang w:eastAsia="en-GB"/>
        </w:rPr>
        <w:t>en who use the play areas and wider Recreation Ground</w:t>
      </w:r>
      <w:r w:rsidR="0000344A" w:rsidRPr="00231346">
        <w:rPr>
          <w:rFonts w:eastAsia="Times New Roman" w:cstheme="minorHAnsi"/>
          <w:color w:val="000000" w:themeColor="text1"/>
          <w:sz w:val="24"/>
          <w:szCs w:val="24"/>
          <w:lang w:eastAsia="en-GB"/>
        </w:rPr>
        <w:t>.</w:t>
      </w:r>
      <w:r w:rsidR="00EF4C96" w:rsidRPr="00231346">
        <w:rPr>
          <w:rFonts w:eastAsia="Times New Roman" w:cstheme="minorHAnsi"/>
          <w:color w:val="000000" w:themeColor="text1"/>
          <w:sz w:val="24"/>
          <w:szCs w:val="24"/>
          <w:lang w:eastAsia="en-GB"/>
        </w:rPr>
        <w:t xml:space="preserve"> Austen Court does not allow dogs.</w:t>
      </w:r>
      <w:r w:rsidR="0000344A" w:rsidRPr="00231346">
        <w:rPr>
          <w:rFonts w:eastAsia="Times New Roman" w:cstheme="minorHAnsi"/>
          <w:color w:val="000000" w:themeColor="text1"/>
          <w:sz w:val="24"/>
          <w:szCs w:val="24"/>
          <w:lang w:eastAsia="en-GB"/>
        </w:rPr>
        <w:t xml:space="preserve">  </w:t>
      </w:r>
    </w:p>
    <w:p w:rsidR="00C86515" w:rsidRDefault="00C86515" w:rsidP="00871F77">
      <w:pPr>
        <w:tabs>
          <w:tab w:val="left" w:pos="851"/>
        </w:tabs>
        <w:spacing w:after="0" w:line="240" w:lineRule="auto"/>
        <w:jc w:val="both"/>
        <w:rPr>
          <w:rFonts w:cstheme="minorHAnsi"/>
          <w:sz w:val="24"/>
          <w:szCs w:val="24"/>
        </w:rPr>
      </w:pPr>
    </w:p>
    <w:p w:rsidR="006D572A" w:rsidRPr="006D572A" w:rsidRDefault="0012672A" w:rsidP="007C6766">
      <w:pPr>
        <w:keepNext/>
        <w:keepLines/>
        <w:spacing w:after="0" w:line="240" w:lineRule="auto"/>
        <w:jc w:val="both"/>
        <w:rPr>
          <w:rFonts w:eastAsia="Times New Roman" w:cstheme="minorHAnsi"/>
          <w:b/>
          <w:sz w:val="24"/>
          <w:szCs w:val="24"/>
          <w:lang w:eastAsia="en-GB"/>
        </w:rPr>
      </w:pPr>
      <w:r>
        <w:rPr>
          <w:rFonts w:eastAsia="Times New Roman" w:cstheme="minorHAnsi"/>
          <w:b/>
          <w:sz w:val="24"/>
          <w:szCs w:val="24"/>
          <w:lang w:eastAsia="en-GB"/>
        </w:rPr>
        <w:t>5.</w:t>
      </w:r>
      <w:r w:rsidR="009759EB">
        <w:rPr>
          <w:rFonts w:eastAsia="Times New Roman" w:cstheme="minorHAnsi"/>
          <w:b/>
          <w:sz w:val="24"/>
          <w:szCs w:val="24"/>
          <w:lang w:eastAsia="en-GB"/>
        </w:rPr>
        <w:tab/>
      </w:r>
      <w:r w:rsidR="006D572A" w:rsidRPr="006D572A">
        <w:rPr>
          <w:rFonts w:eastAsia="Times New Roman" w:cstheme="minorHAnsi"/>
          <w:b/>
          <w:sz w:val="24"/>
          <w:szCs w:val="24"/>
          <w:lang w:eastAsia="en-GB"/>
        </w:rPr>
        <w:t>Local Council Award Status</w:t>
      </w:r>
    </w:p>
    <w:p w:rsidR="006D572A" w:rsidRPr="006D572A" w:rsidRDefault="006D572A" w:rsidP="007C6766">
      <w:pPr>
        <w:keepNext/>
        <w:keepLines/>
        <w:spacing w:after="0" w:line="240" w:lineRule="auto"/>
        <w:jc w:val="both"/>
        <w:rPr>
          <w:rFonts w:eastAsia="Times New Roman" w:cstheme="minorHAnsi"/>
          <w:sz w:val="24"/>
          <w:szCs w:val="24"/>
          <w:lang w:eastAsia="en-GB"/>
        </w:rPr>
      </w:pPr>
      <w:r w:rsidRPr="006D572A">
        <w:rPr>
          <w:rFonts w:eastAsia="Times New Roman" w:cstheme="minorHAnsi"/>
          <w:sz w:val="24"/>
          <w:szCs w:val="24"/>
          <w:lang w:eastAsia="en-GB"/>
        </w:rPr>
        <w:t>The new Local Council Award Scheme has been designed to celebrate the successes of the very best local councils</w:t>
      </w:r>
      <w:r w:rsidR="00C86515">
        <w:rPr>
          <w:rFonts w:eastAsia="Times New Roman" w:cstheme="minorHAnsi"/>
          <w:sz w:val="24"/>
          <w:szCs w:val="24"/>
          <w:lang w:eastAsia="en-GB"/>
        </w:rPr>
        <w:t xml:space="preserve"> </w:t>
      </w:r>
      <w:r w:rsidRPr="006D572A">
        <w:rPr>
          <w:rFonts w:eastAsia="Times New Roman" w:cstheme="minorHAnsi"/>
          <w:sz w:val="24"/>
          <w:szCs w:val="24"/>
          <w:lang w:eastAsia="en-GB"/>
        </w:rPr>
        <w:t>and to provide a framework to support all local councils to improve and develop to meet their full potential. The scheme offers councils the opportunity to show that they meet the standards set by the sector, assessed by their peers and to put in place the conditions for continued improvement.</w:t>
      </w:r>
    </w:p>
    <w:p w:rsidR="006D572A" w:rsidRDefault="006D572A" w:rsidP="007C6766">
      <w:pPr>
        <w:keepNext/>
        <w:keepLines/>
        <w:spacing w:after="0" w:line="240" w:lineRule="auto"/>
        <w:jc w:val="both"/>
        <w:rPr>
          <w:rFonts w:eastAsia="Times New Roman" w:cstheme="minorHAnsi"/>
          <w:sz w:val="24"/>
          <w:szCs w:val="24"/>
          <w:lang w:eastAsia="en-GB"/>
        </w:rPr>
      </w:pPr>
    </w:p>
    <w:p w:rsidR="006D572A" w:rsidRPr="006D572A" w:rsidRDefault="006D572A" w:rsidP="006D572A">
      <w:pPr>
        <w:spacing w:after="0" w:line="240" w:lineRule="auto"/>
        <w:jc w:val="both"/>
        <w:rPr>
          <w:rFonts w:eastAsia="Times New Roman" w:cstheme="minorHAnsi"/>
          <w:sz w:val="24"/>
          <w:szCs w:val="24"/>
          <w:lang w:eastAsia="en-GB"/>
        </w:rPr>
      </w:pPr>
      <w:r w:rsidRPr="006D572A">
        <w:rPr>
          <w:rFonts w:eastAsia="Times New Roman" w:cstheme="minorHAnsi"/>
          <w:sz w:val="24"/>
          <w:szCs w:val="24"/>
          <w:lang w:eastAsia="en-GB"/>
        </w:rPr>
        <w:t>The Award Scheme has been designed to provide the tools and encouragement to those councils</w:t>
      </w:r>
      <w:r w:rsidR="00C86515">
        <w:rPr>
          <w:rFonts w:eastAsia="Times New Roman" w:cstheme="minorHAnsi"/>
          <w:sz w:val="24"/>
          <w:szCs w:val="24"/>
          <w:lang w:eastAsia="en-GB"/>
        </w:rPr>
        <w:t xml:space="preserve"> which enable </w:t>
      </w:r>
      <w:r w:rsidRPr="006D572A">
        <w:rPr>
          <w:rFonts w:eastAsia="Times New Roman" w:cstheme="minorHAnsi"/>
          <w:sz w:val="24"/>
          <w:szCs w:val="24"/>
          <w:lang w:eastAsia="en-GB"/>
        </w:rPr>
        <w:t xml:space="preserve">them to share best practice to drive up standards. </w:t>
      </w:r>
    </w:p>
    <w:p w:rsidR="006D572A" w:rsidRDefault="006D572A" w:rsidP="006D572A">
      <w:pPr>
        <w:spacing w:after="0" w:line="240" w:lineRule="auto"/>
        <w:jc w:val="both"/>
        <w:rPr>
          <w:rFonts w:eastAsia="Times New Roman" w:cstheme="minorHAnsi"/>
          <w:sz w:val="24"/>
          <w:szCs w:val="24"/>
          <w:lang w:eastAsia="en-GB"/>
        </w:rPr>
      </w:pPr>
    </w:p>
    <w:p w:rsidR="006D572A" w:rsidRPr="006D572A" w:rsidRDefault="00312073" w:rsidP="006D572A">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Cubbington</w:t>
      </w:r>
      <w:r w:rsidR="006D572A" w:rsidRPr="006D572A">
        <w:rPr>
          <w:rFonts w:eastAsia="Times New Roman" w:cstheme="minorHAnsi"/>
          <w:sz w:val="24"/>
          <w:szCs w:val="24"/>
          <w:lang w:eastAsia="en-GB"/>
        </w:rPr>
        <w:t xml:space="preserve"> Parish Council </w:t>
      </w:r>
      <w:r w:rsidR="006D572A">
        <w:rPr>
          <w:rFonts w:eastAsia="Times New Roman" w:cstheme="minorHAnsi"/>
          <w:sz w:val="24"/>
          <w:szCs w:val="24"/>
          <w:lang w:eastAsia="en-GB"/>
        </w:rPr>
        <w:t xml:space="preserve">will be </w:t>
      </w:r>
      <w:r w:rsidR="00EE4FEB">
        <w:rPr>
          <w:rFonts w:eastAsia="Times New Roman" w:cstheme="minorHAnsi"/>
          <w:sz w:val="24"/>
          <w:szCs w:val="24"/>
          <w:lang w:eastAsia="en-GB"/>
        </w:rPr>
        <w:t xml:space="preserve">preparing and </w:t>
      </w:r>
      <w:r w:rsidR="006D572A">
        <w:rPr>
          <w:rFonts w:eastAsia="Times New Roman" w:cstheme="minorHAnsi"/>
          <w:sz w:val="24"/>
          <w:szCs w:val="24"/>
          <w:lang w:eastAsia="en-GB"/>
        </w:rPr>
        <w:t xml:space="preserve">applying for Foundation Status in </w:t>
      </w:r>
      <w:r>
        <w:rPr>
          <w:rFonts w:eastAsia="Times New Roman" w:cstheme="minorHAnsi"/>
          <w:sz w:val="24"/>
          <w:szCs w:val="24"/>
          <w:lang w:eastAsia="en-GB"/>
        </w:rPr>
        <w:t>202</w:t>
      </w:r>
      <w:r w:rsidR="00EE4FEB">
        <w:rPr>
          <w:rFonts w:eastAsia="Times New Roman" w:cstheme="minorHAnsi"/>
          <w:sz w:val="24"/>
          <w:szCs w:val="24"/>
          <w:lang w:eastAsia="en-GB"/>
        </w:rPr>
        <w:t>4</w:t>
      </w:r>
      <w:r w:rsidR="006D572A">
        <w:rPr>
          <w:rFonts w:eastAsia="Times New Roman" w:cstheme="minorHAnsi"/>
          <w:sz w:val="24"/>
          <w:szCs w:val="24"/>
          <w:lang w:eastAsia="en-GB"/>
        </w:rPr>
        <w:t xml:space="preserve">. </w:t>
      </w:r>
    </w:p>
    <w:p w:rsidR="006D572A" w:rsidRDefault="006D572A" w:rsidP="006D572A">
      <w:pPr>
        <w:tabs>
          <w:tab w:val="left" w:pos="851"/>
        </w:tabs>
        <w:spacing w:after="0" w:line="240" w:lineRule="auto"/>
        <w:jc w:val="both"/>
        <w:rPr>
          <w:rFonts w:cstheme="minorHAnsi"/>
          <w:sz w:val="24"/>
          <w:szCs w:val="24"/>
        </w:rPr>
      </w:pPr>
    </w:p>
    <w:p w:rsidR="00181921" w:rsidRPr="00181921" w:rsidRDefault="00D911D3" w:rsidP="00693825">
      <w:pPr>
        <w:keepNext/>
        <w:keepLines/>
        <w:spacing w:after="0" w:line="240" w:lineRule="auto"/>
        <w:jc w:val="both"/>
        <w:rPr>
          <w:rFonts w:eastAsia="Times New Roman" w:cstheme="minorHAnsi"/>
          <w:b/>
          <w:sz w:val="24"/>
          <w:szCs w:val="24"/>
          <w:lang w:eastAsia="en-GB"/>
        </w:rPr>
      </w:pPr>
      <w:r>
        <w:rPr>
          <w:rFonts w:eastAsia="Times New Roman" w:cstheme="minorHAnsi"/>
          <w:b/>
          <w:sz w:val="24"/>
          <w:szCs w:val="24"/>
          <w:lang w:eastAsia="en-GB"/>
        </w:rPr>
        <w:t>6.</w:t>
      </w:r>
      <w:r w:rsidR="009759EB">
        <w:rPr>
          <w:rFonts w:eastAsia="Times New Roman" w:cstheme="minorHAnsi"/>
          <w:b/>
          <w:sz w:val="24"/>
          <w:szCs w:val="24"/>
          <w:lang w:eastAsia="en-GB"/>
        </w:rPr>
        <w:tab/>
      </w:r>
      <w:r w:rsidR="00181921" w:rsidRPr="00181921">
        <w:rPr>
          <w:rFonts w:eastAsia="Times New Roman" w:cstheme="minorHAnsi"/>
          <w:b/>
          <w:sz w:val="24"/>
          <w:szCs w:val="24"/>
          <w:lang w:eastAsia="en-GB"/>
        </w:rPr>
        <w:t>Training of Councillors and Clerk</w:t>
      </w:r>
    </w:p>
    <w:p w:rsidR="00181921" w:rsidRPr="00181921" w:rsidRDefault="00181921" w:rsidP="00693825">
      <w:pPr>
        <w:keepNext/>
        <w:keepLines/>
        <w:spacing w:after="0" w:line="240" w:lineRule="auto"/>
        <w:jc w:val="both"/>
        <w:rPr>
          <w:rFonts w:eastAsia="Times New Roman" w:cstheme="minorHAnsi"/>
          <w:sz w:val="24"/>
          <w:szCs w:val="24"/>
          <w:lang w:eastAsia="en-GB"/>
        </w:rPr>
      </w:pPr>
      <w:r w:rsidRPr="00181921">
        <w:rPr>
          <w:rFonts w:eastAsia="Times New Roman" w:cstheme="minorHAnsi"/>
          <w:sz w:val="24"/>
          <w:szCs w:val="24"/>
          <w:lang w:eastAsia="en-GB"/>
        </w:rPr>
        <w:t xml:space="preserve">The Parish Council </w:t>
      </w:r>
      <w:r w:rsidR="00C86515">
        <w:rPr>
          <w:rFonts w:eastAsia="Times New Roman" w:cstheme="minorHAnsi"/>
          <w:sz w:val="24"/>
          <w:szCs w:val="24"/>
          <w:lang w:eastAsia="en-GB"/>
        </w:rPr>
        <w:t>appreciates</w:t>
      </w:r>
      <w:r w:rsidRPr="00181921">
        <w:rPr>
          <w:rFonts w:eastAsia="Times New Roman" w:cstheme="minorHAnsi"/>
          <w:sz w:val="24"/>
          <w:szCs w:val="24"/>
          <w:lang w:eastAsia="en-GB"/>
        </w:rPr>
        <w:t xml:space="preserve"> the benefits of an ongoing training programme. Councillors and </w:t>
      </w:r>
      <w:r w:rsidR="00C86515">
        <w:rPr>
          <w:rFonts w:eastAsia="Times New Roman" w:cstheme="minorHAnsi"/>
          <w:sz w:val="24"/>
          <w:szCs w:val="24"/>
          <w:lang w:eastAsia="en-GB"/>
        </w:rPr>
        <w:t>the Clerk are</w:t>
      </w:r>
      <w:r w:rsidRPr="00181921">
        <w:rPr>
          <w:rFonts w:eastAsia="Times New Roman" w:cstheme="minorHAnsi"/>
          <w:sz w:val="24"/>
          <w:szCs w:val="24"/>
          <w:lang w:eastAsia="en-GB"/>
        </w:rPr>
        <w:t xml:space="preserve"> encouraged and supported to undertake training and development</w:t>
      </w:r>
      <w:r w:rsidR="00C86515">
        <w:rPr>
          <w:rFonts w:eastAsia="Times New Roman" w:cstheme="minorHAnsi"/>
          <w:sz w:val="24"/>
          <w:szCs w:val="24"/>
          <w:lang w:eastAsia="en-GB"/>
        </w:rPr>
        <w:t xml:space="preserve"> required </w:t>
      </w:r>
      <w:r w:rsidRPr="00181921">
        <w:rPr>
          <w:rFonts w:eastAsia="Times New Roman" w:cstheme="minorHAnsi"/>
          <w:sz w:val="24"/>
          <w:szCs w:val="24"/>
          <w:lang w:eastAsia="en-GB"/>
        </w:rPr>
        <w:t xml:space="preserve">to fulfil their duties and </w:t>
      </w:r>
      <w:r w:rsidR="00C86515">
        <w:rPr>
          <w:rFonts w:eastAsia="Times New Roman" w:cstheme="minorHAnsi"/>
          <w:sz w:val="24"/>
          <w:szCs w:val="24"/>
          <w:lang w:eastAsia="en-GB"/>
        </w:rPr>
        <w:t xml:space="preserve">their </w:t>
      </w:r>
      <w:r w:rsidRPr="00181921">
        <w:rPr>
          <w:rFonts w:eastAsia="Times New Roman" w:cstheme="minorHAnsi"/>
          <w:sz w:val="24"/>
          <w:szCs w:val="24"/>
          <w:lang w:eastAsia="en-GB"/>
        </w:rPr>
        <w:t xml:space="preserve">responsibilities. The Parish Council maintains its membership of the </w:t>
      </w:r>
      <w:r>
        <w:rPr>
          <w:rFonts w:eastAsia="Times New Roman" w:cstheme="minorHAnsi"/>
          <w:sz w:val="24"/>
          <w:szCs w:val="24"/>
          <w:lang w:eastAsia="en-GB"/>
        </w:rPr>
        <w:t xml:space="preserve">Warwickshire and West Midlands Association of </w:t>
      </w:r>
      <w:r w:rsidRPr="00181921">
        <w:rPr>
          <w:rFonts w:eastAsia="Times New Roman" w:cstheme="minorHAnsi"/>
          <w:sz w:val="24"/>
          <w:szCs w:val="24"/>
          <w:lang w:eastAsia="en-GB"/>
        </w:rPr>
        <w:t xml:space="preserve">Local Councils who organise a series of </w:t>
      </w:r>
      <w:r w:rsidR="00C86515">
        <w:rPr>
          <w:rFonts w:eastAsia="Times New Roman" w:cstheme="minorHAnsi"/>
          <w:sz w:val="24"/>
          <w:szCs w:val="24"/>
          <w:lang w:eastAsia="en-GB"/>
        </w:rPr>
        <w:t xml:space="preserve">training events and </w:t>
      </w:r>
      <w:r w:rsidRPr="00181921">
        <w:rPr>
          <w:rFonts w:eastAsia="Times New Roman" w:cstheme="minorHAnsi"/>
          <w:sz w:val="24"/>
          <w:szCs w:val="24"/>
          <w:lang w:eastAsia="en-GB"/>
        </w:rPr>
        <w:t>seminars throughout the year.</w:t>
      </w:r>
    </w:p>
    <w:p w:rsidR="00181921" w:rsidRPr="00181921" w:rsidRDefault="00181921" w:rsidP="00181921">
      <w:pPr>
        <w:spacing w:after="0" w:line="240" w:lineRule="auto"/>
        <w:jc w:val="both"/>
        <w:rPr>
          <w:rFonts w:eastAsia="Times New Roman" w:cstheme="minorHAnsi"/>
          <w:sz w:val="24"/>
          <w:szCs w:val="24"/>
          <w:lang w:eastAsia="en-GB"/>
        </w:rPr>
      </w:pPr>
    </w:p>
    <w:p w:rsidR="00181921" w:rsidRPr="00181921" w:rsidRDefault="00181921" w:rsidP="00181921">
      <w:pPr>
        <w:spacing w:after="0" w:line="240" w:lineRule="auto"/>
        <w:jc w:val="both"/>
        <w:rPr>
          <w:rFonts w:eastAsia="Times New Roman" w:cstheme="minorHAnsi"/>
          <w:sz w:val="24"/>
          <w:szCs w:val="24"/>
          <w:lang w:eastAsia="en-GB"/>
        </w:rPr>
      </w:pPr>
      <w:r w:rsidRPr="00181921">
        <w:rPr>
          <w:rFonts w:eastAsia="Times New Roman" w:cstheme="minorHAnsi"/>
          <w:sz w:val="24"/>
          <w:szCs w:val="24"/>
          <w:lang w:eastAsia="en-GB"/>
        </w:rPr>
        <w:t>The Parish Council endeavours to send all new Councillors on an Introductory to Parish Councils Course within six months of their appointment</w:t>
      </w:r>
      <w:r w:rsidR="00EE4FEB">
        <w:rPr>
          <w:rFonts w:eastAsia="Times New Roman" w:cstheme="minorHAnsi"/>
          <w:sz w:val="24"/>
          <w:szCs w:val="24"/>
          <w:lang w:eastAsia="en-GB"/>
        </w:rPr>
        <w:t xml:space="preserve"> and will be seeking to refresh this for all councillors in 2024</w:t>
      </w:r>
      <w:r w:rsidRPr="00181921">
        <w:rPr>
          <w:rFonts w:eastAsia="Times New Roman" w:cstheme="minorHAnsi"/>
          <w:sz w:val="24"/>
          <w:szCs w:val="24"/>
          <w:lang w:eastAsia="en-GB"/>
        </w:rPr>
        <w:t xml:space="preserve">. </w:t>
      </w:r>
    </w:p>
    <w:p w:rsidR="00181921" w:rsidRPr="00181921" w:rsidRDefault="00181921" w:rsidP="00181921">
      <w:pPr>
        <w:spacing w:after="0" w:line="240" w:lineRule="auto"/>
        <w:jc w:val="both"/>
        <w:rPr>
          <w:rFonts w:eastAsia="Times New Roman" w:cstheme="minorHAnsi"/>
          <w:sz w:val="24"/>
          <w:szCs w:val="24"/>
          <w:lang w:eastAsia="en-GB"/>
        </w:rPr>
      </w:pPr>
    </w:p>
    <w:p w:rsidR="00181921" w:rsidRDefault="00181921" w:rsidP="00181921">
      <w:pPr>
        <w:spacing w:after="0" w:line="240" w:lineRule="auto"/>
        <w:jc w:val="both"/>
        <w:rPr>
          <w:rFonts w:eastAsia="Times New Roman" w:cstheme="minorHAnsi"/>
          <w:sz w:val="24"/>
          <w:szCs w:val="24"/>
          <w:lang w:eastAsia="en-GB"/>
        </w:rPr>
      </w:pPr>
      <w:r w:rsidRPr="00181921">
        <w:rPr>
          <w:rFonts w:eastAsia="Times New Roman" w:cstheme="minorHAnsi"/>
          <w:sz w:val="24"/>
          <w:szCs w:val="24"/>
          <w:lang w:eastAsia="en-GB"/>
        </w:rPr>
        <w:t xml:space="preserve">The Parish Clerk is a member of the Society of Local Council Clerks and attends events laid on by them which </w:t>
      </w:r>
      <w:r w:rsidR="004B171D" w:rsidRPr="00181921">
        <w:rPr>
          <w:rFonts w:eastAsia="Times New Roman" w:cstheme="minorHAnsi"/>
          <w:sz w:val="24"/>
          <w:szCs w:val="24"/>
          <w:lang w:eastAsia="en-GB"/>
        </w:rPr>
        <w:t>enable</w:t>
      </w:r>
      <w:r w:rsidRPr="00181921">
        <w:rPr>
          <w:rFonts w:eastAsia="Times New Roman" w:cstheme="minorHAnsi"/>
          <w:sz w:val="24"/>
          <w:szCs w:val="24"/>
          <w:lang w:eastAsia="en-GB"/>
        </w:rPr>
        <w:t xml:space="preserve"> her to keep up to date and to obtain CPD points. </w:t>
      </w:r>
    </w:p>
    <w:p w:rsidR="00D911D3" w:rsidRDefault="00D911D3" w:rsidP="00181921">
      <w:pPr>
        <w:spacing w:after="0" w:line="240" w:lineRule="auto"/>
        <w:jc w:val="both"/>
        <w:rPr>
          <w:rFonts w:eastAsia="Times New Roman" w:cstheme="minorHAnsi"/>
          <w:sz w:val="24"/>
          <w:szCs w:val="24"/>
          <w:lang w:eastAsia="en-GB"/>
        </w:rPr>
      </w:pPr>
    </w:p>
    <w:p w:rsidR="00594F16" w:rsidRDefault="00594F16" w:rsidP="00181921">
      <w:pPr>
        <w:spacing w:after="0" w:line="240" w:lineRule="auto"/>
        <w:jc w:val="both"/>
        <w:rPr>
          <w:rFonts w:eastAsia="Times New Roman" w:cstheme="minorHAnsi"/>
          <w:b/>
          <w:sz w:val="24"/>
          <w:szCs w:val="24"/>
          <w:lang w:eastAsia="en-GB"/>
        </w:rPr>
      </w:pPr>
    </w:p>
    <w:p w:rsidR="00594F16" w:rsidRDefault="00594F16" w:rsidP="00181921">
      <w:pPr>
        <w:spacing w:after="0" w:line="240" w:lineRule="auto"/>
        <w:jc w:val="both"/>
        <w:rPr>
          <w:rFonts w:eastAsia="Times New Roman" w:cstheme="minorHAnsi"/>
          <w:b/>
          <w:sz w:val="24"/>
          <w:szCs w:val="24"/>
          <w:lang w:eastAsia="en-GB"/>
        </w:rPr>
      </w:pPr>
    </w:p>
    <w:p w:rsidR="00594F16" w:rsidRDefault="00594F16" w:rsidP="00181921">
      <w:pPr>
        <w:spacing w:after="0" w:line="240" w:lineRule="auto"/>
        <w:jc w:val="both"/>
        <w:rPr>
          <w:rFonts w:eastAsia="Times New Roman" w:cstheme="minorHAnsi"/>
          <w:b/>
          <w:sz w:val="24"/>
          <w:szCs w:val="24"/>
          <w:lang w:eastAsia="en-GB"/>
        </w:rPr>
      </w:pPr>
    </w:p>
    <w:p w:rsidR="00D911D3" w:rsidRDefault="00D911D3" w:rsidP="00181921">
      <w:pPr>
        <w:spacing w:after="0" w:line="240" w:lineRule="auto"/>
        <w:jc w:val="both"/>
        <w:rPr>
          <w:rFonts w:eastAsia="Times New Roman" w:cstheme="minorHAnsi"/>
          <w:b/>
          <w:sz w:val="24"/>
          <w:szCs w:val="24"/>
          <w:lang w:eastAsia="en-GB"/>
        </w:rPr>
      </w:pPr>
      <w:r w:rsidRPr="00D911D3">
        <w:rPr>
          <w:rFonts w:eastAsia="Times New Roman" w:cstheme="minorHAnsi"/>
          <w:b/>
          <w:sz w:val="24"/>
          <w:szCs w:val="24"/>
          <w:lang w:eastAsia="en-GB"/>
        </w:rPr>
        <w:lastRenderedPageBreak/>
        <w:t>7.</w:t>
      </w:r>
      <w:r w:rsidRPr="00D911D3">
        <w:rPr>
          <w:rFonts w:eastAsia="Times New Roman" w:cstheme="minorHAnsi"/>
          <w:b/>
          <w:sz w:val="24"/>
          <w:szCs w:val="24"/>
          <w:lang w:eastAsia="en-GB"/>
        </w:rPr>
        <w:tab/>
      </w:r>
      <w:proofErr w:type="spellStart"/>
      <w:r w:rsidR="00326362">
        <w:rPr>
          <w:rFonts w:eastAsia="Times New Roman" w:cstheme="minorHAnsi"/>
          <w:b/>
          <w:sz w:val="24"/>
          <w:szCs w:val="24"/>
          <w:lang w:eastAsia="en-GB"/>
        </w:rPr>
        <w:t>Cubbington</w:t>
      </w:r>
      <w:proofErr w:type="spellEnd"/>
      <w:r w:rsidR="00326362">
        <w:rPr>
          <w:rFonts w:eastAsia="Times New Roman" w:cstheme="minorHAnsi"/>
          <w:b/>
          <w:sz w:val="24"/>
          <w:szCs w:val="24"/>
          <w:lang w:eastAsia="en-GB"/>
        </w:rPr>
        <w:t xml:space="preserve"> </w:t>
      </w:r>
      <w:r>
        <w:rPr>
          <w:rFonts w:eastAsia="Times New Roman" w:cstheme="minorHAnsi"/>
          <w:b/>
          <w:sz w:val="24"/>
          <w:szCs w:val="24"/>
          <w:lang w:eastAsia="en-GB"/>
        </w:rPr>
        <w:t xml:space="preserve">Village Hall &amp; </w:t>
      </w:r>
      <w:r w:rsidR="00326362">
        <w:rPr>
          <w:rFonts w:eastAsia="Times New Roman" w:cstheme="minorHAnsi"/>
          <w:b/>
          <w:sz w:val="24"/>
          <w:szCs w:val="24"/>
          <w:lang w:eastAsia="en-GB"/>
        </w:rPr>
        <w:t xml:space="preserve">Cliff Cleaver </w:t>
      </w:r>
      <w:r>
        <w:rPr>
          <w:rFonts w:eastAsia="Times New Roman" w:cstheme="minorHAnsi"/>
          <w:b/>
          <w:sz w:val="24"/>
          <w:szCs w:val="24"/>
          <w:lang w:eastAsia="en-GB"/>
        </w:rPr>
        <w:t>Pavilion</w:t>
      </w:r>
    </w:p>
    <w:p w:rsidR="00326362" w:rsidRDefault="00326362" w:rsidP="00181921">
      <w:pPr>
        <w:spacing w:after="0" w:line="240" w:lineRule="auto"/>
        <w:jc w:val="both"/>
        <w:rPr>
          <w:rFonts w:eastAsia="Times New Roman" w:cstheme="minorHAnsi"/>
          <w:b/>
          <w:sz w:val="24"/>
          <w:szCs w:val="24"/>
          <w:lang w:eastAsia="en-GB"/>
        </w:rPr>
      </w:pPr>
    </w:p>
    <w:p w:rsidR="00326362" w:rsidRPr="00D911D3" w:rsidRDefault="00326362" w:rsidP="00181921">
      <w:pPr>
        <w:spacing w:after="0" w:line="240" w:lineRule="auto"/>
        <w:jc w:val="both"/>
        <w:rPr>
          <w:rFonts w:eastAsia="Times New Roman" w:cstheme="minorHAnsi"/>
          <w:b/>
          <w:sz w:val="24"/>
          <w:szCs w:val="24"/>
          <w:lang w:eastAsia="en-GB"/>
        </w:rPr>
      </w:pPr>
      <w:r>
        <w:rPr>
          <w:noProof/>
          <w:lang w:eastAsia="en-GB"/>
        </w:rPr>
        <w:drawing>
          <wp:inline distT="0" distB="0" distL="0" distR="0">
            <wp:extent cx="2329129" cy="1745296"/>
            <wp:effectExtent l="19050" t="0" r="0" b="0"/>
            <wp:docPr id="5" name="Picture 5" descr="https://cubbingtonparishcouncil.gov.uk/wp-content/uploads/2023/01/Pavilio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ubbingtonparishcouncil.gov.uk/wp-content/uploads/2023/01/Pavilion-300x225.jpg"/>
                    <pic:cNvPicPr>
                      <a:picLocks noChangeAspect="1" noChangeArrowheads="1"/>
                    </pic:cNvPicPr>
                  </pic:nvPicPr>
                  <pic:blipFill>
                    <a:blip r:embed="rId13" cstate="print"/>
                    <a:srcRect/>
                    <a:stretch>
                      <a:fillRect/>
                    </a:stretch>
                  </pic:blipFill>
                  <pic:spPr bwMode="auto">
                    <a:xfrm>
                      <a:off x="0" y="0"/>
                      <a:ext cx="2328880" cy="1745109"/>
                    </a:xfrm>
                    <a:prstGeom prst="rect">
                      <a:avLst/>
                    </a:prstGeom>
                    <a:noFill/>
                    <a:ln w="9525">
                      <a:noFill/>
                      <a:miter lim="800000"/>
                      <a:headEnd/>
                      <a:tailEnd/>
                    </a:ln>
                  </pic:spPr>
                </pic:pic>
              </a:graphicData>
            </a:graphic>
          </wp:inline>
        </w:drawing>
      </w:r>
      <w:r>
        <w:rPr>
          <w:noProof/>
          <w:lang w:eastAsia="en-GB"/>
        </w:rPr>
        <w:drawing>
          <wp:inline distT="0" distB="0" distL="0" distR="0">
            <wp:extent cx="2618740" cy="1741170"/>
            <wp:effectExtent l="19050" t="0" r="0" b="0"/>
            <wp:docPr id="8" name="Picture 8" descr="Cubbington Village Hall and Pavilion | Leamington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bbington Village Hall and Pavilion | Leamington Spa"/>
                    <pic:cNvPicPr>
                      <a:picLocks noChangeAspect="1" noChangeArrowheads="1"/>
                    </pic:cNvPicPr>
                  </pic:nvPicPr>
                  <pic:blipFill>
                    <a:blip r:embed="rId14" cstate="print"/>
                    <a:srcRect/>
                    <a:stretch>
                      <a:fillRect/>
                    </a:stretch>
                  </pic:blipFill>
                  <pic:spPr bwMode="auto">
                    <a:xfrm>
                      <a:off x="0" y="0"/>
                      <a:ext cx="2618740" cy="1741170"/>
                    </a:xfrm>
                    <a:prstGeom prst="rect">
                      <a:avLst/>
                    </a:prstGeom>
                    <a:noFill/>
                    <a:ln w="9525">
                      <a:noFill/>
                      <a:miter lim="800000"/>
                      <a:headEnd/>
                      <a:tailEnd/>
                    </a:ln>
                  </pic:spPr>
                </pic:pic>
              </a:graphicData>
            </a:graphic>
          </wp:inline>
        </w:drawing>
      </w:r>
    </w:p>
    <w:p w:rsidR="00326362" w:rsidRDefault="00326362" w:rsidP="00D911D3">
      <w:pPr>
        <w:spacing w:after="0" w:line="240" w:lineRule="auto"/>
        <w:jc w:val="both"/>
        <w:rPr>
          <w:rFonts w:eastAsia="Times New Roman" w:cstheme="minorHAnsi"/>
          <w:sz w:val="24"/>
          <w:szCs w:val="24"/>
          <w:lang w:eastAsia="en-GB"/>
        </w:rPr>
      </w:pPr>
    </w:p>
    <w:p w:rsidR="00326362" w:rsidRDefault="00326362" w:rsidP="00D911D3">
      <w:pPr>
        <w:spacing w:after="0" w:line="240" w:lineRule="auto"/>
        <w:jc w:val="both"/>
        <w:rPr>
          <w:rFonts w:eastAsia="Times New Roman" w:cstheme="minorHAnsi"/>
          <w:sz w:val="24"/>
          <w:szCs w:val="24"/>
          <w:lang w:eastAsia="en-GB"/>
        </w:rPr>
      </w:pPr>
    </w:p>
    <w:p w:rsidR="00D911D3" w:rsidRDefault="00D911D3" w:rsidP="00D91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Parish Council owns and manages both of these this important community assets.</w:t>
      </w:r>
    </w:p>
    <w:p w:rsidR="00283FFD" w:rsidRDefault="00283FFD" w:rsidP="00D911D3">
      <w:pPr>
        <w:spacing w:after="0" w:line="240" w:lineRule="auto"/>
        <w:jc w:val="both"/>
        <w:rPr>
          <w:rFonts w:eastAsia="Times New Roman" w:cstheme="minorHAnsi"/>
          <w:sz w:val="24"/>
          <w:szCs w:val="24"/>
          <w:lang w:eastAsia="en-GB"/>
        </w:rPr>
      </w:pPr>
    </w:p>
    <w:p w:rsidR="00D911D3" w:rsidRDefault="00D911D3" w:rsidP="00D91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Day to day organisation of room booking and hirers is the responsibility of a part time Manager, </w:t>
      </w:r>
      <w:proofErr w:type="spellStart"/>
      <w:r w:rsidR="000D7386">
        <w:rPr>
          <w:rFonts w:eastAsia="Times New Roman" w:cstheme="minorHAnsi"/>
          <w:sz w:val="24"/>
          <w:szCs w:val="24"/>
          <w:lang w:eastAsia="en-GB"/>
        </w:rPr>
        <w:t>Karren</w:t>
      </w:r>
      <w:proofErr w:type="spellEnd"/>
      <w:r w:rsidR="000D7386">
        <w:rPr>
          <w:rFonts w:eastAsia="Times New Roman" w:cstheme="minorHAnsi"/>
          <w:sz w:val="24"/>
          <w:szCs w:val="24"/>
          <w:lang w:eastAsia="en-GB"/>
        </w:rPr>
        <w:t xml:space="preserve"> </w:t>
      </w:r>
      <w:proofErr w:type="spellStart"/>
      <w:r w:rsidR="000D7386">
        <w:rPr>
          <w:rFonts w:eastAsia="Times New Roman" w:cstheme="minorHAnsi"/>
          <w:sz w:val="24"/>
          <w:szCs w:val="24"/>
          <w:lang w:eastAsia="en-GB"/>
        </w:rPr>
        <w:t>Meggitt</w:t>
      </w:r>
      <w:proofErr w:type="spellEnd"/>
      <w:r w:rsidR="000D7386">
        <w:rPr>
          <w:rFonts w:eastAsia="Times New Roman" w:cstheme="minorHAnsi"/>
          <w:sz w:val="24"/>
          <w:szCs w:val="24"/>
          <w:lang w:eastAsia="en-GB"/>
        </w:rPr>
        <w:t>.</w:t>
      </w:r>
      <w:r>
        <w:rPr>
          <w:rFonts w:eastAsia="Times New Roman" w:cstheme="minorHAnsi"/>
          <w:sz w:val="24"/>
          <w:szCs w:val="24"/>
          <w:lang w:eastAsia="en-GB"/>
        </w:rPr>
        <w:t xml:space="preserve"> The Parish Clerk supports the Manager and co-ordinates cleaning, maintenance and other necessary services.</w:t>
      </w:r>
    </w:p>
    <w:p w:rsidR="00283FFD" w:rsidRDefault="00283FFD" w:rsidP="00D911D3">
      <w:pPr>
        <w:spacing w:after="0" w:line="240" w:lineRule="auto"/>
        <w:jc w:val="both"/>
        <w:rPr>
          <w:rFonts w:eastAsia="Times New Roman" w:cstheme="minorHAnsi"/>
          <w:sz w:val="24"/>
          <w:szCs w:val="24"/>
          <w:lang w:eastAsia="en-GB"/>
        </w:rPr>
      </w:pPr>
    </w:p>
    <w:p w:rsidR="00D911D3" w:rsidRDefault="00D911D3" w:rsidP="00D91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This is overseen with regular reports to the Village Hall Trustee Committee</w:t>
      </w:r>
      <w:r w:rsidR="000D7386">
        <w:rPr>
          <w:rFonts w:eastAsia="Times New Roman" w:cstheme="minorHAnsi"/>
          <w:sz w:val="24"/>
          <w:szCs w:val="24"/>
          <w:lang w:eastAsia="en-GB"/>
        </w:rPr>
        <w:t xml:space="preserve"> and the </w:t>
      </w:r>
      <w:r w:rsidR="005F1DEA">
        <w:rPr>
          <w:rFonts w:eastAsia="Times New Roman" w:cstheme="minorHAnsi"/>
          <w:sz w:val="24"/>
          <w:szCs w:val="24"/>
          <w:lang w:eastAsia="en-GB"/>
        </w:rPr>
        <w:t xml:space="preserve">excellent </w:t>
      </w:r>
      <w:r w:rsidR="000D7386">
        <w:rPr>
          <w:rFonts w:eastAsia="Times New Roman" w:cstheme="minorHAnsi"/>
          <w:sz w:val="24"/>
          <w:szCs w:val="24"/>
          <w:lang w:eastAsia="en-GB"/>
        </w:rPr>
        <w:t xml:space="preserve">management of </w:t>
      </w:r>
      <w:r w:rsidR="005F1DEA">
        <w:rPr>
          <w:rFonts w:eastAsia="Times New Roman" w:cstheme="minorHAnsi"/>
          <w:sz w:val="24"/>
          <w:szCs w:val="24"/>
          <w:lang w:eastAsia="en-GB"/>
        </w:rPr>
        <w:t xml:space="preserve">hiring </w:t>
      </w:r>
      <w:r w:rsidR="000D7386">
        <w:rPr>
          <w:rFonts w:eastAsia="Times New Roman" w:cstheme="minorHAnsi"/>
          <w:sz w:val="24"/>
          <w:szCs w:val="24"/>
          <w:lang w:eastAsia="en-GB"/>
        </w:rPr>
        <w:t xml:space="preserve">the Village Hall by </w:t>
      </w:r>
      <w:proofErr w:type="spellStart"/>
      <w:r w:rsidR="000D7386">
        <w:rPr>
          <w:rFonts w:eastAsia="Times New Roman" w:cstheme="minorHAnsi"/>
          <w:sz w:val="24"/>
          <w:szCs w:val="24"/>
          <w:lang w:eastAsia="en-GB"/>
        </w:rPr>
        <w:t>Karren</w:t>
      </w:r>
      <w:proofErr w:type="spellEnd"/>
      <w:r w:rsidR="000D7386">
        <w:rPr>
          <w:rFonts w:eastAsia="Times New Roman" w:cstheme="minorHAnsi"/>
          <w:sz w:val="24"/>
          <w:szCs w:val="24"/>
          <w:lang w:eastAsia="en-GB"/>
        </w:rPr>
        <w:t xml:space="preserve">. This has included attracting a </w:t>
      </w:r>
      <w:r w:rsidR="005F1DEA">
        <w:rPr>
          <w:rFonts w:eastAsia="Times New Roman" w:cstheme="minorHAnsi"/>
          <w:sz w:val="24"/>
          <w:szCs w:val="24"/>
          <w:lang w:eastAsia="en-GB"/>
        </w:rPr>
        <w:t xml:space="preserve">much </w:t>
      </w:r>
      <w:r w:rsidR="000D7386">
        <w:rPr>
          <w:rFonts w:eastAsia="Times New Roman" w:cstheme="minorHAnsi"/>
          <w:sz w:val="24"/>
          <w:szCs w:val="24"/>
          <w:lang w:eastAsia="en-GB"/>
        </w:rPr>
        <w:t xml:space="preserve">wider range of hirers, </w:t>
      </w:r>
      <w:r w:rsidR="005F1DEA">
        <w:rPr>
          <w:rFonts w:eastAsia="Times New Roman" w:cstheme="minorHAnsi"/>
          <w:sz w:val="24"/>
          <w:szCs w:val="24"/>
          <w:lang w:eastAsia="en-GB"/>
        </w:rPr>
        <w:t xml:space="preserve">with a tighter </w:t>
      </w:r>
      <w:r w:rsidR="000D7386">
        <w:rPr>
          <w:rFonts w:eastAsia="Times New Roman" w:cstheme="minorHAnsi"/>
          <w:sz w:val="24"/>
          <w:szCs w:val="24"/>
          <w:lang w:eastAsia="en-GB"/>
        </w:rPr>
        <w:t xml:space="preserve">focus on costs </w:t>
      </w:r>
      <w:proofErr w:type="spellStart"/>
      <w:r w:rsidR="000D7386">
        <w:rPr>
          <w:rFonts w:eastAsia="Times New Roman" w:cstheme="minorHAnsi"/>
          <w:sz w:val="24"/>
          <w:szCs w:val="24"/>
          <w:lang w:eastAsia="en-GB"/>
        </w:rPr>
        <w:t>ie</w:t>
      </w:r>
      <w:proofErr w:type="spellEnd"/>
      <w:r w:rsidR="000D7386">
        <w:rPr>
          <w:rFonts w:eastAsia="Times New Roman" w:cstheme="minorHAnsi"/>
          <w:sz w:val="24"/>
          <w:szCs w:val="24"/>
          <w:lang w:eastAsia="en-GB"/>
        </w:rPr>
        <w:t xml:space="preserve">. £500 / annum reduction in historic water charges and overseen by good financial management and governance, </w:t>
      </w:r>
      <w:r w:rsidR="005F1DEA">
        <w:rPr>
          <w:rFonts w:eastAsia="Times New Roman" w:cstheme="minorHAnsi"/>
          <w:sz w:val="24"/>
          <w:szCs w:val="24"/>
          <w:lang w:eastAsia="en-GB"/>
        </w:rPr>
        <w:t>the</w:t>
      </w:r>
      <w:r w:rsidR="000D7386">
        <w:rPr>
          <w:rFonts w:eastAsia="Times New Roman" w:cstheme="minorHAnsi"/>
          <w:sz w:val="24"/>
          <w:szCs w:val="24"/>
          <w:lang w:eastAsia="en-GB"/>
        </w:rPr>
        <w:t xml:space="preserve"> Village Hall </w:t>
      </w:r>
      <w:r w:rsidR="005F1DEA">
        <w:rPr>
          <w:rFonts w:eastAsia="Times New Roman" w:cstheme="minorHAnsi"/>
          <w:sz w:val="24"/>
          <w:szCs w:val="24"/>
          <w:lang w:eastAsia="en-GB"/>
        </w:rPr>
        <w:t xml:space="preserve">has </w:t>
      </w:r>
      <w:r w:rsidR="000D7386">
        <w:rPr>
          <w:rFonts w:eastAsia="Times New Roman" w:cstheme="minorHAnsi"/>
          <w:sz w:val="24"/>
          <w:szCs w:val="24"/>
          <w:lang w:eastAsia="en-GB"/>
        </w:rPr>
        <w:t xml:space="preserve">become increasing self sufficient financially </w:t>
      </w:r>
      <w:r w:rsidR="005F1DEA">
        <w:rPr>
          <w:rFonts w:eastAsia="Times New Roman" w:cstheme="minorHAnsi"/>
          <w:sz w:val="24"/>
          <w:szCs w:val="24"/>
          <w:lang w:eastAsia="en-GB"/>
        </w:rPr>
        <w:t xml:space="preserve">during </w:t>
      </w:r>
      <w:r w:rsidR="000D7386">
        <w:rPr>
          <w:rFonts w:eastAsia="Times New Roman" w:cstheme="minorHAnsi"/>
          <w:sz w:val="24"/>
          <w:szCs w:val="24"/>
          <w:lang w:eastAsia="en-GB"/>
        </w:rPr>
        <w:t>2023.</w:t>
      </w:r>
    </w:p>
    <w:p w:rsidR="00D911D3" w:rsidRDefault="00D911D3" w:rsidP="00D911D3">
      <w:pPr>
        <w:spacing w:after="0" w:line="240" w:lineRule="auto"/>
        <w:jc w:val="both"/>
        <w:rPr>
          <w:rFonts w:eastAsia="Times New Roman" w:cstheme="minorHAnsi"/>
          <w:sz w:val="24"/>
          <w:szCs w:val="24"/>
          <w:lang w:eastAsia="en-GB"/>
        </w:rPr>
      </w:pPr>
    </w:p>
    <w:p w:rsidR="00CF1342" w:rsidRPr="00D911D3" w:rsidRDefault="00D911D3" w:rsidP="00CF1342">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The parish council is committed to the professional management of the two assets </w:t>
      </w:r>
      <w:r w:rsidR="00CF1342">
        <w:rPr>
          <w:rFonts w:eastAsia="Times New Roman" w:cstheme="minorHAnsi"/>
          <w:sz w:val="24"/>
          <w:szCs w:val="24"/>
          <w:lang w:eastAsia="en-GB"/>
        </w:rPr>
        <w:t xml:space="preserve">and will ensure full </w:t>
      </w:r>
      <w:r w:rsidR="00D10066" w:rsidRPr="00D911D3">
        <w:rPr>
          <w:rFonts w:eastAsia="Times New Roman" w:cstheme="minorHAnsi"/>
          <w:sz w:val="24"/>
          <w:szCs w:val="24"/>
          <w:lang w:eastAsia="en-GB"/>
        </w:rPr>
        <w:t xml:space="preserve">compliance with audit &amp; governance processes going </w:t>
      </w:r>
      <w:r w:rsidR="00CF1342" w:rsidRPr="00D911D3">
        <w:rPr>
          <w:rFonts w:eastAsia="Times New Roman" w:cstheme="minorHAnsi"/>
          <w:sz w:val="24"/>
          <w:szCs w:val="24"/>
          <w:lang w:eastAsia="en-GB"/>
        </w:rPr>
        <w:t>forward,</w:t>
      </w:r>
      <w:r w:rsidR="00CF1342">
        <w:rPr>
          <w:rFonts w:eastAsia="Times New Roman" w:cstheme="minorHAnsi"/>
          <w:sz w:val="24"/>
          <w:szCs w:val="24"/>
          <w:lang w:eastAsia="en-GB"/>
        </w:rPr>
        <w:t xml:space="preserve"> monitor and s</w:t>
      </w:r>
      <w:r w:rsidR="00D10066" w:rsidRPr="00D911D3">
        <w:rPr>
          <w:rFonts w:eastAsia="Times New Roman" w:cstheme="minorHAnsi"/>
          <w:sz w:val="24"/>
          <w:szCs w:val="24"/>
          <w:lang w:eastAsia="en-GB"/>
        </w:rPr>
        <w:t>ecure finance</w:t>
      </w:r>
      <w:r w:rsidR="00CF1342">
        <w:rPr>
          <w:rFonts w:eastAsia="Times New Roman" w:cstheme="minorHAnsi"/>
          <w:sz w:val="24"/>
          <w:szCs w:val="24"/>
          <w:lang w:eastAsia="en-GB"/>
        </w:rPr>
        <w:t>s</w:t>
      </w:r>
      <w:r w:rsidR="00D10066" w:rsidRPr="00D911D3">
        <w:rPr>
          <w:rFonts w:eastAsia="Times New Roman" w:cstheme="minorHAnsi"/>
          <w:sz w:val="24"/>
          <w:szCs w:val="24"/>
          <w:lang w:eastAsia="en-GB"/>
        </w:rPr>
        <w:t xml:space="preserve"> </w:t>
      </w:r>
      <w:r w:rsidR="00CF1342">
        <w:rPr>
          <w:rFonts w:eastAsia="Times New Roman" w:cstheme="minorHAnsi"/>
          <w:sz w:val="24"/>
          <w:szCs w:val="24"/>
          <w:lang w:eastAsia="en-GB"/>
        </w:rPr>
        <w:t>with sound and transparent financial reporting, organise a</w:t>
      </w:r>
      <w:r w:rsidR="00CF1342" w:rsidRPr="00D911D3">
        <w:rPr>
          <w:rFonts w:eastAsia="Times New Roman" w:cstheme="minorHAnsi"/>
          <w:sz w:val="24"/>
          <w:szCs w:val="24"/>
          <w:lang w:eastAsia="en-GB"/>
        </w:rPr>
        <w:t xml:space="preserve">nnual safety checks </w:t>
      </w:r>
      <w:r w:rsidR="00CF1342">
        <w:rPr>
          <w:rFonts w:eastAsia="Times New Roman" w:cstheme="minorHAnsi"/>
          <w:sz w:val="24"/>
          <w:szCs w:val="24"/>
          <w:lang w:eastAsia="en-GB"/>
        </w:rPr>
        <w:t>ie.</w:t>
      </w:r>
      <w:r w:rsidR="00CF1342" w:rsidRPr="00D911D3">
        <w:rPr>
          <w:rFonts w:eastAsia="Times New Roman" w:cstheme="minorHAnsi"/>
          <w:sz w:val="24"/>
          <w:szCs w:val="24"/>
          <w:lang w:eastAsia="en-GB"/>
        </w:rPr>
        <w:t xml:space="preserve"> </w:t>
      </w:r>
      <w:r w:rsidR="001E79A1" w:rsidRPr="00D911D3">
        <w:rPr>
          <w:rFonts w:eastAsia="Times New Roman" w:cstheme="minorHAnsi"/>
          <w:sz w:val="24"/>
          <w:szCs w:val="24"/>
          <w:lang w:eastAsia="en-GB"/>
        </w:rPr>
        <w:t>fire,</w:t>
      </w:r>
      <w:r w:rsidR="00CF1342" w:rsidRPr="00D911D3">
        <w:rPr>
          <w:rFonts w:eastAsia="Times New Roman" w:cstheme="minorHAnsi"/>
          <w:sz w:val="24"/>
          <w:szCs w:val="24"/>
          <w:lang w:eastAsia="en-GB"/>
        </w:rPr>
        <w:t xml:space="preserve"> electrical, etc </w:t>
      </w:r>
      <w:r w:rsidR="00CF1342">
        <w:rPr>
          <w:rFonts w:eastAsia="Times New Roman" w:cstheme="minorHAnsi"/>
          <w:sz w:val="24"/>
          <w:szCs w:val="24"/>
          <w:lang w:eastAsia="en-GB"/>
        </w:rPr>
        <w:t>and have a m</w:t>
      </w:r>
      <w:r w:rsidR="00CF1342" w:rsidRPr="00D911D3">
        <w:rPr>
          <w:rFonts w:eastAsia="Times New Roman" w:cstheme="minorHAnsi"/>
          <w:sz w:val="24"/>
          <w:szCs w:val="24"/>
          <w:lang w:eastAsia="en-GB"/>
        </w:rPr>
        <w:t xml:space="preserve">aintenance programme for </w:t>
      </w:r>
      <w:r w:rsidR="00CF1342">
        <w:rPr>
          <w:rFonts w:eastAsia="Times New Roman" w:cstheme="minorHAnsi"/>
          <w:sz w:val="24"/>
          <w:szCs w:val="24"/>
          <w:lang w:eastAsia="en-GB"/>
        </w:rPr>
        <w:t xml:space="preserve">each </w:t>
      </w:r>
      <w:r w:rsidR="00CF1342" w:rsidRPr="00D911D3">
        <w:rPr>
          <w:rFonts w:eastAsia="Times New Roman" w:cstheme="minorHAnsi"/>
          <w:sz w:val="24"/>
          <w:szCs w:val="24"/>
          <w:lang w:eastAsia="en-GB"/>
        </w:rPr>
        <w:t>building</w:t>
      </w:r>
      <w:r w:rsidR="00CF1342">
        <w:rPr>
          <w:rFonts w:eastAsia="Times New Roman" w:cstheme="minorHAnsi"/>
          <w:sz w:val="24"/>
          <w:szCs w:val="24"/>
          <w:lang w:eastAsia="en-GB"/>
        </w:rPr>
        <w:t>.</w:t>
      </w:r>
    </w:p>
    <w:p w:rsidR="00D10066" w:rsidRPr="00D911D3" w:rsidRDefault="00D10066" w:rsidP="00CF1342">
      <w:pPr>
        <w:tabs>
          <w:tab w:val="num" w:pos="720"/>
        </w:tabs>
        <w:spacing w:after="0" w:line="240" w:lineRule="auto"/>
        <w:jc w:val="both"/>
        <w:rPr>
          <w:rFonts w:eastAsia="Times New Roman" w:cstheme="minorHAnsi"/>
          <w:sz w:val="24"/>
          <w:szCs w:val="24"/>
          <w:lang w:eastAsia="en-GB"/>
        </w:rPr>
      </w:pPr>
    </w:p>
    <w:p w:rsidR="00D10066" w:rsidRPr="00D911D3" w:rsidRDefault="00CF1342" w:rsidP="00CF1342">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The parish council will also seek to </w:t>
      </w:r>
      <w:r w:rsidR="00EE4FEB">
        <w:rPr>
          <w:rFonts w:eastAsia="Times New Roman" w:cstheme="minorHAnsi"/>
          <w:sz w:val="24"/>
          <w:szCs w:val="24"/>
          <w:lang w:eastAsia="en-GB"/>
        </w:rPr>
        <w:t xml:space="preserve">continue the ongoing </w:t>
      </w:r>
      <w:r>
        <w:rPr>
          <w:rFonts w:eastAsia="Times New Roman" w:cstheme="minorHAnsi"/>
          <w:sz w:val="24"/>
          <w:szCs w:val="24"/>
          <w:lang w:eastAsia="en-GB"/>
        </w:rPr>
        <w:t>r</w:t>
      </w:r>
      <w:r w:rsidR="00D10066" w:rsidRPr="00D911D3">
        <w:rPr>
          <w:rFonts w:eastAsia="Times New Roman" w:cstheme="minorHAnsi"/>
          <w:sz w:val="24"/>
          <w:szCs w:val="24"/>
          <w:lang w:eastAsia="en-GB"/>
        </w:rPr>
        <w:t xml:space="preserve">enew / refresh </w:t>
      </w:r>
      <w:r>
        <w:rPr>
          <w:rFonts w:eastAsia="Times New Roman" w:cstheme="minorHAnsi"/>
          <w:sz w:val="24"/>
          <w:szCs w:val="24"/>
          <w:lang w:eastAsia="en-GB"/>
        </w:rPr>
        <w:t xml:space="preserve">/ update </w:t>
      </w:r>
      <w:r w:rsidR="00EE4FEB">
        <w:rPr>
          <w:rFonts w:eastAsia="Times New Roman" w:cstheme="minorHAnsi"/>
          <w:sz w:val="24"/>
          <w:szCs w:val="24"/>
          <w:lang w:eastAsia="en-GB"/>
        </w:rPr>
        <w:t xml:space="preserve">of </w:t>
      </w:r>
      <w:r>
        <w:rPr>
          <w:rFonts w:eastAsia="Times New Roman" w:cstheme="minorHAnsi"/>
          <w:sz w:val="24"/>
          <w:szCs w:val="24"/>
          <w:lang w:eastAsia="en-GB"/>
        </w:rPr>
        <w:t xml:space="preserve">the </w:t>
      </w:r>
      <w:r w:rsidR="00D10066" w:rsidRPr="00D911D3">
        <w:rPr>
          <w:rFonts w:eastAsia="Times New Roman" w:cstheme="minorHAnsi"/>
          <w:sz w:val="24"/>
          <w:szCs w:val="24"/>
          <w:lang w:eastAsia="en-GB"/>
        </w:rPr>
        <w:t>charitable status</w:t>
      </w:r>
      <w:r>
        <w:rPr>
          <w:rFonts w:eastAsia="Times New Roman" w:cstheme="minorHAnsi"/>
          <w:sz w:val="24"/>
          <w:szCs w:val="24"/>
          <w:lang w:eastAsia="en-GB"/>
        </w:rPr>
        <w:t xml:space="preserve"> of the </w:t>
      </w:r>
      <w:r w:rsidR="00D75CE2">
        <w:rPr>
          <w:rFonts w:eastAsia="Times New Roman" w:cstheme="minorHAnsi"/>
          <w:sz w:val="24"/>
          <w:szCs w:val="24"/>
          <w:lang w:eastAsia="en-GB"/>
        </w:rPr>
        <w:t>V</w:t>
      </w:r>
      <w:r>
        <w:rPr>
          <w:rFonts w:eastAsia="Times New Roman" w:cstheme="minorHAnsi"/>
          <w:sz w:val="24"/>
          <w:szCs w:val="24"/>
          <w:lang w:eastAsia="en-GB"/>
        </w:rPr>
        <w:t xml:space="preserve">illage </w:t>
      </w:r>
      <w:r w:rsidR="00D75CE2">
        <w:rPr>
          <w:rFonts w:eastAsia="Times New Roman" w:cstheme="minorHAnsi"/>
          <w:sz w:val="24"/>
          <w:szCs w:val="24"/>
          <w:lang w:eastAsia="en-GB"/>
        </w:rPr>
        <w:t>H</w:t>
      </w:r>
      <w:r>
        <w:rPr>
          <w:rFonts w:eastAsia="Times New Roman" w:cstheme="minorHAnsi"/>
          <w:sz w:val="24"/>
          <w:szCs w:val="24"/>
          <w:lang w:eastAsia="en-GB"/>
        </w:rPr>
        <w:t xml:space="preserve">all in </w:t>
      </w:r>
      <w:r w:rsidR="001E79A1">
        <w:rPr>
          <w:rFonts w:eastAsia="Times New Roman" w:cstheme="minorHAnsi"/>
          <w:sz w:val="24"/>
          <w:szCs w:val="24"/>
          <w:lang w:eastAsia="en-GB"/>
        </w:rPr>
        <w:t>202</w:t>
      </w:r>
      <w:r w:rsidR="00EE4FEB">
        <w:rPr>
          <w:rFonts w:eastAsia="Times New Roman" w:cstheme="minorHAnsi"/>
          <w:sz w:val="24"/>
          <w:szCs w:val="24"/>
          <w:lang w:eastAsia="en-GB"/>
        </w:rPr>
        <w:t>4</w:t>
      </w:r>
      <w:r w:rsidR="001E79A1">
        <w:rPr>
          <w:rFonts w:eastAsia="Times New Roman" w:cstheme="minorHAnsi"/>
          <w:sz w:val="24"/>
          <w:szCs w:val="24"/>
          <w:lang w:eastAsia="en-GB"/>
        </w:rPr>
        <w:t>.</w:t>
      </w:r>
      <w:r w:rsidR="00D10066" w:rsidRPr="00D911D3">
        <w:rPr>
          <w:rFonts w:eastAsia="Times New Roman" w:cstheme="minorHAnsi"/>
          <w:sz w:val="24"/>
          <w:szCs w:val="24"/>
          <w:lang w:eastAsia="en-GB"/>
        </w:rPr>
        <w:t xml:space="preserve"> </w:t>
      </w:r>
    </w:p>
    <w:p w:rsidR="00283FFD" w:rsidRDefault="00283FFD" w:rsidP="00CF1342">
      <w:pPr>
        <w:spacing w:after="0" w:line="240" w:lineRule="auto"/>
        <w:jc w:val="both"/>
        <w:rPr>
          <w:rFonts w:eastAsia="Times New Roman" w:cstheme="minorHAnsi"/>
          <w:sz w:val="24"/>
          <w:szCs w:val="24"/>
          <w:lang w:eastAsia="en-GB"/>
        </w:rPr>
      </w:pPr>
    </w:p>
    <w:p w:rsidR="00D10066" w:rsidRPr="00D911D3" w:rsidRDefault="00326362" w:rsidP="00CF1342">
      <w:pPr>
        <w:tabs>
          <w:tab w:val="num" w:pos="720"/>
        </w:tabs>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Council will continue to review and when necessary implement i</w:t>
      </w:r>
      <w:r w:rsidR="00CF1342">
        <w:rPr>
          <w:rFonts w:eastAsia="Times New Roman" w:cstheme="minorHAnsi"/>
          <w:sz w:val="24"/>
          <w:szCs w:val="24"/>
          <w:lang w:eastAsia="en-GB"/>
        </w:rPr>
        <w:t xml:space="preserve">mprovements to the </w:t>
      </w:r>
      <w:r w:rsidR="00D10066" w:rsidRPr="00D911D3">
        <w:rPr>
          <w:rFonts w:eastAsia="Times New Roman" w:cstheme="minorHAnsi"/>
          <w:sz w:val="24"/>
          <w:szCs w:val="24"/>
          <w:lang w:eastAsia="en-GB"/>
        </w:rPr>
        <w:t>V</w:t>
      </w:r>
      <w:r w:rsidR="00D75CE2">
        <w:rPr>
          <w:rFonts w:eastAsia="Times New Roman" w:cstheme="minorHAnsi"/>
          <w:sz w:val="24"/>
          <w:szCs w:val="24"/>
          <w:lang w:eastAsia="en-GB"/>
        </w:rPr>
        <w:t xml:space="preserve">illage </w:t>
      </w:r>
      <w:r w:rsidR="00D10066" w:rsidRPr="00D911D3">
        <w:rPr>
          <w:rFonts w:eastAsia="Times New Roman" w:cstheme="minorHAnsi"/>
          <w:sz w:val="24"/>
          <w:szCs w:val="24"/>
          <w:lang w:eastAsia="en-GB"/>
        </w:rPr>
        <w:t>H</w:t>
      </w:r>
      <w:r w:rsidR="00D75CE2">
        <w:rPr>
          <w:rFonts w:eastAsia="Times New Roman" w:cstheme="minorHAnsi"/>
          <w:sz w:val="24"/>
          <w:szCs w:val="24"/>
          <w:lang w:eastAsia="en-GB"/>
        </w:rPr>
        <w:t>all</w:t>
      </w:r>
      <w:r w:rsidR="00D10066" w:rsidRPr="00D911D3">
        <w:rPr>
          <w:rFonts w:eastAsia="Times New Roman" w:cstheme="minorHAnsi"/>
          <w:sz w:val="24"/>
          <w:szCs w:val="24"/>
          <w:lang w:eastAsia="en-GB"/>
        </w:rPr>
        <w:t xml:space="preserve"> &amp; Pavilion booking &amp; payment service provision via </w:t>
      </w:r>
      <w:r>
        <w:rPr>
          <w:rFonts w:eastAsia="Times New Roman" w:cstheme="minorHAnsi"/>
          <w:sz w:val="24"/>
          <w:szCs w:val="24"/>
          <w:lang w:eastAsia="en-GB"/>
        </w:rPr>
        <w:t xml:space="preserve">the </w:t>
      </w:r>
      <w:r w:rsidR="00D10066" w:rsidRPr="00D911D3">
        <w:rPr>
          <w:rFonts w:eastAsia="Times New Roman" w:cstheme="minorHAnsi"/>
          <w:sz w:val="24"/>
          <w:szCs w:val="24"/>
          <w:lang w:eastAsia="en-GB"/>
        </w:rPr>
        <w:t>website</w:t>
      </w:r>
      <w:r>
        <w:rPr>
          <w:rFonts w:eastAsia="Times New Roman" w:cstheme="minorHAnsi"/>
          <w:sz w:val="24"/>
          <w:szCs w:val="24"/>
          <w:lang w:eastAsia="en-GB"/>
        </w:rPr>
        <w:t>.</w:t>
      </w:r>
    </w:p>
    <w:p w:rsidR="00D911D3" w:rsidRDefault="00D911D3" w:rsidP="00181921">
      <w:pPr>
        <w:spacing w:after="0" w:line="240" w:lineRule="auto"/>
        <w:jc w:val="both"/>
        <w:rPr>
          <w:rFonts w:eastAsia="Times New Roman" w:cstheme="minorHAnsi"/>
          <w:sz w:val="24"/>
          <w:szCs w:val="24"/>
          <w:lang w:eastAsia="en-GB"/>
        </w:rPr>
      </w:pPr>
    </w:p>
    <w:p w:rsidR="00CF1342" w:rsidRPr="00D70BA4" w:rsidRDefault="00CF1342" w:rsidP="00CF1342">
      <w:pPr>
        <w:keepNext/>
        <w:keepLines/>
        <w:spacing w:after="0" w:line="240" w:lineRule="auto"/>
        <w:jc w:val="both"/>
        <w:rPr>
          <w:rFonts w:eastAsia="Times New Roman" w:cstheme="minorHAnsi"/>
          <w:b/>
          <w:sz w:val="24"/>
          <w:szCs w:val="24"/>
          <w:lang w:eastAsia="en-GB"/>
        </w:rPr>
      </w:pPr>
      <w:r w:rsidRPr="00D70BA4">
        <w:rPr>
          <w:rFonts w:eastAsia="Times New Roman" w:cstheme="minorHAnsi"/>
          <w:b/>
          <w:sz w:val="24"/>
          <w:szCs w:val="24"/>
          <w:lang w:eastAsia="en-GB"/>
        </w:rPr>
        <w:t xml:space="preserve">Our Commitment: </w:t>
      </w:r>
    </w:p>
    <w:p w:rsidR="00CF1342" w:rsidRDefault="00CF1342" w:rsidP="00CF1342">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To own and operate the Village Hall and Pavilion professionally, with access to all, providing a safe and comfortable environment within the limitations of the current buildings and facilities.</w:t>
      </w:r>
    </w:p>
    <w:p w:rsidR="00CF1342" w:rsidRDefault="00CF1342" w:rsidP="00CF1342">
      <w:pPr>
        <w:spacing w:after="0" w:line="240" w:lineRule="auto"/>
        <w:jc w:val="both"/>
        <w:rPr>
          <w:rFonts w:eastAsia="Times New Roman" w:cstheme="minorHAnsi"/>
          <w:color w:val="000000" w:themeColor="text1"/>
          <w:sz w:val="24"/>
          <w:szCs w:val="24"/>
          <w:lang w:eastAsia="en-GB"/>
        </w:rPr>
      </w:pPr>
    </w:p>
    <w:p w:rsidR="00D911D3" w:rsidRDefault="00CF1342" w:rsidP="00D911D3">
      <w:pPr>
        <w:spacing w:after="0" w:line="240" w:lineRule="auto"/>
        <w:jc w:val="both"/>
        <w:rPr>
          <w:rFonts w:eastAsia="Times New Roman" w:cstheme="minorHAnsi"/>
          <w:sz w:val="24"/>
          <w:szCs w:val="24"/>
          <w:lang w:eastAsia="en-GB"/>
        </w:rPr>
      </w:pPr>
      <w:r w:rsidRPr="0069126D">
        <w:rPr>
          <w:rFonts w:eastAsia="Times New Roman" w:cstheme="minorHAnsi"/>
          <w:b/>
          <w:sz w:val="24"/>
          <w:szCs w:val="24"/>
          <w:lang w:eastAsia="en-GB"/>
        </w:rPr>
        <w:t>8.</w:t>
      </w:r>
      <w:r>
        <w:rPr>
          <w:rFonts w:eastAsia="Times New Roman" w:cstheme="minorHAnsi"/>
          <w:sz w:val="24"/>
          <w:szCs w:val="24"/>
          <w:lang w:eastAsia="en-GB"/>
        </w:rPr>
        <w:tab/>
      </w:r>
      <w:proofErr w:type="spellStart"/>
      <w:r w:rsidR="00B43DF4" w:rsidRPr="00B43DF4">
        <w:rPr>
          <w:rFonts w:eastAsia="Times New Roman" w:cstheme="minorHAnsi"/>
          <w:b/>
          <w:sz w:val="24"/>
          <w:szCs w:val="24"/>
          <w:lang w:eastAsia="en-GB"/>
        </w:rPr>
        <w:t>Cubbington</w:t>
      </w:r>
      <w:proofErr w:type="spellEnd"/>
      <w:r w:rsidR="00B43DF4">
        <w:rPr>
          <w:rFonts w:eastAsia="Times New Roman" w:cstheme="minorHAnsi"/>
          <w:sz w:val="24"/>
          <w:szCs w:val="24"/>
          <w:lang w:eastAsia="en-GB"/>
        </w:rPr>
        <w:t xml:space="preserve"> </w:t>
      </w:r>
      <w:r w:rsidR="00D911D3" w:rsidRPr="0069126D">
        <w:rPr>
          <w:rFonts w:eastAsia="Times New Roman" w:cstheme="minorHAnsi"/>
          <w:b/>
          <w:sz w:val="24"/>
          <w:szCs w:val="24"/>
          <w:lang w:eastAsia="en-GB"/>
        </w:rPr>
        <w:t>Village Hall</w:t>
      </w:r>
      <w:r w:rsidR="00D911D3" w:rsidRPr="00D911D3">
        <w:rPr>
          <w:rFonts w:eastAsia="Times New Roman" w:cstheme="minorHAnsi"/>
          <w:sz w:val="24"/>
          <w:szCs w:val="24"/>
          <w:lang w:eastAsia="en-GB"/>
        </w:rPr>
        <w:t xml:space="preserve"> </w:t>
      </w:r>
    </w:p>
    <w:p w:rsidR="00A337D5" w:rsidRDefault="00A337D5" w:rsidP="00D91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Parish Council will continue to manage the Village Hall effectively and increasing look to provide a more cost / benefit business focus and forecasting regarding its day to day operations, for the benefit of all hirers and parishioners.</w:t>
      </w:r>
    </w:p>
    <w:p w:rsidR="00A337D5" w:rsidRDefault="00A337D5" w:rsidP="00D911D3">
      <w:pPr>
        <w:spacing w:after="0" w:line="240" w:lineRule="auto"/>
        <w:jc w:val="both"/>
        <w:rPr>
          <w:rFonts w:eastAsia="Times New Roman" w:cstheme="minorHAnsi"/>
          <w:sz w:val="24"/>
          <w:szCs w:val="24"/>
          <w:lang w:eastAsia="en-GB"/>
        </w:rPr>
      </w:pPr>
    </w:p>
    <w:p w:rsidR="00594F16" w:rsidRDefault="00594F16" w:rsidP="00D911D3">
      <w:pPr>
        <w:spacing w:after="0" w:line="240" w:lineRule="auto"/>
        <w:jc w:val="both"/>
        <w:rPr>
          <w:rFonts w:eastAsia="Times New Roman" w:cstheme="minorHAnsi"/>
          <w:sz w:val="24"/>
          <w:szCs w:val="24"/>
          <w:lang w:eastAsia="en-GB"/>
        </w:rPr>
      </w:pPr>
    </w:p>
    <w:p w:rsidR="00594F16" w:rsidRDefault="00594F16" w:rsidP="00D911D3">
      <w:pPr>
        <w:spacing w:after="0" w:line="240" w:lineRule="auto"/>
        <w:jc w:val="both"/>
        <w:rPr>
          <w:rFonts w:eastAsia="Times New Roman" w:cstheme="minorHAnsi"/>
          <w:sz w:val="24"/>
          <w:szCs w:val="24"/>
          <w:lang w:eastAsia="en-GB"/>
        </w:rPr>
      </w:pPr>
    </w:p>
    <w:p w:rsidR="00594F16" w:rsidRDefault="00594F16" w:rsidP="00D911D3">
      <w:pPr>
        <w:spacing w:after="0" w:line="240" w:lineRule="auto"/>
        <w:jc w:val="both"/>
        <w:rPr>
          <w:rFonts w:eastAsia="Times New Roman" w:cstheme="minorHAnsi"/>
          <w:sz w:val="24"/>
          <w:szCs w:val="24"/>
          <w:lang w:eastAsia="en-GB"/>
        </w:rPr>
      </w:pPr>
    </w:p>
    <w:p w:rsidR="00CF1342" w:rsidRDefault="00CF1342" w:rsidP="00D911D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lastRenderedPageBreak/>
        <w:t xml:space="preserve">Extract for the </w:t>
      </w:r>
      <w:proofErr w:type="spellStart"/>
      <w:r>
        <w:rPr>
          <w:rFonts w:eastAsia="Times New Roman" w:cstheme="minorHAnsi"/>
          <w:sz w:val="24"/>
          <w:szCs w:val="24"/>
          <w:lang w:eastAsia="en-GB"/>
        </w:rPr>
        <w:t>Cubbington</w:t>
      </w:r>
      <w:proofErr w:type="spellEnd"/>
      <w:r>
        <w:rPr>
          <w:rFonts w:eastAsia="Times New Roman" w:cstheme="minorHAnsi"/>
          <w:sz w:val="24"/>
          <w:szCs w:val="24"/>
          <w:lang w:eastAsia="en-GB"/>
        </w:rPr>
        <w:t xml:space="preserve"> Neighbourhood Development Plan</w:t>
      </w:r>
    </w:p>
    <w:p w:rsidR="00CF1342" w:rsidRPr="00D3732C" w:rsidRDefault="00CF1342" w:rsidP="00D911D3">
      <w:pPr>
        <w:spacing w:after="0" w:line="240" w:lineRule="auto"/>
        <w:jc w:val="both"/>
        <w:rPr>
          <w:rFonts w:eastAsia="Times New Roman" w:cstheme="minorHAnsi"/>
          <w:color w:val="365F91" w:themeColor="accent1" w:themeShade="BF"/>
          <w:sz w:val="24"/>
          <w:szCs w:val="24"/>
          <w:lang w:eastAsia="en-GB"/>
        </w:rPr>
      </w:pPr>
    </w:p>
    <w:p w:rsidR="00CF1342" w:rsidRPr="00053B55" w:rsidRDefault="00D10066" w:rsidP="00D10066">
      <w:pPr>
        <w:spacing w:after="0" w:line="240" w:lineRule="auto"/>
        <w:jc w:val="both"/>
        <w:rPr>
          <w:rFonts w:eastAsia="Times New Roman" w:cstheme="minorHAnsi"/>
          <w:b/>
          <w:i/>
          <w:color w:val="17365D" w:themeColor="text2" w:themeShade="BF"/>
          <w:sz w:val="24"/>
          <w:szCs w:val="24"/>
          <w:lang w:eastAsia="en-GB"/>
        </w:rPr>
      </w:pPr>
      <w:r w:rsidRPr="004B171D">
        <w:rPr>
          <w:rFonts w:eastAsia="Times New Roman" w:cstheme="minorHAnsi"/>
          <w:b/>
          <w:i/>
          <w:color w:val="17365D" w:themeColor="text2" w:themeShade="BF"/>
          <w:sz w:val="24"/>
          <w:szCs w:val="24"/>
          <w:lang w:eastAsia="en-GB"/>
        </w:rPr>
        <w:t>The current hall is old, inefficient and ill fitted to present needs, originally built in the</w:t>
      </w:r>
      <w:r w:rsidR="00053B55">
        <w:rPr>
          <w:rFonts w:eastAsia="Times New Roman" w:cstheme="minorHAnsi"/>
          <w:b/>
          <w:i/>
          <w:color w:val="17365D" w:themeColor="text2" w:themeShade="BF"/>
          <w:sz w:val="24"/>
          <w:szCs w:val="24"/>
          <w:lang w:eastAsia="en-GB"/>
        </w:rPr>
        <w:t xml:space="preserve"> </w:t>
      </w:r>
      <w:r w:rsidRPr="004B171D">
        <w:rPr>
          <w:rFonts w:eastAsia="Times New Roman" w:cstheme="minorHAnsi"/>
          <w:b/>
          <w:i/>
          <w:color w:val="17365D" w:themeColor="text2" w:themeShade="BF"/>
          <w:sz w:val="24"/>
          <w:szCs w:val="24"/>
          <w:lang w:eastAsia="en-GB"/>
        </w:rPr>
        <w:t>1950s as a temporary facility. The Council would like to replace this with a new energy efficient building suitable for multiple purposes and hire which is more suitable and fit for purpose for a population of almost 4000 residents</w:t>
      </w:r>
      <w:r w:rsidRPr="004B171D">
        <w:rPr>
          <w:rFonts w:eastAsia="Times New Roman" w:cstheme="minorHAnsi"/>
          <w:b/>
          <w:color w:val="17365D" w:themeColor="text2" w:themeShade="BF"/>
          <w:sz w:val="24"/>
          <w:szCs w:val="24"/>
          <w:lang w:eastAsia="en-GB"/>
        </w:rPr>
        <w:t>.</w:t>
      </w:r>
    </w:p>
    <w:p w:rsidR="00D10066" w:rsidRDefault="00D10066" w:rsidP="00D10066">
      <w:pPr>
        <w:spacing w:after="0" w:line="240" w:lineRule="auto"/>
        <w:jc w:val="both"/>
        <w:rPr>
          <w:rFonts w:eastAsia="Times New Roman" w:cstheme="minorHAnsi"/>
          <w:sz w:val="24"/>
          <w:szCs w:val="24"/>
          <w:lang w:eastAsia="en-GB"/>
        </w:rPr>
      </w:pPr>
    </w:p>
    <w:p w:rsidR="007F0F6B" w:rsidRDefault="00D10066" w:rsidP="00D10066">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The Parish Council on behalf of </w:t>
      </w:r>
      <w:r w:rsidRPr="00D10066">
        <w:rPr>
          <w:rFonts w:eastAsia="Times New Roman" w:cstheme="minorHAnsi"/>
          <w:sz w:val="24"/>
          <w:szCs w:val="24"/>
          <w:u w:val="single"/>
          <w:lang w:eastAsia="en-GB"/>
        </w:rPr>
        <w:t>all</w:t>
      </w:r>
      <w:r>
        <w:rPr>
          <w:rFonts w:eastAsia="Times New Roman" w:cstheme="minorHAnsi"/>
          <w:sz w:val="24"/>
          <w:szCs w:val="24"/>
          <w:lang w:eastAsia="en-GB"/>
        </w:rPr>
        <w:t xml:space="preserve"> residents has an aspiration to provide a modern, environmentally</w:t>
      </w:r>
      <w:r w:rsidR="00B43DF4">
        <w:rPr>
          <w:rFonts w:eastAsia="Times New Roman" w:cstheme="minorHAnsi"/>
          <w:sz w:val="24"/>
          <w:szCs w:val="24"/>
          <w:lang w:eastAsia="en-GB"/>
        </w:rPr>
        <w:t>,</w:t>
      </w:r>
      <w:r>
        <w:rPr>
          <w:rFonts w:eastAsia="Times New Roman" w:cstheme="minorHAnsi"/>
          <w:sz w:val="24"/>
          <w:szCs w:val="24"/>
          <w:lang w:eastAsia="en-GB"/>
        </w:rPr>
        <w:t xml:space="preserve"> </w:t>
      </w:r>
      <w:r w:rsidR="001E79A1">
        <w:rPr>
          <w:rFonts w:eastAsia="Times New Roman" w:cstheme="minorHAnsi"/>
          <w:sz w:val="24"/>
          <w:szCs w:val="24"/>
          <w:lang w:eastAsia="en-GB"/>
        </w:rPr>
        <w:t>cost-effective</w:t>
      </w:r>
      <w:r>
        <w:rPr>
          <w:rFonts w:eastAsia="Times New Roman" w:cstheme="minorHAnsi"/>
          <w:sz w:val="24"/>
          <w:szCs w:val="24"/>
          <w:lang w:eastAsia="en-GB"/>
        </w:rPr>
        <w:t xml:space="preserve"> Village Hall with the capability to provide facilities for all ages with modern technology that is financially sustainable going forward</w:t>
      </w:r>
      <w:r w:rsidR="00B43DF4">
        <w:rPr>
          <w:rFonts w:eastAsia="Times New Roman" w:cstheme="minorHAnsi"/>
          <w:sz w:val="24"/>
          <w:szCs w:val="24"/>
          <w:lang w:eastAsia="en-GB"/>
        </w:rPr>
        <w:t>,</w:t>
      </w:r>
      <w:r>
        <w:rPr>
          <w:rFonts w:eastAsia="Times New Roman" w:cstheme="minorHAnsi"/>
          <w:sz w:val="24"/>
          <w:szCs w:val="24"/>
          <w:lang w:eastAsia="en-GB"/>
        </w:rPr>
        <w:t xml:space="preserve"> with no drain on the council precept. </w:t>
      </w:r>
      <w:r w:rsidR="007F0F6B">
        <w:rPr>
          <w:rFonts w:eastAsia="Times New Roman" w:cstheme="minorHAnsi"/>
          <w:sz w:val="24"/>
          <w:szCs w:val="24"/>
          <w:lang w:eastAsia="en-GB"/>
        </w:rPr>
        <w:t>This aspiration must be tempered with the financial reality of how to fund such an improvement or to consider another range of options.</w:t>
      </w:r>
    </w:p>
    <w:p w:rsidR="007F0F6B" w:rsidRDefault="007F0F6B" w:rsidP="00D10066">
      <w:pPr>
        <w:spacing w:after="0" w:line="240" w:lineRule="auto"/>
        <w:jc w:val="both"/>
        <w:rPr>
          <w:rFonts w:eastAsia="Times New Roman" w:cstheme="minorHAnsi"/>
          <w:sz w:val="24"/>
          <w:szCs w:val="24"/>
          <w:lang w:eastAsia="en-GB"/>
        </w:rPr>
      </w:pPr>
    </w:p>
    <w:p w:rsidR="002701B9" w:rsidRDefault="00D10066" w:rsidP="005200BF">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In </w:t>
      </w:r>
      <w:r w:rsidR="00D3732C">
        <w:rPr>
          <w:rFonts w:eastAsia="Times New Roman" w:cstheme="minorHAnsi"/>
          <w:sz w:val="24"/>
          <w:szCs w:val="24"/>
          <w:lang w:eastAsia="en-GB"/>
        </w:rPr>
        <w:t xml:space="preserve">late </w:t>
      </w:r>
      <w:r>
        <w:rPr>
          <w:rFonts w:eastAsia="Times New Roman" w:cstheme="minorHAnsi"/>
          <w:sz w:val="24"/>
          <w:szCs w:val="24"/>
          <w:lang w:eastAsia="en-GB"/>
        </w:rPr>
        <w:t>2022 the parish council commissioned architects to provid</w:t>
      </w:r>
      <w:r w:rsidR="00ED16D9">
        <w:rPr>
          <w:rFonts w:eastAsia="Times New Roman" w:cstheme="minorHAnsi"/>
          <w:sz w:val="24"/>
          <w:szCs w:val="24"/>
          <w:lang w:eastAsia="en-GB"/>
        </w:rPr>
        <w:t>e a scheme in sketch format</w:t>
      </w:r>
      <w:r w:rsidR="007F0F6B">
        <w:rPr>
          <w:rFonts w:eastAsia="Times New Roman" w:cstheme="minorHAnsi"/>
          <w:sz w:val="24"/>
          <w:szCs w:val="24"/>
          <w:lang w:eastAsia="en-GB"/>
        </w:rPr>
        <w:t xml:space="preserve"> to test this concept</w:t>
      </w:r>
      <w:r>
        <w:rPr>
          <w:rFonts w:eastAsia="Times New Roman" w:cstheme="minorHAnsi"/>
          <w:sz w:val="24"/>
          <w:szCs w:val="24"/>
          <w:lang w:eastAsia="en-GB"/>
        </w:rPr>
        <w:t xml:space="preserve">. </w:t>
      </w:r>
      <w:r w:rsidR="005200BF">
        <w:rPr>
          <w:rFonts w:eastAsia="Times New Roman" w:cstheme="minorHAnsi"/>
          <w:sz w:val="24"/>
          <w:szCs w:val="24"/>
          <w:lang w:eastAsia="en-GB"/>
        </w:rPr>
        <w:t xml:space="preserve">Complications with the </w:t>
      </w:r>
      <w:r w:rsidR="005200BF" w:rsidRPr="005200BF">
        <w:rPr>
          <w:rFonts w:eastAsia="Times New Roman" w:cstheme="minorHAnsi"/>
          <w:sz w:val="24"/>
          <w:szCs w:val="24"/>
          <w:lang w:eastAsia="en-GB"/>
        </w:rPr>
        <w:t>legal</w:t>
      </w:r>
      <w:r w:rsidR="005200BF">
        <w:rPr>
          <w:rFonts w:eastAsia="Times New Roman" w:cstheme="minorHAnsi"/>
          <w:sz w:val="24"/>
          <w:szCs w:val="24"/>
          <w:lang w:eastAsia="en-GB"/>
        </w:rPr>
        <w:t xml:space="preserve"> and governance </w:t>
      </w:r>
      <w:r w:rsidR="005200BF" w:rsidRPr="005200BF">
        <w:rPr>
          <w:rFonts w:eastAsia="Times New Roman" w:cstheme="minorHAnsi"/>
          <w:sz w:val="24"/>
          <w:szCs w:val="24"/>
          <w:lang w:eastAsia="en-GB"/>
        </w:rPr>
        <w:t>situation with the village hall</w:t>
      </w:r>
      <w:r w:rsidR="005200BF">
        <w:rPr>
          <w:rFonts w:eastAsia="Times New Roman" w:cstheme="minorHAnsi"/>
          <w:sz w:val="24"/>
          <w:szCs w:val="24"/>
          <w:lang w:eastAsia="en-GB"/>
        </w:rPr>
        <w:t>,</w:t>
      </w:r>
      <w:r w:rsidR="005200BF" w:rsidRPr="005200BF">
        <w:rPr>
          <w:rFonts w:eastAsia="Times New Roman" w:cstheme="minorHAnsi"/>
          <w:sz w:val="24"/>
          <w:szCs w:val="24"/>
          <w:lang w:eastAsia="en-GB"/>
        </w:rPr>
        <w:t xml:space="preserve"> </w:t>
      </w:r>
      <w:r w:rsidR="005200BF">
        <w:rPr>
          <w:rFonts w:eastAsia="Times New Roman" w:cstheme="minorHAnsi"/>
          <w:sz w:val="24"/>
          <w:szCs w:val="24"/>
          <w:lang w:eastAsia="en-GB"/>
        </w:rPr>
        <w:t xml:space="preserve">has meant that this has not been </w:t>
      </w:r>
      <w:r w:rsidR="005200BF" w:rsidRPr="005200BF">
        <w:rPr>
          <w:rFonts w:eastAsia="Times New Roman" w:cstheme="minorHAnsi"/>
          <w:sz w:val="24"/>
          <w:szCs w:val="24"/>
          <w:lang w:eastAsia="en-GB"/>
        </w:rPr>
        <w:t>progress</w:t>
      </w:r>
      <w:r w:rsidR="005200BF">
        <w:rPr>
          <w:rFonts w:eastAsia="Times New Roman" w:cstheme="minorHAnsi"/>
          <w:sz w:val="24"/>
          <w:szCs w:val="24"/>
          <w:lang w:eastAsia="en-GB"/>
        </w:rPr>
        <w:t xml:space="preserve">ed, this work is ongoing. </w:t>
      </w:r>
    </w:p>
    <w:p w:rsidR="002701B9" w:rsidRDefault="002701B9" w:rsidP="005200BF">
      <w:pPr>
        <w:spacing w:after="0" w:line="240" w:lineRule="auto"/>
        <w:jc w:val="both"/>
        <w:rPr>
          <w:rFonts w:eastAsia="Times New Roman" w:cstheme="minorHAnsi"/>
          <w:sz w:val="24"/>
          <w:szCs w:val="24"/>
          <w:lang w:eastAsia="en-GB"/>
        </w:rPr>
      </w:pPr>
    </w:p>
    <w:p w:rsidR="002701B9" w:rsidRDefault="005200BF" w:rsidP="005200BF">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In </w:t>
      </w:r>
      <w:r w:rsidRPr="005200BF">
        <w:rPr>
          <w:rFonts w:eastAsia="Times New Roman" w:cstheme="minorHAnsi"/>
          <w:sz w:val="24"/>
          <w:szCs w:val="24"/>
          <w:lang w:eastAsia="en-GB"/>
        </w:rPr>
        <w:t>reality,</w:t>
      </w:r>
      <w:r>
        <w:rPr>
          <w:rFonts w:eastAsia="Times New Roman" w:cstheme="minorHAnsi"/>
          <w:sz w:val="24"/>
          <w:szCs w:val="24"/>
          <w:lang w:eastAsia="en-GB"/>
        </w:rPr>
        <w:t xml:space="preserve"> mo</w:t>
      </w:r>
      <w:r w:rsidRPr="005200BF">
        <w:rPr>
          <w:rFonts w:eastAsia="Times New Roman" w:cstheme="minorHAnsi"/>
          <w:sz w:val="24"/>
          <w:szCs w:val="24"/>
          <w:lang w:eastAsia="en-GB"/>
        </w:rPr>
        <w:t xml:space="preserve">ving to outline planning would be dependent </w:t>
      </w:r>
      <w:r>
        <w:rPr>
          <w:rFonts w:eastAsia="Times New Roman" w:cstheme="minorHAnsi"/>
          <w:sz w:val="24"/>
          <w:szCs w:val="24"/>
          <w:lang w:eastAsia="en-GB"/>
        </w:rPr>
        <w:t xml:space="preserve">in the current economic climate </w:t>
      </w:r>
      <w:r w:rsidR="002701B9">
        <w:rPr>
          <w:rFonts w:eastAsia="Times New Roman" w:cstheme="minorHAnsi"/>
          <w:sz w:val="24"/>
          <w:szCs w:val="24"/>
          <w:lang w:eastAsia="en-GB"/>
        </w:rPr>
        <w:t xml:space="preserve">and the </w:t>
      </w:r>
      <w:r w:rsidRPr="005200BF">
        <w:rPr>
          <w:rFonts w:eastAsia="Times New Roman" w:cstheme="minorHAnsi"/>
          <w:sz w:val="24"/>
          <w:szCs w:val="24"/>
          <w:lang w:eastAsia="en-GB"/>
        </w:rPr>
        <w:t>likelihood of funding being available</w:t>
      </w:r>
      <w:r>
        <w:rPr>
          <w:rFonts w:eastAsia="Times New Roman" w:cstheme="minorHAnsi"/>
          <w:sz w:val="24"/>
          <w:szCs w:val="24"/>
          <w:lang w:eastAsia="en-GB"/>
        </w:rPr>
        <w:t xml:space="preserve"> therefore</w:t>
      </w:r>
      <w:r w:rsidR="002701B9">
        <w:rPr>
          <w:rFonts w:eastAsia="Times New Roman" w:cstheme="minorHAnsi"/>
          <w:sz w:val="24"/>
          <w:szCs w:val="24"/>
          <w:lang w:eastAsia="en-GB"/>
        </w:rPr>
        <w:t>,</w:t>
      </w:r>
      <w:r>
        <w:rPr>
          <w:rFonts w:eastAsia="Times New Roman" w:cstheme="minorHAnsi"/>
          <w:sz w:val="24"/>
          <w:szCs w:val="24"/>
          <w:lang w:eastAsia="en-GB"/>
        </w:rPr>
        <w:t xml:space="preserve"> other options will be actively considered</w:t>
      </w:r>
      <w:r w:rsidRPr="005200BF">
        <w:rPr>
          <w:rFonts w:eastAsia="Times New Roman" w:cstheme="minorHAnsi"/>
          <w:sz w:val="24"/>
          <w:szCs w:val="24"/>
          <w:lang w:eastAsia="en-GB"/>
        </w:rPr>
        <w:t xml:space="preserve">. </w:t>
      </w:r>
    </w:p>
    <w:p w:rsidR="002701B9" w:rsidRDefault="002701B9" w:rsidP="005200BF">
      <w:pPr>
        <w:spacing w:after="0" w:line="240" w:lineRule="auto"/>
        <w:jc w:val="both"/>
        <w:rPr>
          <w:rFonts w:eastAsia="Times New Roman" w:cstheme="minorHAnsi"/>
          <w:sz w:val="24"/>
          <w:szCs w:val="24"/>
          <w:lang w:eastAsia="en-GB"/>
        </w:rPr>
      </w:pPr>
    </w:p>
    <w:p w:rsidR="005200BF" w:rsidRDefault="005200BF" w:rsidP="005200BF">
      <w:pPr>
        <w:spacing w:after="0" w:line="240" w:lineRule="auto"/>
        <w:jc w:val="both"/>
        <w:rPr>
          <w:rFonts w:eastAsia="Times New Roman" w:cstheme="minorHAnsi"/>
          <w:sz w:val="24"/>
          <w:szCs w:val="24"/>
          <w:lang w:eastAsia="en-GB"/>
        </w:rPr>
      </w:pPr>
      <w:r w:rsidRPr="005200BF">
        <w:rPr>
          <w:rFonts w:eastAsia="Times New Roman" w:cstheme="minorHAnsi"/>
          <w:sz w:val="24"/>
          <w:szCs w:val="24"/>
          <w:lang w:eastAsia="en-GB"/>
        </w:rPr>
        <w:t>I</w:t>
      </w:r>
      <w:r w:rsidR="00475E07">
        <w:rPr>
          <w:rFonts w:eastAsia="Times New Roman" w:cstheme="minorHAnsi"/>
          <w:sz w:val="24"/>
          <w:szCs w:val="24"/>
          <w:lang w:eastAsia="en-GB"/>
        </w:rPr>
        <w:t xml:space="preserve">mproving the access to the village hall by re-opening the footpath </w:t>
      </w:r>
      <w:r w:rsidRPr="005200BF">
        <w:rPr>
          <w:rFonts w:eastAsia="Times New Roman" w:cstheme="minorHAnsi"/>
          <w:sz w:val="24"/>
          <w:szCs w:val="24"/>
          <w:lang w:eastAsia="en-GB"/>
        </w:rPr>
        <w:t>from Broadway</w:t>
      </w:r>
      <w:r w:rsidR="00475E07">
        <w:rPr>
          <w:rFonts w:eastAsia="Times New Roman" w:cstheme="minorHAnsi"/>
          <w:sz w:val="24"/>
          <w:szCs w:val="24"/>
          <w:lang w:eastAsia="en-GB"/>
        </w:rPr>
        <w:t xml:space="preserve"> will also be considered</w:t>
      </w:r>
      <w:r w:rsidRPr="005200BF">
        <w:rPr>
          <w:rFonts w:eastAsia="Times New Roman" w:cstheme="minorHAnsi"/>
          <w:sz w:val="24"/>
          <w:szCs w:val="24"/>
          <w:lang w:eastAsia="en-GB"/>
        </w:rPr>
        <w:t>.</w:t>
      </w:r>
    </w:p>
    <w:p w:rsidR="002701B9" w:rsidRDefault="002701B9" w:rsidP="005200BF">
      <w:pPr>
        <w:spacing w:after="0" w:line="240" w:lineRule="auto"/>
        <w:jc w:val="both"/>
        <w:rPr>
          <w:rFonts w:eastAsia="Times New Roman" w:cstheme="minorHAnsi"/>
          <w:sz w:val="24"/>
          <w:szCs w:val="24"/>
          <w:lang w:eastAsia="en-GB"/>
        </w:rPr>
      </w:pPr>
    </w:p>
    <w:p w:rsidR="002701B9" w:rsidRDefault="002701B9" w:rsidP="005200BF">
      <w:pPr>
        <w:spacing w:after="0" w:line="240" w:lineRule="auto"/>
        <w:jc w:val="both"/>
        <w:rPr>
          <w:rFonts w:eastAsia="Times New Roman" w:cstheme="minorHAnsi"/>
          <w:sz w:val="24"/>
          <w:szCs w:val="24"/>
          <w:lang w:eastAsia="en-GB"/>
        </w:rPr>
      </w:pPr>
    </w:p>
    <w:p w:rsidR="002701B9" w:rsidRPr="005200BF" w:rsidRDefault="002701B9" w:rsidP="005200BF">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Details of the proof on concept, design / feasibility study is detailed below</w:t>
      </w:r>
      <w:r w:rsidR="004B1EF8">
        <w:rPr>
          <w:rFonts w:eastAsia="Times New Roman" w:cstheme="minorHAnsi"/>
          <w:sz w:val="24"/>
          <w:szCs w:val="24"/>
          <w:lang w:eastAsia="en-GB"/>
        </w:rPr>
        <w:t xml:space="preserve"> for information</w:t>
      </w:r>
      <w:r>
        <w:rPr>
          <w:rFonts w:eastAsia="Times New Roman" w:cstheme="minorHAnsi"/>
          <w:sz w:val="24"/>
          <w:szCs w:val="24"/>
          <w:lang w:eastAsia="en-GB"/>
        </w:rPr>
        <w:t>:-</w:t>
      </w:r>
    </w:p>
    <w:p w:rsidR="00ED16D9" w:rsidRDefault="002701B9" w:rsidP="00D10066">
      <w:pPr>
        <w:spacing w:after="0" w:line="240" w:lineRule="auto"/>
        <w:jc w:val="both"/>
        <w:rPr>
          <w:rFonts w:eastAsia="Times New Roman" w:cstheme="minorHAnsi"/>
          <w:sz w:val="24"/>
          <w:szCs w:val="24"/>
          <w:lang w:eastAsia="en-GB"/>
        </w:rPr>
      </w:pPr>
      <w:r>
        <w:rPr>
          <w:rFonts w:eastAsia="Times New Roman" w:cstheme="minorHAnsi"/>
          <w:noProof/>
          <w:sz w:val="24"/>
          <w:szCs w:val="24"/>
          <w:lang w:eastAsia="en-GB"/>
        </w:rPr>
        <w:lastRenderedPageBreak/>
        <w:drawing>
          <wp:inline distT="0" distB="0" distL="0" distR="0">
            <wp:extent cx="4259298" cy="5852776"/>
            <wp:effectExtent l="819150" t="0" r="788952" b="0"/>
            <wp:docPr id="2" name="Picture 1" descr="Cubbington Communiity Hub concept 25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bington Communiity Hub concept 251022.jpg"/>
                    <pic:cNvPicPr/>
                  </pic:nvPicPr>
                  <pic:blipFill>
                    <a:blip r:embed="rId15" cstate="print"/>
                    <a:stretch>
                      <a:fillRect/>
                    </a:stretch>
                  </pic:blipFill>
                  <pic:spPr>
                    <a:xfrm rot="5400000">
                      <a:off x="0" y="0"/>
                      <a:ext cx="4267442" cy="5863967"/>
                    </a:xfrm>
                    <a:prstGeom prst="rect">
                      <a:avLst/>
                    </a:prstGeom>
                    <a:noFill/>
                    <a:ln>
                      <a:noFill/>
                    </a:ln>
                  </pic:spPr>
                </pic:pic>
              </a:graphicData>
            </a:graphic>
          </wp:inline>
        </w:drawing>
      </w:r>
    </w:p>
    <w:p w:rsidR="007F0F6B" w:rsidRDefault="00475E07" w:rsidP="00D10066">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Therefore, g</w:t>
      </w:r>
      <w:r w:rsidR="007F0F6B">
        <w:rPr>
          <w:rFonts w:eastAsia="Times New Roman" w:cstheme="minorHAnsi"/>
          <w:sz w:val="24"/>
          <w:szCs w:val="24"/>
          <w:lang w:eastAsia="en-GB"/>
        </w:rPr>
        <w:t>oing forward into 2024-25</w:t>
      </w:r>
      <w:r w:rsidR="002701B9">
        <w:rPr>
          <w:rFonts w:eastAsia="Times New Roman" w:cstheme="minorHAnsi"/>
          <w:sz w:val="24"/>
          <w:szCs w:val="24"/>
          <w:lang w:eastAsia="en-GB"/>
        </w:rPr>
        <w:t>,</w:t>
      </w:r>
      <w:r w:rsidR="007F0F6B">
        <w:rPr>
          <w:rFonts w:eastAsia="Times New Roman" w:cstheme="minorHAnsi"/>
          <w:sz w:val="24"/>
          <w:szCs w:val="24"/>
          <w:lang w:eastAsia="en-GB"/>
        </w:rPr>
        <w:t xml:space="preserve"> the Parish Council will again consider other options </w:t>
      </w:r>
      <w:r w:rsidR="00ED16D9">
        <w:rPr>
          <w:rFonts w:eastAsia="Times New Roman" w:cstheme="minorHAnsi"/>
          <w:sz w:val="24"/>
          <w:szCs w:val="24"/>
          <w:lang w:eastAsia="en-GB"/>
        </w:rPr>
        <w:t xml:space="preserve">with </w:t>
      </w:r>
      <w:r w:rsidR="007F0F6B">
        <w:rPr>
          <w:rFonts w:eastAsia="Times New Roman" w:cstheme="minorHAnsi"/>
          <w:sz w:val="24"/>
          <w:szCs w:val="24"/>
          <w:lang w:eastAsia="en-GB"/>
        </w:rPr>
        <w:t>the guiding principle</w:t>
      </w:r>
      <w:r w:rsidR="00A337D5">
        <w:rPr>
          <w:rFonts w:eastAsia="Times New Roman" w:cstheme="minorHAnsi"/>
          <w:sz w:val="24"/>
          <w:szCs w:val="24"/>
          <w:lang w:eastAsia="en-GB"/>
        </w:rPr>
        <w:t>s to establish</w:t>
      </w:r>
      <w:r w:rsidR="007F0F6B">
        <w:rPr>
          <w:rFonts w:eastAsia="Times New Roman" w:cstheme="minorHAnsi"/>
          <w:sz w:val="24"/>
          <w:szCs w:val="24"/>
          <w:lang w:eastAsia="en-GB"/>
        </w:rPr>
        <w:t>:-</w:t>
      </w:r>
    </w:p>
    <w:p w:rsidR="007F0F6B" w:rsidRDefault="007F0F6B" w:rsidP="00D10066">
      <w:pPr>
        <w:spacing w:after="0" w:line="240" w:lineRule="auto"/>
        <w:jc w:val="both"/>
        <w:rPr>
          <w:rFonts w:eastAsia="Times New Roman" w:cstheme="minorHAnsi"/>
          <w:sz w:val="24"/>
          <w:szCs w:val="24"/>
          <w:lang w:eastAsia="en-GB"/>
        </w:rPr>
      </w:pPr>
    </w:p>
    <w:p w:rsidR="007F0F6B" w:rsidRDefault="007F0F6B" w:rsidP="007F0F6B">
      <w:pPr>
        <w:pStyle w:val="ListParagraph"/>
        <w:numPr>
          <w:ilvl w:val="0"/>
          <w:numId w:val="19"/>
        </w:num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A multifunction village hall that can </w:t>
      </w:r>
      <w:r w:rsidR="001D27E6">
        <w:rPr>
          <w:rFonts w:eastAsia="Times New Roman" w:cstheme="minorHAnsi"/>
          <w:sz w:val="24"/>
          <w:szCs w:val="24"/>
          <w:lang w:eastAsia="en-GB"/>
        </w:rPr>
        <w:t>have simultaneous bookings as this is important to ensure that the amenity provides both cost effective hire and is financially self sufficient going forward.</w:t>
      </w:r>
    </w:p>
    <w:p w:rsidR="001D27E6" w:rsidRDefault="001D27E6" w:rsidP="007F0F6B">
      <w:pPr>
        <w:pStyle w:val="ListParagraph"/>
        <w:numPr>
          <w:ilvl w:val="0"/>
          <w:numId w:val="19"/>
        </w:numPr>
        <w:spacing w:after="0" w:line="240" w:lineRule="auto"/>
        <w:jc w:val="both"/>
        <w:rPr>
          <w:rFonts w:eastAsia="Times New Roman" w:cstheme="minorHAnsi"/>
          <w:sz w:val="24"/>
          <w:szCs w:val="24"/>
          <w:lang w:eastAsia="en-GB"/>
        </w:rPr>
      </w:pPr>
      <w:r>
        <w:rPr>
          <w:rFonts w:eastAsia="Times New Roman" w:cstheme="minorHAnsi"/>
          <w:sz w:val="24"/>
          <w:szCs w:val="24"/>
          <w:lang w:eastAsia="en-GB"/>
        </w:rPr>
        <w:t>Any improvements to have no impact on the precept unless residents actively vote for this funding route / option.</w:t>
      </w:r>
    </w:p>
    <w:p w:rsidR="001D27E6" w:rsidRDefault="001D27E6" w:rsidP="007F0F6B">
      <w:pPr>
        <w:pStyle w:val="ListParagraph"/>
        <w:numPr>
          <w:ilvl w:val="0"/>
          <w:numId w:val="19"/>
        </w:numPr>
        <w:spacing w:after="0" w:line="240" w:lineRule="auto"/>
        <w:jc w:val="both"/>
        <w:rPr>
          <w:rFonts w:eastAsia="Times New Roman" w:cstheme="minorHAnsi"/>
          <w:sz w:val="24"/>
          <w:szCs w:val="24"/>
          <w:lang w:eastAsia="en-GB"/>
        </w:rPr>
      </w:pPr>
      <w:r>
        <w:rPr>
          <w:rFonts w:eastAsia="Times New Roman" w:cstheme="minorHAnsi"/>
          <w:sz w:val="24"/>
          <w:szCs w:val="24"/>
          <w:lang w:eastAsia="en-GB"/>
        </w:rPr>
        <w:t>To improve access and ‘street appeal’ to the village hall</w:t>
      </w:r>
    </w:p>
    <w:p w:rsidR="001D27E6" w:rsidRDefault="001D27E6" w:rsidP="007F0F6B">
      <w:pPr>
        <w:pStyle w:val="ListParagraph"/>
        <w:numPr>
          <w:ilvl w:val="0"/>
          <w:numId w:val="19"/>
        </w:num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To improve the internal layout and usability </w:t>
      </w:r>
      <w:proofErr w:type="spellStart"/>
      <w:r>
        <w:rPr>
          <w:rFonts w:eastAsia="Times New Roman" w:cstheme="minorHAnsi"/>
          <w:sz w:val="24"/>
          <w:szCs w:val="24"/>
          <w:lang w:eastAsia="en-GB"/>
        </w:rPr>
        <w:t>ie</w:t>
      </w:r>
      <w:proofErr w:type="spellEnd"/>
      <w:r>
        <w:rPr>
          <w:rFonts w:eastAsia="Times New Roman" w:cstheme="minorHAnsi"/>
          <w:sz w:val="24"/>
          <w:szCs w:val="24"/>
          <w:lang w:eastAsia="en-GB"/>
        </w:rPr>
        <w:t>. Reception area, glass views over park area, improved access to kitchen area, toilets, etc for every hirer of a room</w:t>
      </w:r>
    </w:p>
    <w:p w:rsidR="00480E52" w:rsidRDefault="001D27E6" w:rsidP="00480E52">
      <w:pPr>
        <w:pStyle w:val="ListParagraph"/>
        <w:numPr>
          <w:ilvl w:val="0"/>
          <w:numId w:val="19"/>
        </w:num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To provide a more cost effective energy / environmental solution </w:t>
      </w:r>
      <w:proofErr w:type="spellStart"/>
      <w:r>
        <w:rPr>
          <w:rFonts w:eastAsia="Times New Roman" w:cstheme="minorHAnsi"/>
          <w:sz w:val="24"/>
          <w:szCs w:val="24"/>
          <w:lang w:eastAsia="en-GB"/>
        </w:rPr>
        <w:t>ie</w:t>
      </w:r>
      <w:proofErr w:type="spellEnd"/>
      <w:r>
        <w:rPr>
          <w:rFonts w:eastAsia="Times New Roman" w:cstheme="minorHAnsi"/>
          <w:sz w:val="24"/>
          <w:szCs w:val="24"/>
          <w:lang w:eastAsia="en-GB"/>
        </w:rPr>
        <w:t xml:space="preserve">. </w:t>
      </w:r>
      <w:r w:rsidR="00ED16D9">
        <w:rPr>
          <w:rFonts w:eastAsia="Times New Roman" w:cstheme="minorHAnsi"/>
          <w:sz w:val="24"/>
          <w:szCs w:val="24"/>
          <w:lang w:eastAsia="en-GB"/>
        </w:rPr>
        <w:t>s</w:t>
      </w:r>
      <w:r>
        <w:rPr>
          <w:rFonts w:eastAsia="Times New Roman" w:cstheme="minorHAnsi"/>
          <w:sz w:val="24"/>
          <w:szCs w:val="24"/>
          <w:lang w:eastAsia="en-GB"/>
        </w:rPr>
        <w:t xml:space="preserve">olar panels, </w:t>
      </w:r>
      <w:r w:rsidR="00ED16D9">
        <w:rPr>
          <w:rFonts w:eastAsia="Times New Roman" w:cstheme="minorHAnsi"/>
          <w:sz w:val="24"/>
          <w:szCs w:val="24"/>
          <w:lang w:eastAsia="en-GB"/>
        </w:rPr>
        <w:t xml:space="preserve">battery storage, </w:t>
      </w:r>
      <w:r>
        <w:rPr>
          <w:rFonts w:eastAsia="Times New Roman" w:cstheme="minorHAnsi"/>
          <w:sz w:val="24"/>
          <w:szCs w:val="24"/>
          <w:lang w:eastAsia="en-GB"/>
        </w:rPr>
        <w:t>improved insulation, exterior cladding, etc</w:t>
      </w:r>
    </w:p>
    <w:p w:rsidR="00480E52" w:rsidRPr="00480E52" w:rsidRDefault="00480E52" w:rsidP="00480E52">
      <w:pPr>
        <w:pStyle w:val="ListParagraph"/>
        <w:numPr>
          <w:ilvl w:val="0"/>
          <w:numId w:val="19"/>
        </w:numPr>
        <w:spacing w:after="0" w:line="240" w:lineRule="auto"/>
        <w:jc w:val="both"/>
        <w:rPr>
          <w:rFonts w:eastAsia="Times New Roman" w:cstheme="minorHAnsi"/>
          <w:sz w:val="24"/>
          <w:szCs w:val="24"/>
          <w:lang w:eastAsia="en-GB"/>
        </w:rPr>
      </w:pPr>
      <w:r w:rsidRPr="00480E52">
        <w:rPr>
          <w:rFonts w:eastAsia="Times New Roman" w:cstheme="minorHAnsi"/>
          <w:sz w:val="24"/>
          <w:szCs w:val="24"/>
          <w:lang w:eastAsia="en-GB"/>
        </w:rPr>
        <w:t xml:space="preserve">Evaluate </w:t>
      </w:r>
      <w:r>
        <w:rPr>
          <w:rFonts w:eastAsia="Times New Roman" w:cstheme="minorHAnsi"/>
          <w:sz w:val="24"/>
          <w:szCs w:val="24"/>
          <w:lang w:eastAsia="en-GB"/>
        </w:rPr>
        <w:t>the r</w:t>
      </w:r>
      <w:r w:rsidRPr="00480E52">
        <w:rPr>
          <w:rFonts w:eastAsia="Times New Roman" w:cstheme="minorHAnsi"/>
          <w:sz w:val="24"/>
          <w:szCs w:val="24"/>
          <w:lang w:eastAsia="en-GB"/>
        </w:rPr>
        <w:t>e-open</w:t>
      </w:r>
      <w:r>
        <w:rPr>
          <w:rFonts w:eastAsia="Times New Roman" w:cstheme="minorHAnsi"/>
          <w:sz w:val="24"/>
          <w:szCs w:val="24"/>
          <w:lang w:eastAsia="en-GB"/>
        </w:rPr>
        <w:t xml:space="preserve">ing of the </w:t>
      </w:r>
      <w:r w:rsidRPr="00480E52">
        <w:rPr>
          <w:rFonts w:eastAsia="Times New Roman" w:cstheme="minorHAnsi"/>
          <w:sz w:val="24"/>
          <w:szCs w:val="24"/>
          <w:lang w:eastAsia="en-GB"/>
        </w:rPr>
        <w:t xml:space="preserve">footpath </w:t>
      </w:r>
      <w:r>
        <w:rPr>
          <w:rFonts w:eastAsia="Times New Roman" w:cstheme="minorHAnsi"/>
          <w:sz w:val="24"/>
          <w:szCs w:val="24"/>
          <w:lang w:eastAsia="en-GB"/>
        </w:rPr>
        <w:t xml:space="preserve">from </w:t>
      </w:r>
      <w:r w:rsidRPr="00480E52">
        <w:rPr>
          <w:rFonts w:eastAsia="Times New Roman" w:cstheme="minorHAnsi"/>
          <w:sz w:val="24"/>
          <w:szCs w:val="24"/>
          <w:lang w:eastAsia="en-GB"/>
        </w:rPr>
        <w:t>Broadway to VH</w:t>
      </w:r>
    </w:p>
    <w:p w:rsidR="00480E52" w:rsidRDefault="00480E52" w:rsidP="007F0F6B">
      <w:pPr>
        <w:pStyle w:val="ListParagraph"/>
        <w:numPr>
          <w:ilvl w:val="0"/>
          <w:numId w:val="19"/>
        </w:numPr>
        <w:spacing w:after="0" w:line="240" w:lineRule="auto"/>
        <w:jc w:val="both"/>
        <w:rPr>
          <w:rFonts w:eastAsia="Times New Roman" w:cstheme="minorHAnsi"/>
          <w:sz w:val="24"/>
          <w:szCs w:val="24"/>
          <w:lang w:eastAsia="en-GB"/>
        </w:rPr>
      </w:pPr>
      <w:r w:rsidRPr="00D911D3">
        <w:rPr>
          <w:rFonts w:eastAsia="Times New Roman" w:cstheme="minorHAnsi"/>
          <w:sz w:val="24"/>
          <w:szCs w:val="24"/>
          <w:lang w:eastAsia="en-GB"/>
        </w:rPr>
        <w:t>Remov</w:t>
      </w:r>
      <w:r>
        <w:rPr>
          <w:rFonts w:eastAsia="Times New Roman" w:cstheme="minorHAnsi"/>
          <w:sz w:val="24"/>
          <w:szCs w:val="24"/>
          <w:lang w:eastAsia="en-GB"/>
        </w:rPr>
        <w:t xml:space="preserve">al of some </w:t>
      </w:r>
      <w:r w:rsidRPr="00D911D3">
        <w:rPr>
          <w:rFonts w:eastAsia="Times New Roman" w:cstheme="minorHAnsi"/>
          <w:sz w:val="24"/>
          <w:szCs w:val="24"/>
          <w:lang w:eastAsia="en-GB"/>
        </w:rPr>
        <w:t>grass</w:t>
      </w:r>
      <w:r>
        <w:rPr>
          <w:rFonts w:eastAsia="Times New Roman" w:cstheme="minorHAnsi"/>
          <w:sz w:val="24"/>
          <w:szCs w:val="24"/>
          <w:lang w:eastAsia="en-GB"/>
        </w:rPr>
        <w:t xml:space="preserve"> areas </w:t>
      </w:r>
      <w:r w:rsidRPr="00D911D3">
        <w:rPr>
          <w:rFonts w:eastAsia="Times New Roman" w:cstheme="minorHAnsi"/>
          <w:sz w:val="24"/>
          <w:szCs w:val="24"/>
          <w:lang w:eastAsia="en-GB"/>
        </w:rPr>
        <w:t xml:space="preserve"> – hardcore s</w:t>
      </w:r>
      <w:r>
        <w:rPr>
          <w:rFonts w:eastAsia="Times New Roman" w:cstheme="minorHAnsi"/>
          <w:sz w:val="24"/>
          <w:szCs w:val="24"/>
          <w:lang w:eastAsia="en-GB"/>
        </w:rPr>
        <w:t>urface</w:t>
      </w:r>
      <w:r w:rsidRPr="00D911D3">
        <w:rPr>
          <w:rFonts w:eastAsia="Times New Roman" w:cstheme="minorHAnsi"/>
          <w:sz w:val="24"/>
          <w:szCs w:val="24"/>
          <w:lang w:eastAsia="en-GB"/>
        </w:rPr>
        <w:t xml:space="preserve"> to keep tidy</w:t>
      </w:r>
      <w:r>
        <w:rPr>
          <w:rFonts w:eastAsia="Times New Roman" w:cstheme="minorHAnsi"/>
          <w:sz w:val="24"/>
          <w:szCs w:val="24"/>
          <w:lang w:eastAsia="en-GB"/>
        </w:rPr>
        <w:t>, outdoor seating</w:t>
      </w:r>
    </w:p>
    <w:p w:rsidR="001D27E6" w:rsidRPr="007F0F6B" w:rsidRDefault="001D27E6" w:rsidP="001D27E6">
      <w:pPr>
        <w:pStyle w:val="ListParagraph"/>
        <w:spacing w:after="0" w:line="240" w:lineRule="auto"/>
        <w:jc w:val="both"/>
        <w:rPr>
          <w:rFonts w:eastAsia="Times New Roman" w:cstheme="minorHAnsi"/>
          <w:sz w:val="24"/>
          <w:szCs w:val="24"/>
          <w:lang w:eastAsia="en-GB"/>
        </w:rPr>
      </w:pPr>
    </w:p>
    <w:p w:rsidR="0069126D" w:rsidRDefault="001D27E6" w:rsidP="00480E52">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lastRenderedPageBreak/>
        <w:t>The Parish Council intend to review all the above options 2024-25 and provide a cost</w:t>
      </w:r>
      <w:r w:rsidR="00ED16D9">
        <w:rPr>
          <w:rFonts w:eastAsia="Times New Roman" w:cstheme="minorHAnsi"/>
          <w:sz w:val="24"/>
          <w:szCs w:val="24"/>
          <w:lang w:eastAsia="en-GB"/>
        </w:rPr>
        <w:t xml:space="preserve"> driven </w:t>
      </w:r>
      <w:r>
        <w:rPr>
          <w:rFonts w:eastAsia="Times New Roman" w:cstheme="minorHAnsi"/>
          <w:sz w:val="24"/>
          <w:szCs w:val="24"/>
          <w:lang w:eastAsia="en-GB"/>
        </w:rPr>
        <w:t>plan for each potential option</w:t>
      </w:r>
      <w:r w:rsidR="00ED16D9">
        <w:rPr>
          <w:rFonts w:eastAsia="Times New Roman" w:cstheme="minorHAnsi"/>
          <w:sz w:val="24"/>
          <w:szCs w:val="24"/>
          <w:lang w:eastAsia="en-GB"/>
        </w:rPr>
        <w:t>,</w:t>
      </w:r>
      <w:r>
        <w:rPr>
          <w:rFonts w:eastAsia="Times New Roman" w:cstheme="minorHAnsi"/>
          <w:sz w:val="24"/>
          <w:szCs w:val="24"/>
          <w:lang w:eastAsia="en-GB"/>
        </w:rPr>
        <w:t xml:space="preserve"> which will then be subject to grants or other finance provisions </w:t>
      </w:r>
      <w:r w:rsidR="00ED16D9">
        <w:rPr>
          <w:rFonts w:eastAsia="Times New Roman" w:cstheme="minorHAnsi"/>
          <w:sz w:val="24"/>
          <w:szCs w:val="24"/>
          <w:lang w:eastAsia="en-GB"/>
        </w:rPr>
        <w:t xml:space="preserve">and availability </w:t>
      </w:r>
      <w:r>
        <w:rPr>
          <w:rFonts w:eastAsia="Times New Roman" w:cstheme="minorHAnsi"/>
          <w:sz w:val="24"/>
          <w:szCs w:val="24"/>
          <w:lang w:eastAsia="en-GB"/>
        </w:rPr>
        <w:t>going forward.</w:t>
      </w:r>
    </w:p>
    <w:p w:rsidR="0069126D" w:rsidRDefault="0069126D" w:rsidP="00283FFD">
      <w:pPr>
        <w:tabs>
          <w:tab w:val="num" w:pos="1418"/>
        </w:tabs>
        <w:spacing w:after="0" w:line="240" w:lineRule="auto"/>
        <w:ind w:left="1418" w:hanging="709"/>
        <w:jc w:val="both"/>
        <w:rPr>
          <w:rFonts w:eastAsia="Times New Roman" w:cstheme="minorHAnsi"/>
          <w:sz w:val="24"/>
          <w:szCs w:val="24"/>
          <w:lang w:eastAsia="en-GB"/>
        </w:rPr>
      </w:pPr>
    </w:p>
    <w:p w:rsidR="0069126D" w:rsidRPr="00D70BA4" w:rsidRDefault="0069126D" w:rsidP="0069126D">
      <w:pPr>
        <w:keepNext/>
        <w:keepLines/>
        <w:spacing w:after="0" w:line="240" w:lineRule="auto"/>
        <w:jc w:val="both"/>
        <w:rPr>
          <w:rFonts w:eastAsia="Times New Roman" w:cstheme="minorHAnsi"/>
          <w:b/>
          <w:sz w:val="24"/>
          <w:szCs w:val="24"/>
          <w:lang w:eastAsia="en-GB"/>
        </w:rPr>
      </w:pPr>
      <w:r w:rsidRPr="00D70BA4">
        <w:rPr>
          <w:rFonts w:eastAsia="Times New Roman" w:cstheme="minorHAnsi"/>
          <w:b/>
          <w:sz w:val="24"/>
          <w:szCs w:val="24"/>
          <w:lang w:eastAsia="en-GB"/>
        </w:rPr>
        <w:t xml:space="preserve">Our Commitment: </w:t>
      </w:r>
    </w:p>
    <w:p w:rsidR="00D911D3" w:rsidRDefault="0069126D" w:rsidP="0069126D">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To </w:t>
      </w:r>
      <w:r w:rsidR="00834482">
        <w:rPr>
          <w:rFonts w:eastAsia="Times New Roman" w:cstheme="minorHAnsi"/>
          <w:color w:val="000000" w:themeColor="text1"/>
          <w:sz w:val="24"/>
          <w:szCs w:val="24"/>
          <w:lang w:eastAsia="en-GB"/>
        </w:rPr>
        <w:t xml:space="preserve">maintain and </w:t>
      </w:r>
      <w:r>
        <w:rPr>
          <w:rFonts w:eastAsia="Times New Roman" w:cstheme="minorHAnsi"/>
          <w:color w:val="000000" w:themeColor="text1"/>
          <w:sz w:val="24"/>
          <w:szCs w:val="24"/>
          <w:lang w:eastAsia="en-GB"/>
        </w:rPr>
        <w:t>promote improvements to the Village Hall</w:t>
      </w:r>
      <w:r w:rsidR="00834482">
        <w:rPr>
          <w:rFonts w:eastAsia="Times New Roman" w:cstheme="minorHAnsi"/>
          <w:color w:val="000000" w:themeColor="text1"/>
          <w:sz w:val="24"/>
          <w:szCs w:val="24"/>
          <w:lang w:eastAsia="en-GB"/>
        </w:rPr>
        <w:t>,</w:t>
      </w:r>
      <w:r>
        <w:rPr>
          <w:rFonts w:eastAsia="Times New Roman" w:cstheme="minorHAnsi"/>
          <w:color w:val="000000" w:themeColor="text1"/>
          <w:sz w:val="24"/>
          <w:szCs w:val="24"/>
          <w:lang w:eastAsia="en-GB"/>
        </w:rPr>
        <w:t xml:space="preserve"> that will serve the existing and future population of Cubbington, creating both an environmentally</w:t>
      </w:r>
      <w:r w:rsidR="00834482">
        <w:rPr>
          <w:rFonts w:eastAsia="Times New Roman" w:cstheme="minorHAnsi"/>
          <w:color w:val="000000" w:themeColor="text1"/>
          <w:sz w:val="24"/>
          <w:szCs w:val="24"/>
          <w:lang w:eastAsia="en-GB"/>
        </w:rPr>
        <w:t xml:space="preserve">, </w:t>
      </w:r>
      <w:r w:rsidR="001E79A1">
        <w:rPr>
          <w:rFonts w:eastAsia="Times New Roman" w:cstheme="minorHAnsi"/>
          <w:color w:val="000000" w:themeColor="text1"/>
          <w:sz w:val="24"/>
          <w:szCs w:val="24"/>
          <w:lang w:eastAsia="en-GB"/>
        </w:rPr>
        <w:t>cost-effective</w:t>
      </w:r>
      <w:r>
        <w:rPr>
          <w:rFonts w:eastAsia="Times New Roman" w:cstheme="minorHAnsi"/>
          <w:color w:val="000000" w:themeColor="text1"/>
          <w:sz w:val="24"/>
          <w:szCs w:val="24"/>
          <w:lang w:eastAsia="en-GB"/>
        </w:rPr>
        <w:t xml:space="preserve"> </w:t>
      </w:r>
      <w:r w:rsidR="00834482">
        <w:rPr>
          <w:rFonts w:eastAsia="Times New Roman" w:cstheme="minorHAnsi"/>
          <w:color w:val="000000" w:themeColor="text1"/>
          <w:sz w:val="24"/>
          <w:szCs w:val="24"/>
          <w:lang w:eastAsia="en-GB"/>
        </w:rPr>
        <w:t xml:space="preserve">and </w:t>
      </w:r>
      <w:r>
        <w:rPr>
          <w:rFonts w:eastAsia="Times New Roman" w:cstheme="minorHAnsi"/>
          <w:color w:val="000000" w:themeColor="text1"/>
          <w:sz w:val="24"/>
          <w:szCs w:val="24"/>
          <w:lang w:eastAsia="en-GB"/>
        </w:rPr>
        <w:t>sustainable community asset</w:t>
      </w:r>
      <w:r w:rsidR="00834482">
        <w:rPr>
          <w:rFonts w:eastAsia="Times New Roman" w:cstheme="minorHAnsi"/>
          <w:color w:val="000000" w:themeColor="text1"/>
          <w:sz w:val="24"/>
          <w:szCs w:val="24"/>
          <w:lang w:eastAsia="en-GB"/>
        </w:rPr>
        <w:t>.</w:t>
      </w:r>
    </w:p>
    <w:p w:rsidR="00D3732C" w:rsidRDefault="00D3732C" w:rsidP="0069126D">
      <w:pPr>
        <w:spacing w:after="0" w:line="240" w:lineRule="auto"/>
        <w:jc w:val="both"/>
        <w:rPr>
          <w:rFonts w:eastAsia="Times New Roman" w:cstheme="minorHAnsi"/>
          <w:color w:val="000000" w:themeColor="text1"/>
          <w:sz w:val="24"/>
          <w:szCs w:val="24"/>
          <w:lang w:eastAsia="en-GB"/>
        </w:rPr>
      </w:pPr>
    </w:p>
    <w:p w:rsidR="00480E52" w:rsidRPr="00480E52" w:rsidRDefault="00480E52" w:rsidP="0069126D">
      <w:pPr>
        <w:spacing w:after="0" w:line="240" w:lineRule="auto"/>
        <w:jc w:val="both"/>
        <w:rPr>
          <w:rFonts w:eastAsia="Times New Roman" w:cstheme="minorHAnsi"/>
          <w:b/>
          <w:color w:val="000000" w:themeColor="text1"/>
          <w:sz w:val="24"/>
          <w:szCs w:val="24"/>
          <w:lang w:eastAsia="en-GB"/>
        </w:rPr>
      </w:pPr>
      <w:r w:rsidRPr="00480E52">
        <w:rPr>
          <w:rFonts w:eastAsia="Times New Roman" w:cstheme="minorHAnsi"/>
          <w:b/>
          <w:color w:val="000000" w:themeColor="text1"/>
          <w:sz w:val="24"/>
          <w:szCs w:val="24"/>
          <w:lang w:eastAsia="en-GB"/>
        </w:rPr>
        <w:t>9. The Cliff Cleaver Pavilion</w:t>
      </w:r>
    </w:p>
    <w:p w:rsidR="00480E52" w:rsidRDefault="00480E52" w:rsidP="0069126D">
      <w:pPr>
        <w:spacing w:after="0" w:line="240" w:lineRule="auto"/>
        <w:jc w:val="both"/>
        <w:rPr>
          <w:rFonts w:eastAsia="Times New Roman" w:cstheme="minorHAnsi"/>
          <w:color w:val="000000" w:themeColor="text1"/>
          <w:sz w:val="24"/>
          <w:szCs w:val="24"/>
          <w:lang w:eastAsia="en-GB"/>
        </w:rPr>
      </w:pPr>
    </w:p>
    <w:p w:rsidR="00834482" w:rsidRDefault="00834482" w:rsidP="00834482">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The ‘Pavilion’ is managed and maintained by a Committee appointed by the Parish Council which includes several pari</w:t>
      </w:r>
      <w:r w:rsidR="000D7386">
        <w:rPr>
          <w:rFonts w:eastAsia="Times New Roman" w:cstheme="minorHAnsi"/>
          <w:sz w:val="24"/>
          <w:szCs w:val="24"/>
          <w:lang w:eastAsia="en-GB"/>
        </w:rPr>
        <w:t>s</w:t>
      </w:r>
      <w:r>
        <w:rPr>
          <w:rFonts w:eastAsia="Times New Roman" w:cstheme="minorHAnsi"/>
          <w:sz w:val="24"/>
          <w:szCs w:val="24"/>
          <w:lang w:eastAsia="en-GB"/>
        </w:rPr>
        <w:t>h councillors including the Chair</w:t>
      </w:r>
      <w:r w:rsidR="000D7386">
        <w:rPr>
          <w:rFonts w:eastAsia="Times New Roman" w:cstheme="minorHAnsi"/>
          <w:sz w:val="24"/>
          <w:szCs w:val="24"/>
          <w:lang w:eastAsia="en-GB"/>
        </w:rPr>
        <w:t xml:space="preserve"> Cllr </w:t>
      </w:r>
      <w:proofErr w:type="spellStart"/>
      <w:r w:rsidR="000D7386">
        <w:rPr>
          <w:rFonts w:eastAsia="Times New Roman" w:cstheme="minorHAnsi"/>
          <w:sz w:val="24"/>
          <w:szCs w:val="24"/>
          <w:lang w:eastAsia="en-GB"/>
        </w:rPr>
        <w:t>MDanial</w:t>
      </w:r>
      <w:proofErr w:type="spellEnd"/>
      <w:r w:rsidR="000D7386">
        <w:rPr>
          <w:rFonts w:eastAsia="Times New Roman" w:cstheme="minorHAnsi"/>
          <w:sz w:val="24"/>
          <w:szCs w:val="24"/>
          <w:lang w:eastAsia="en-GB"/>
        </w:rPr>
        <w:t xml:space="preserve"> </w:t>
      </w:r>
      <w:proofErr w:type="spellStart"/>
      <w:r w:rsidR="000D7386">
        <w:rPr>
          <w:rFonts w:eastAsia="Times New Roman" w:cstheme="minorHAnsi"/>
          <w:sz w:val="24"/>
          <w:szCs w:val="24"/>
          <w:lang w:eastAsia="en-GB"/>
        </w:rPr>
        <w:t>Meggitt</w:t>
      </w:r>
      <w:proofErr w:type="spellEnd"/>
      <w:r>
        <w:rPr>
          <w:rFonts w:eastAsia="Times New Roman" w:cstheme="minorHAnsi"/>
          <w:sz w:val="24"/>
          <w:szCs w:val="24"/>
          <w:lang w:eastAsia="en-GB"/>
        </w:rPr>
        <w:t xml:space="preserve"> and volunteers from the within the parish.</w:t>
      </w:r>
    </w:p>
    <w:p w:rsidR="00834482" w:rsidRDefault="00834482" w:rsidP="00834482">
      <w:pPr>
        <w:spacing w:after="0" w:line="240" w:lineRule="auto"/>
        <w:jc w:val="both"/>
        <w:rPr>
          <w:rFonts w:eastAsia="Times New Roman" w:cstheme="minorHAnsi"/>
          <w:sz w:val="24"/>
          <w:szCs w:val="24"/>
          <w:lang w:eastAsia="en-GB"/>
        </w:rPr>
      </w:pPr>
    </w:p>
    <w:p w:rsidR="00834482" w:rsidRDefault="00834482" w:rsidP="00834482">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This Committee should also be recognised as being pivotal in organising community events such as the summer Fun Days and the Christmas Lights and social events.</w:t>
      </w:r>
    </w:p>
    <w:p w:rsidR="005B675E" w:rsidRDefault="005B675E" w:rsidP="00834482">
      <w:pPr>
        <w:spacing w:after="0" w:line="240" w:lineRule="auto"/>
        <w:jc w:val="both"/>
        <w:rPr>
          <w:rFonts w:eastAsia="Times New Roman" w:cstheme="minorHAnsi"/>
          <w:sz w:val="24"/>
          <w:szCs w:val="24"/>
          <w:lang w:eastAsia="en-GB"/>
        </w:rPr>
      </w:pPr>
    </w:p>
    <w:p w:rsidR="005B675E" w:rsidRPr="005B675E" w:rsidRDefault="005B675E" w:rsidP="005B675E">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During 2023 significant upgrades have been made to the building including r</w:t>
      </w:r>
      <w:r w:rsidRPr="005B675E">
        <w:rPr>
          <w:rFonts w:eastAsia="Times New Roman" w:cstheme="minorHAnsi"/>
          <w:sz w:val="24"/>
          <w:szCs w:val="24"/>
          <w:lang w:eastAsia="en-GB"/>
        </w:rPr>
        <w:t xml:space="preserve">emoving </w:t>
      </w:r>
      <w:r>
        <w:rPr>
          <w:rFonts w:eastAsia="Times New Roman" w:cstheme="minorHAnsi"/>
          <w:sz w:val="24"/>
          <w:szCs w:val="24"/>
          <w:lang w:eastAsia="en-GB"/>
        </w:rPr>
        <w:t xml:space="preserve">an internal </w:t>
      </w:r>
      <w:r w:rsidRPr="005B675E">
        <w:rPr>
          <w:rFonts w:eastAsia="Times New Roman" w:cstheme="minorHAnsi"/>
          <w:sz w:val="24"/>
          <w:szCs w:val="24"/>
          <w:lang w:eastAsia="en-GB"/>
        </w:rPr>
        <w:t>the wall more rentable</w:t>
      </w:r>
      <w:r>
        <w:rPr>
          <w:rFonts w:eastAsia="Times New Roman" w:cstheme="minorHAnsi"/>
          <w:sz w:val="24"/>
          <w:szCs w:val="24"/>
          <w:lang w:eastAsia="en-GB"/>
        </w:rPr>
        <w:t xml:space="preserve">, </w:t>
      </w:r>
      <w:r w:rsidRPr="005B675E">
        <w:rPr>
          <w:rFonts w:eastAsia="Times New Roman" w:cstheme="minorHAnsi"/>
          <w:sz w:val="24"/>
          <w:szCs w:val="24"/>
          <w:lang w:eastAsia="en-GB"/>
        </w:rPr>
        <w:t xml:space="preserve">provision of </w:t>
      </w:r>
      <w:r>
        <w:rPr>
          <w:rFonts w:eastAsia="Times New Roman" w:cstheme="minorHAnsi"/>
          <w:sz w:val="24"/>
          <w:szCs w:val="24"/>
          <w:lang w:eastAsia="en-GB"/>
        </w:rPr>
        <w:t>a</w:t>
      </w:r>
      <w:r w:rsidRPr="005B675E">
        <w:rPr>
          <w:rFonts w:eastAsia="Times New Roman" w:cstheme="minorHAnsi"/>
          <w:sz w:val="24"/>
          <w:szCs w:val="24"/>
          <w:lang w:eastAsia="en-GB"/>
        </w:rPr>
        <w:t xml:space="preserve"> new kitchen</w:t>
      </w:r>
      <w:r>
        <w:rPr>
          <w:rFonts w:eastAsia="Times New Roman" w:cstheme="minorHAnsi"/>
          <w:sz w:val="24"/>
          <w:szCs w:val="24"/>
          <w:lang w:eastAsia="en-GB"/>
        </w:rPr>
        <w:t xml:space="preserve">, hot water system, </w:t>
      </w:r>
      <w:proofErr w:type="spellStart"/>
      <w:r>
        <w:rPr>
          <w:rFonts w:eastAsia="Times New Roman" w:cstheme="minorHAnsi"/>
          <w:sz w:val="24"/>
          <w:szCs w:val="24"/>
          <w:lang w:eastAsia="en-GB"/>
        </w:rPr>
        <w:t>WiFi</w:t>
      </w:r>
      <w:proofErr w:type="spellEnd"/>
      <w:r>
        <w:rPr>
          <w:rFonts w:eastAsia="Times New Roman" w:cstheme="minorHAnsi"/>
          <w:sz w:val="24"/>
          <w:szCs w:val="24"/>
          <w:lang w:eastAsia="en-GB"/>
        </w:rPr>
        <w:t xml:space="preserve">, alarm and non slip surfacing to the ramp. </w:t>
      </w:r>
      <w:r w:rsidR="00D81737">
        <w:rPr>
          <w:rFonts w:eastAsia="Times New Roman" w:cstheme="minorHAnsi"/>
          <w:sz w:val="24"/>
          <w:szCs w:val="24"/>
          <w:lang w:eastAsia="en-GB"/>
        </w:rPr>
        <w:t xml:space="preserve">Together with the most recent contribution to the community, the start up of a </w:t>
      </w:r>
      <w:proofErr w:type="spellStart"/>
      <w:r w:rsidR="00D81737">
        <w:rPr>
          <w:rFonts w:eastAsia="Times New Roman" w:cstheme="minorHAnsi"/>
          <w:sz w:val="24"/>
          <w:szCs w:val="24"/>
          <w:lang w:eastAsia="en-GB"/>
        </w:rPr>
        <w:t>Cubbington</w:t>
      </w:r>
      <w:proofErr w:type="spellEnd"/>
      <w:r w:rsidR="00D81737">
        <w:rPr>
          <w:rFonts w:eastAsia="Times New Roman" w:cstheme="minorHAnsi"/>
          <w:sz w:val="24"/>
          <w:szCs w:val="24"/>
          <w:lang w:eastAsia="en-GB"/>
        </w:rPr>
        <w:t xml:space="preserve"> Youth Club, t</w:t>
      </w:r>
      <w:r>
        <w:rPr>
          <w:rFonts w:eastAsia="Times New Roman" w:cstheme="minorHAnsi"/>
          <w:sz w:val="24"/>
          <w:szCs w:val="24"/>
          <w:lang w:eastAsia="en-GB"/>
        </w:rPr>
        <w:t xml:space="preserve">his has been a team effort by the Committee but particular credit </w:t>
      </w:r>
      <w:r w:rsidR="00D81737">
        <w:rPr>
          <w:rFonts w:eastAsia="Times New Roman" w:cstheme="minorHAnsi"/>
          <w:sz w:val="24"/>
          <w:szCs w:val="24"/>
          <w:lang w:eastAsia="en-GB"/>
        </w:rPr>
        <w:t xml:space="preserve">must go </w:t>
      </w:r>
      <w:r>
        <w:rPr>
          <w:rFonts w:eastAsia="Times New Roman" w:cstheme="minorHAnsi"/>
          <w:sz w:val="24"/>
          <w:szCs w:val="24"/>
          <w:lang w:eastAsia="en-GB"/>
        </w:rPr>
        <w:t xml:space="preserve">to </w:t>
      </w:r>
      <w:proofErr w:type="spellStart"/>
      <w:r>
        <w:rPr>
          <w:rFonts w:eastAsia="Times New Roman" w:cstheme="minorHAnsi"/>
          <w:sz w:val="24"/>
          <w:szCs w:val="24"/>
          <w:lang w:eastAsia="en-GB"/>
        </w:rPr>
        <w:t>Cllrs</w:t>
      </w:r>
      <w:proofErr w:type="spellEnd"/>
      <w:r>
        <w:rPr>
          <w:rFonts w:eastAsia="Times New Roman" w:cstheme="minorHAnsi"/>
          <w:sz w:val="24"/>
          <w:szCs w:val="24"/>
          <w:lang w:eastAsia="en-GB"/>
        </w:rPr>
        <w:t xml:space="preserve"> Ian Hodges, Daniel </w:t>
      </w:r>
      <w:proofErr w:type="spellStart"/>
      <w:r>
        <w:rPr>
          <w:rFonts w:eastAsia="Times New Roman" w:cstheme="minorHAnsi"/>
          <w:sz w:val="24"/>
          <w:szCs w:val="24"/>
          <w:lang w:eastAsia="en-GB"/>
        </w:rPr>
        <w:t>Meggitt</w:t>
      </w:r>
      <w:proofErr w:type="spellEnd"/>
      <w:r>
        <w:rPr>
          <w:rFonts w:eastAsia="Times New Roman" w:cstheme="minorHAnsi"/>
          <w:sz w:val="24"/>
          <w:szCs w:val="24"/>
          <w:lang w:eastAsia="en-GB"/>
        </w:rPr>
        <w:t xml:space="preserve"> and Esther McCarthy.</w:t>
      </w:r>
    </w:p>
    <w:p w:rsidR="005B675E" w:rsidRPr="005B675E" w:rsidRDefault="005B675E" w:rsidP="005B675E">
      <w:pPr>
        <w:spacing w:after="0" w:line="240" w:lineRule="auto"/>
        <w:jc w:val="both"/>
        <w:rPr>
          <w:rFonts w:eastAsia="Times New Roman" w:cstheme="minorHAnsi"/>
          <w:sz w:val="24"/>
          <w:szCs w:val="24"/>
          <w:lang w:eastAsia="en-GB"/>
        </w:rPr>
      </w:pPr>
      <w:r w:rsidRPr="005B675E">
        <w:rPr>
          <w:rFonts w:eastAsia="Times New Roman" w:cstheme="minorHAnsi"/>
          <w:sz w:val="24"/>
          <w:szCs w:val="24"/>
          <w:lang w:eastAsia="en-GB"/>
        </w:rPr>
        <w:t>.</w:t>
      </w:r>
    </w:p>
    <w:p w:rsidR="00834482" w:rsidRPr="00CF58AE" w:rsidRDefault="00834482" w:rsidP="00834482">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The Pavilion has a separate b</w:t>
      </w:r>
      <w:r w:rsidRPr="00CF58AE">
        <w:rPr>
          <w:rFonts w:eastAsia="Times New Roman" w:cstheme="minorHAnsi"/>
          <w:color w:val="000000" w:themeColor="text1"/>
          <w:sz w:val="24"/>
          <w:szCs w:val="24"/>
          <w:lang w:eastAsia="en-GB"/>
        </w:rPr>
        <w:t xml:space="preserve">usiness </w:t>
      </w:r>
      <w:r>
        <w:rPr>
          <w:rFonts w:eastAsia="Times New Roman" w:cstheme="minorHAnsi"/>
          <w:color w:val="000000" w:themeColor="text1"/>
          <w:sz w:val="24"/>
          <w:szCs w:val="24"/>
          <w:lang w:eastAsia="en-GB"/>
        </w:rPr>
        <w:t>p</w:t>
      </w:r>
      <w:r w:rsidRPr="00CF58AE">
        <w:rPr>
          <w:rFonts w:eastAsia="Times New Roman" w:cstheme="minorHAnsi"/>
          <w:color w:val="000000" w:themeColor="text1"/>
          <w:sz w:val="24"/>
          <w:szCs w:val="24"/>
          <w:lang w:eastAsia="en-GB"/>
        </w:rPr>
        <w:t xml:space="preserve">lan </w:t>
      </w:r>
      <w:r w:rsidR="000D7386">
        <w:rPr>
          <w:rFonts w:eastAsia="Times New Roman" w:cstheme="minorHAnsi"/>
          <w:color w:val="000000" w:themeColor="text1"/>
          <w:sz w:val="24"/>
          <w:szCs w:val="24"/>
          <w:lang w:eastAsia="en-GB"/>
        </w:rPr>
        <w:t xml:space="preserve">and comprehensive Action Plan </w:t>
      </w:r>
      <w:r>
        <w:rPr>
          <w:rFonts w:eastAsia="Times New Roman" w:cstheme="minorHAnsi"/>
          <w:color w:val="000000" w:themeColor="text1"/>
          <w:sz w:val="24"/>
          <w:szCs w:val="24"/>
          <w:lang w:eastAsia="en-GB"/>
        </w:rPr>
        <w:t xml:space="preserve">with the content based on </w:t>
      </w:r>
      <w:r w:rsidRPr="00CF58AE">
        <w:rPr>
          <w:rFonts w:eastAsia="Times New Roman" w:cstheme="minorHAnsi"/>
          <w:color w:val="000000" w:themeColor="text1"/>
          <w:sz w:val="24"/>
          <w:szCs w:val="24"/>
          <w:lang w:eastAsia="en-GB"/>
        </w:rPr>
        <w:t xml:space="preserve">our understanding of </w:t>
      </w:r>
      <w:r>
        <w:rPr>
          <w:rFonts w:eastAsia="Times New Roman" w:cstheme="minorHAnsi"/>
          <w:color w:val="000000" w:themeColor="text1"/>
          <w:sz w:val="24"/>
          <w:szCs w:val="24"/>
          <w:lang w:eastAsia="en-GB"/>
        </w:rPr>
        <w:t>the</w:t>
      </w:r>
      <w:r w:rsidRPr="00CF58AE">
        <w:rPr>
          <w:rFonts w:eastAsia="Times New Roman" w:cstheme="minorHAnsi"/>
          <w:color w:val="000000" w:themeColor="text1"/>
          <w:sz w:val="24"/>
          <w:szCs w:val="24"/>
          <w:lang w:eastAsia="en-GB"/>
        </w:rPr>
        <w:t xml:space="preserve"> community’s needs</w:t>
      </w:r>
      <w:r w:rsidR="004E41B7">
        <w:rPr>
          <w:rFonts w:eastAsia="Times New Roman" w:cstheme="minorHAnsi"/>
          <w:color w:val="000000" w:themeColor="text1"/>
          <w:sz w:val="24"/>
          <w:szCs w:val="24"/>
          <w:lang w:eastAsia="en-GB"/>
        </w:rPr>
        <w:t>,</w:t>
      </w:r>
      <w:r w:rsidRPr="00CF58AE">
        <w:rPr>
          <w:rFonts w:eastAsia="Times New Roman" w:cstheme="minorHAnsi"/>
          <w:color w:val="000000" w:themeColor="text1"/>
          <w:sz w:val="24"/>
          <w:szCs w:val="24"/>
          <w:lang w:eastAsia="en-GB"/>
        </w:rPr>
        <w:t xml:space="preserve"> gathered from our day-to-day discussions</w:t>
      </w:r>
      <w:r>
        <w:rPr>
          <w:rFonts w:eastAsia="Times New Roman" w:cstheme="minorHAnsi"/>
          <w:color w:val="000000" w:themeColor="text1"/>
          <w:sz w:val="24"/>
          <w:szCs w:val="24"/>
          <w:lang w:eastAsia="en-GB"/>
        </w:rPr>
        <w:t xml:space="preserve">, </w:t>
      </w:r>
      <w:r w:rsidRPr="00CF58AE">
        <w:rPr>
          <w:rFonts w:eastAsia="Times New Roman" w:cstheme="minorHAnsi"/>
          <w:color w:val="000000" w:themeColor="text1"/>
          <w:sz w:val="24"/>
          <w:szCs w:val="24"/>
          <w:lang w:eastAsia="en-GB"/>
        </w:rPr>
        <w:t xml:space="preserve">involvement with residents </w:t>
      </w:r>
      <w:r>
        <w:rPr>
          <w:rFonts w:eastAsia="Times New Roman" w:cstheme="minorHAnsi"/>
          <w:color w:val="000000" w:themeColor="text1"/>
          <w:sz w:val="24"/>
          <w:szCs w:val="24"/>
          <w:lang w:eastAsia="en-GB"/>
        </w:rPr>
        <w:t xml:space="preserve">and the </w:t>
      </w:r>
      <w:r w:rsidRPr="00CF58AE">
        <w:rPr>
          <w:rFonts w:eastAsia="Times New Roman" w:cstheme="minorHAnsi"/>
          <w:color w:val="000000" w:themeColor="text1"/>
          <w:sz w:val="24"/>
          <w:szCs w:val="24"/>
          <w:lang w:eastAsia="en-GB"/>
        </w:rPr>
        <w:t xml:space="preserve">surveys </w:t>
      </w:r>
      <w:r>
        <w:rPr>
          <w:rFonts w:eastAsia="Times New Roman" w:cstheme="minorHAnsi"/>
          <w:color w:val="000000" w:themeColor="text1"/>
          <w:sz w:val="24"/>
          <w:szCs w:val="24"/>
          <w:lang w:eastAsia="en-GB"/>
        </w:rPr>
        <w:t xml:space="preserve">conducted as </w:t>
      </w:r>
      <w:r w:rsidRPr="00CF58AE">
        <w:rPr>
          <w:rFonts w:eastAsia="Times New Roman" w:cstheme="minorHAnsi"/>
          <w:color w:val="000000" w:themeColor="text1"/>
          <w:sz w:val="24"/>
          <w:szCs w:val="24"/>
          <w:lang w:eastAsia="en-GB"/>
        </w:rPr>
        <w:t xml:space="preserve">part of the </w:t>
      </w:r>
      <w:proofErr w:type="spellStart"/>
      <w:r w:rsidRPr="00CF58AE">
        <w:rPr>
          <w:rFonts w:eastAsia="Times New Roman" w:cstheme="minorHAnsi"/>
          <w:color w:val="000000" w:themeColor="text1"/>
          <w:sz w:val="24"/>
          <w:szCs w:val="24"/>
          <w:lang w:eastAsia="en-GB"/>
        </w:rPr>
        <w:t>Cubbington</w:t>
      </w:r>
      <w:proofErr w:type="spellEnd"/>
      <w:r w:rsidRPr="00CF58AE">
        <w:rPr>
          <w:rFonts w:eastAsia="Times New Roman" w:cstheme="minorHAnsi"/>
          <w:color w:val="000000" w:themeColor="text1"/>
          <w:sz w:val="24"/>
          <w:szCs w:val="24"/>
          <w:lang w:eastAsia="en-GB"/>
        </w:rPr>
        <w:t xml:space="preserve"> Neighbourhood </w:t>
      </w:r>
      <w:r>
        <w:rPr>
          <w:rFonts w:eastAsia="Times New Roman" w:cstheme="minorHAnsi"/>
          <w:color w:val="000000" w:themeColor="text1"/>
          <w:sz w:val="24"/>
          <w:szCs w:val="24"/>
          <w:lang w:eastAsia="en-GB"/>
        </w:rPr>
        <w:t xml:space="preserve">Development </w:t>
      </w:r>
      <w:r w:rsidRPr="00CF58AE">
        <w:rPr>
          <w:rFonts w:eastAsia="Times New Roman" w:cstheme="minorHAnsi"/>
          <w:color w:val="000000" w:themeColor="text1"/>
          <w:sz w:val="24"/>
          <w:szCs w:val="24"/>
          <w:lang w:eastAsia="en-GB"/>
        </w:rPr>
        <w:t>Plan.</w:t>
      </w:r>
    </w:p>
    <w:p w:rsidR="00834482" w:rsidRPr="00CF58AE" w:rsidRDefault="00834482" w:rsidP="00834482">
      <w:pPr>
        <w:spacing w:after="0" w:line="240" w:lineRule="auto"/>
        <w:jc w:val="both"/>
        <w:rPr>
          <w:rFonts w:eastAsia="Times New Roman" w:cstheme="minorHAnsi"/>
          <w:color w:val="000000" w:themeColor="text1"/>
          <w:sz w:val="24"/>
          <w:szCs w:val="24"/>
          <w:lang w:eastAsia="en-GB"/>
        </w:rPr>
      </w:pPr>
    </w:p>
    <w:p w:rsidR="00834482" w:rsidRPr="00413EE6" w:rsidRDefault="00834482" w:rsidP="00834482">
      <w:pPr>
        <w:spacing w:after="0" w:line="240" w:lineRule="auto"/>
        <w:jc w:val="both"/>
        <w:rPr>
          <w:rFonts w:eastAsia="Times New Roman" w:cstheme="minorHAnsi"/>
          <w:sz w:val="24"/>
          <w:szCs w:val="24"/>
          <w:lang w:eastAsia="en-GB"/>
        </w:rPr>
      </w:pPr>
      <w:r w:rsidRPr="00413EE6">
        <w:rPr>
          <w:rFonts w:eastAsia="Times New Roman" w:cstheme="minorHAnsi"/>
          <w:sz w:val="24"/>
          <w:szCs w:val="24"/>
          <w:lang w:eastAsia="en-GB"/>
        </w:rPr>
        <w:t>Th</w:t>
      </w:r>
      <w:r>
        <w:rPr>
          <w:rFonts w:eastAsia="Times New Roman" w:cstheme="minorHAnsi"/>
          <w:sz w:val="24"/>
          <w:szCs w:val="24"/>
          <w:lang w:eastAsia="en-GB"/>
        </w:rPr>
        <w:t>is Business</w:t>
      </w:r>
      <w:r w:rsidRPr="00413EE6">
        <w:rPr>
          <w:rFonts w:eastAsia="Times New Roman" w:cstheme="minorHAnsi"/>
          <w:sz w:val="24"/>
          <w:szCs w:val="24"/>
          <w:lang w:eastAsia="en-GB"/>
        </w:rPr>
        <w:t xml:space="preserve"> Plan is a statement of intent</w:t>
      </w:r>
      <w:r>
        <w:rPr>
          <w:rFonts w:eastAsia="Times New Roman" w:cstheme="minorHAnsi"/>
          <w:sz w:val="24"/>
          <w:szCs w:val="24"/>
          <w:lang w:eastAsia="en-GB"/>
        </w:rPr>
        <w:t xml:space="preserve"> but as always will have due regard to </w:t>
      </w:r>
      <w:r w:rsidRPr="00413EE6">
        <w:rPr>
          <w:rFonts w:eastAsia="Times New Roman" w:cstheme="minorHAnsi"/>
          <w:sz w:val="24"/>
          <w:szCs w:val="24"/>
          <w:lang w:eastAsia="en-GB"/>
        </w:rPr>
        <w:t>budget constraints, new legislation or changes in policies</w:t>
      </w:r>
      <w:r>
        <w:rPr>
          <w:rFonts w:eastAsia="Times New Roman" w:cstheme="minorHAnsi"/>
          <w:sz w:val="24"/>
          <w:szCs w:val="24"/>
          <w:lang w:eastAsia="en-GB"/>
        </w:rPr>
        <w:t>, such as Health &amp; Safety</w:t>
      </w:r>
      <w:r w:rsidRPr="00413EE6">
        <w:rPr>
          <w:rFonts w:eastAsia="Times New Roman" w:cstheme="minorHAnsi"/>
          <w:sz w:val="24"/>
          <w:szCs w:val="24"/>
          <w:lang w:eastAsia="en-GB"/>
        </w:rPr>
        <w:t xml:space="preserve">. Any changes will, however, be </w:t>
      </w:r>
      <w:r>
        <w:rPr>
          <w:rFonts w:eastAsia="Times New Roman" w:cstheme="minorHAnsi"/>
          <w:sz w:val="24"/>
          <w:szCs w:val="24"/>
          <w:lang w:eastAsia="en-GB"/>
        </w:rPr>
        <w:t xml:space="preserve">communicated and </w:t>
      </w:r>
      <w:r w:rsidRPr="00413EE6">
        <w:rPr>
          <w:rFonts w:eastAsia="Times New Roman" w:cstheme="minorHAnsi"/>
          <w:sz w:val="24"/>
          <w:szCs w:val="24"/>
          <w:lang w:eastAsia="en-GB"/>
        </w:rPr>
        <w:t>reflected in an updated Plan.</w:t>
      </w:r>
    </w:p>
    <w:p w:rsidR="00834482" w:rsidRDefault="00834482" w:rsidP="00834482">
      <w:pPr>
        <w:spacing w:after="0" w:line="240" w:lineRule="auto"/>
        <w:jc w:val="both"/>
        <w:rPr>
          <w:rFonts w:eastAsia="Times New Roman" w:cstheme="minorHAnsi"/>
          <w:sz w:val="24"/>
          <w:szCs w:val="24"/>
          <w:lang w:eastAsia="en-GB"/>
        </w:rPr>
      </w:pPr>
    </w:p>
    <w:p w:rsidR="00834482" w:rsidRDefault="00834482" w:rsidP="00834482">
      <w:pPr>
        <w:spacing w:after="0" w:line="240" w:lineRule="auto"/>
        <w:jc w:val="both"/>
        <w:rPr>
          <w:rFonts w:eastAsia="Times New Roman" w:cstheme="minorHAnsi"/>
          <w:sz w:val="24"/>
          <w:szCs w:val="24"/>
          <w:lang w:eastAsia="en-GB"/>
        </w:rPr>
      </w:pPr>
      <w:r w:rsidRPr="00413EE6">
        <w:rPr>
          <w:rFonts w:eastAsia="Times New Roman" w:cstheme="minorHAnsi"/>
          <w:sz w:val="24"/>
          <w:szCs w:val="24"/>
          <w:lang w:eastAsia="en-GB"/>
        </w:rPr>
        <w:t>The</w:t>
      </w:r>
      <w:r>
        <w:rPr>
          <w:rFonts w:eastAsia="Times New Roman" w:cstheme="minorHAnsi"/>
          <w:sz w:val="24"/>
          <w:szCs w:val="24"/>
          <w:lang w:eastAsia="en-GB"/>
        </w:rPr>
        <w:t xml:space="preserve"> Cliff Cleaver Pavilion </w:t>
      </w:r>
      <w:r w:rsidRPr="00413EE6">
        <w:rPr>
          <w:rFonts w:eastAsia="Times New Roman" w:cstheme="minorHAnsi"/>
          <w:sz w:val="24"/>
          <w:szCs w:val="24"/>
          <w:lang w:eastAsia="en-GB"/>
        </w:rPr>
        <w:t>Business Plan will be available on the Parish</w:t>
      </w:r>
      <w:r>
        <w:rPr>
          <w:rFonts w:eastAsia="Times New Roman" w:cstheme="minorHAnsi"/>
          <w:sz w:val="24"/>
          <w:szCs w:val="24"/>
          <w:lang w:eastAsia="en-GB"/>
        </w:rPr>
        <w:t xml:space="preserve"> Council website.</w:t>
      </w:r>
    </w:p>
    <w:p w:rsidR="00ED16D9" w:rsidRDefault="00ED16D9" w:rsidP="0069126D">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w:t>
      </w:r>
    </w:p>
    <w:p w:rsidR="00834482" w:rsidRPr="00D70BA4" w:rsidRDefault="00834482" w:rsidP="00834482">
      <w:pPr>
        <w:keepNext/>
        <w:keepLines/>
        <w:spacing w:after="0" w:line="240" w:lineRule="auto"/>
        <w:jc w:val="both"/>
        <w:rPr>
          <w:rFonts w:eastAsia="Times New Roman" w:cstheme="minorHAnsi"/>
          <w:b/>
          <w:sz w:val="24"/>
          <w:szCs w:val="24"/>
          <w:lang w:eastAsia="en-GB"/>
        </w:rPr>
      </w:pPr>
      <w:r w:rsidRPr="00D70BA4">
        <w:rPr>
          <w:rFonts w:eastAsia="Times New Roman" w:cstheme="minorHAnsi"/>
          <w:b/>
          <w:sz w:val="24"/>
          <w:szCs w:val="24"/>
          <w:lang w:eastAsia="en-GB"/>
        </w:rPr>
        <w:t xml:space="preserve">Our Commitment: </w:t>
      </w:r>
    </w:p>
    <w:p w:rsidR="00834482" w:rsidRDefault="00834482" w:rsidP="00834482">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To maintain and promote improvements to the Cliff Cleaver Pavilion, creating an environmentally cost-effective community asset, within the predicted lifespan of the building.</w:t>
      </w:r>
    </w:p>
    <w:p w:rsidR="00ED16D9" w:rsidRDefault="00ED16D9" w:rsidP="0069126D">
      <w:pPr>
        <w:spacing w:after="0" w:line="240" w:lineRule="auto"/>
        <w:jc w:val="both"/>
        <w:rPr>
          <w:rFonts w:eastAsia="Times New Roman" w:cstheme="minorHAnsi"/>
          <w:color w:val="000000" w:themeColor="text1"/>
          <w:sz w:val="24"/>
          <w:szCs w:val="24"/>
          <w:lang w:eastAsia="en-GB"/>
        </w:rPr>
      </w:pPr>
    </w:p>
    <w:p w:rsidR="008301E5" w:rsidRDefault="008301E5"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594F16" w:rsidRDefault="00594F16"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2701B9" w:rsidRDefault="002701B9" w:rsidP="0069126D">
      <w:pPr>
        <w:spacing w:after="0" w:line="240" w:lineRule="auto"/>
        <w:jc w:val="both"/>
        <w:rPr>
          <w:rFonts w:eastAsia="Times New Roman" w:cstheme="minorHAnsi"/>
          <w:b/>
          <w:color w:val="000000" w:themeColor="text1"/>
          <w:sz w:val="24"/>
          <w:szCs w:val="24"/>
          <w:lang w:eastAsia="en-GB"/>
        </w:rPr>
      </w:pPr>
    </w:p>
    <w:p w:rsidR="00D3732C" w:rsidRPr="00D3732C" w:rsidRDefault="00480E52" w:rsidP="0069126D">
      <w:pPr>
        <w:spacing w:after="0" w:line="240" w:lineRule="auto"/>
        <w:jc w:val="both"/>
        <w:rPr>
          <w:rFonts w:eastAsia="Times New Roman" w:cstheme="minorHAnsi"/>
          <w:b/>
          <w:color w:val="000000" w:themeColor="text1"/>
          <w:sz w:val="24"/>
          <w:szCs w:val="24"/>
          <w:lang w:eastAsia="en-GB"/>
        </w:rPr>
      </w:pPr>
      <w:r>
        <w:rPr>
          <w:rFonts w:eastAsia="Times New Roman" w:cstheme="minorHAnsi"/>
          <w:b/>
          <w:color w:val="000000" w:themeColor="text1"/>
          <w:sz w:val="24"/>
          <w:szCs w:val="24"/>
          <w:lang w:eastAsia="en-GB"/>
        </w:rPr>
        <w:lastRenderedPageBreak/>
        <w:t>10</w:t>
      </w:r>
      <w:r w:rsidR="00D3732C" w:rsidRPr="00D3732C">
        <w:rPr>
          <w:rFonts w:eastAsia="Times New Roman" w:cstheme="minorHAnsi"/>
          <w:b/>
          <w:color w:val="000000" w:themeColor="text1"/>
          <w:sz w:val="24"/>
          <w:szCs w:val="24"/>
          <w:lang w:eastAsia="en-GB"/>
        </w:rPr>
        <w:t>.</w:t>
      </w:r>
      <w:r w:rsidR="00D3732C" w:rsidRPr="00D3732C">
        <w:rPr>
          <w:rFonts w:eastAsia="Times New Roman" w:cstheme="minorHAnsi"/>
          <w:b/>
          <w:color w:val="000000" w:themeColor="text1"/>
          <w:sz w:val="24"/>
          <w:szCs w:val="24"/>
          <w:lang w:eastAsia="en-GB"/>
        </w:rPr>
        <w:tab/>
        <w:t>Parish Councillor Engagement – internal and external</w:t>
      </w:r>
    </w:p>
    <w:p w:rsidR="00D3732C" w:rsidRDefault="00D3732C" w:rsidP="0069126D">
      <w:pPr>
        <w:spacing w:after="0" w:line="240" w:lineRule="auto"/>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The Parish Council recognise that they must </w:t>
      </w:r>
      <w:r w:rsidR="001076C4">
        <w:rPr>
          <w:rFonts w:eastAsia="Times New Roman" w:cstheme="minorHAnsi"/>
          <w:color w:val="000000" w:themeColor="text1"/>
          <w:sz w:val="24"/>
          <w:szCs w:val="24"/>
          <w:lang w:eastAsia="en-GB"/>
        </w:rPr>
        <w:t xml:space="preserve">always </w:t>
      </w:r>
      <w:r>
        <w:rPr>
          <w:rFonts w:eastAsia="Times New Roman" w:cstheme="minorHAnsi"/>
          <w:color w:val="000000" w:themeColor="text1"/>
          <w:sz w:val="24"/>
          <w:szCs w:val="24"/>
          <w:lang w:eastAsia="en-GB"/>
        </w:rPr>
        <w:t xml:space="preserve">move forward in attempting new ways to operate as a team and to communicate more effectively with key stakeholders, parishioners and other third parties. We will therefore </w:t>
      </w:r>
      <w:r w:rsidR="001076C4">
        <w:rPr>
          <w:rFonts w:eastAsia="Times New Roman" w:cstheme="minorHAnsi"/>
          <w:color w:val="000000" w:themeColor="text1"/>
          <w:sz w:val="24"/>
          <w:szCs w:val="24"/>
          <w:lang w:eastAsia="en-GB"/>
        </w:rPr>
        <w:t xml:space="preserve">consider </w:t>
      </w:r>
      <w:r>
        <w:rPr>
          <w:rFonts w:eastAsia="Times New Roman" w:cstheme="minorHAnsi"/>
          <w:color w:val="000000" w:themeColor="text1"/>
          <w:sz w:val="24"/>
          <w:szCs w:val="24"/>
          <w:lang w:eastAsia="en-GB"/>
        </w:rPr>
        <w:t>the</w:t>
      </w:r>
      <w:r w:rsidR="005277A9">
        <w:rPr>
          <w:rFonts w:eastAsia="Times New Roman" w:cstheme="minorHAnsi"/>
          <w:color w:val="000000" w:themeColor="text1"/>
          <w:sz w:val="24"/>
          <w:szCs w:val="24"/>
          <w:lang w:eastAsia="en-GB"/>
        </w:rPr>
        <w:t>se</w:t>
      </w:r>
      <w:r>
        <w:rPr>
          <w:rFonts w:eastAsia="Times New Roman" w:cstheme="minorHAnsi"/>
          <w:color w:val="000000" w:themeColor="text1"/>
          <w:sz w:val="24"/>
          <w:szCs w:val="24"/>
          <w:lang w:eastAsia="en-GB"/>
        </w:rPr>
        <w:t xml:space="preserve"> </w:t>
      </w:r>
      <w:r w:rsidR="005277A9">
        <w:rPr>
          <w:rFonts w:eastAsia="Times New Roman" w:cstheme="minorHAnsi"/>
          <w:color w:val="000000" w:themeColor="text1"/>
          <w:sz w:val="24"/>
          <w:szCs w:val="24"/>
          <w:lang w:eastAsia="en-GB"/>
        </w:rPr>
        <w:t>areas:-</w:t>
      </w:r>
    </w:p>
    <w:p w:rsidR="00D3732C" w:rsidRPr="00DC66AA" w:rsidRDefault="00D3732C" w:rsidP="00DC66AA">
      <w:pPr>
        <w:spacing w:after="0" w:line="240" w:lineRule="auto"/>
        <w:jc w:val="both"/>
        <w:rPr>
          <w:rFonts w:eastAsia="Times New Roman" w:cstheme="minorHAnsi"/>
          <w:color w:val="000000" w:themeColor="text1"/>
          <w:sz w:val="24"/>
          <w:szCs w:val="24"/>
          <w:lang w:eastAsia="en-GB"/>
        </w:rPr>
      </w:pPr>
    </w:p>
    <w:p w:rsidR="00D3732C" w:rsidRPr="00DC66AA" w:rsidRDefault="001076C4"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Holding i</w:t>
      </w:r>
      <w:r w:rsidR="00D3732C" w:rsidRPr="00DC66AA">
        <w:rPr>
          <w:rFonts w:eastAsia="Times New Roman" w:cstheme="minorHAnsi"/>
          <w:color w:val="000000" w:themeColor="text1"/>
          <w:sz w:val="24"/>
          <w:szCs w:val="24"/>
          <w:lang w:eastAsia="en-GB"/>
        </w:rPr>
        <w:t>nformal quarterly meetings to primarily</w:t>
      </w:r>
      <w:r w:rsidR="00972CEA" w:rsidRPr="00DC66AA">
        <w:rPr>
          <w:rFonts w:eastAsia="Times New Roman" w:cstheme="minorHAnsi"/>
          <w:color w:val="000000" w:themeColor="text1"/>
          <w:sz w:val="24"/>
          <w:szCs w:val="24"/>
          <w:lang w:eastAsia="en-GB"/>
        </w:rPr>
        <w:t xml:space="preserve"> focus on the Business Plan progr</w:t>
      </w:r>
      <w:r w:rsidR="00D3732C" w:rsidRPr="00DC66AA">
        <w:rPr>
          <w:rFonts w:eastAsia="Times New Roman" w:cstheme="minorHAnsi"/>
          <w:color w:val="000000" w:themeColor="text1"/>
          <w:sz w:val="24"/>
          <w:szCs w:val="24"/>
          <w:lang w:eastAsia="en-GB"/>
        </w:rPr>
        <w:t>ess</w:t>
      </w:r>
      <w:r w:rsidR="004379F1">
        <w:rPr>
          <w:rFonts w:eastAsia="Times New Roman" w:cstheme="minorHAnsi"/>
          <w:color w:val="000000" w:themeColor="text1"/>
          <w:sz w:val="24"/>
          <w:szCs w:val="24"/>
          <w:lang w:eastAsia="en-GB"/>
        </w:rPr>
        <w:t>.</w:t>
      </w:r>
    </w:p>
    <w:p w:rsidR="00972CEA" w:rsidRDefault="001076C4"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Effectively m</w:t>
      </w:r>
      <w:r w:rsidR="00972CEA" w:rsidRPr="00DC66AA">
        <w:rPr>
          <w:rFonts w:eastAsia="Times New Roman" w:cstheme="minorHAnsi"/>
          <w:color w:val="000000" w:themeColor="text1"/>
          <w:sz w:val="24"/>
          <w:szCs w:val="24"/>
          <w:lang w:eastAsia="en-GB"/>
        </w:rPr>
        <w:t>aintain existing play equipment to safe &amp; good standard, promote n</w:t>
      </w:r>
      <w:r w:rsidR="006F5264" w:rsidRPr="00DC66AA">
        <w:rPr>
          <w:rFonts w:eastAsia="Times New Roman" w:cstheme="minorHAnsi"/>
          <w:color w:val="000000" w:themeColor="text1"/>
          <w:sz w:val="24"/>
          <w:szCs w:val="24"/>
          <w:lang w:eastAsia="en-GB"/>
        </w:rPr>
        <w:t xml:space="preserve">ew equipment </w:t>
      </w:r>
      <w:r>
        <w:rPr>
          <w:rFonts w:eastAsia="Times New Roman" w:cstheme="minorHAnsi"/>
          <w:color w:val="000000" w:themeColor="text1"/>
          <w:sz w:val="24"/>
          <w:szCs w:val="24"/>
          <w:lang w:eastAsia="en-GB"/>
        </w:rPr>
        <w:t>(</w:t>
      </w:r>
      <w:r w:rsidRPr="001076C4">
        <w:rPr>
          <w:rFonts w:eastAsia="Times New Roman" w:cstheme="minorHAnsi"/>
          <w:i/>
          <w:color w:val="000000" w:themeColor="text1"/>
          <w:sz w:val="24"/>
          <w:szCs w:val="24"/>
          <w:lang w:eastAsia="en-GB"/>
        </w:rPr>
        <w:t>new junior football goalposts April 2024 installed</w:t>
      </w:r>
      <w:r>
        <w:rPr>
          <w:rFonts w:eastAsia="Times New Roman" w:cstheme="minorHAnsi"/>
          <w:color w:val="000000" w:themeColor="text1"/>
          <w:sz w:val="24"/>
          <w:szCs w:val="24"/>
          <w:lang w:eastAsia="en-GB"/>
        </w:rPr>
        <w:t xml:space="preserve">) </w:t>
      </w:r>
      <w:r w:rsidR="006F5264" w:rsidRPr="00DC66AA">
        <w:rPr>
          <w:rFonts w:eastAsia="Times New Roman" w:cstheme="minorHAnsi"/>
          <w:color w:val="000000" w:themeColor="text1"/>
          <w:sz w:val="24"/>
          <w:szCs w:val="24"/>
          <w:lang w:eastAsia="en-GB"/>
        </w:rPr>
        <w:t>&amp; facilities (in the right place)</w:t>
      </w:r>
      <w:r w:rsidR="00972CEA" w:rsidRPr="00DC66AA">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climbing wall</w:t>
      </w:r>
      <w:r w:rsidR="00972CEA" w:rsidRPr="00DC66AA">
        <w:rPr>
          <w:rFonts w:eastAsia="Times New Roman" w:cstheme="minorHAnsi"/>
          <w:color w:val="000000" w:themeColor="text1"/>
          <w:sz w:val="24"/>
          <w:szCs w:val="24"/>
          <w:lang w:eastAsia="en-GB"/>
        </w:rPr>
        <w:t xml:space="preserve">, </w:t>
      </w:r>
      <w:proofErr w:type="spellStart"/>
      <w:r w:rsidR="00972CEA" w:rsidRPr="00DC66AA">
        <w:rPr>
          <w:rFonts w:eastAsia="Times New Roman" w:cstheme="minorHAnsi"/>
          <w:color w:val="000000" w:themeColor="text1"/>
          <w:sz w:val="24"/>
          <w:szCs w:val="24"/>
          <w:lang w:eastAsia="en-GB"/>
        </w:rPr>
        <w:t>p</w:t>
      </w:r>
      <w:r w:rsidR="006F5264" w:rsidRPr="00DC66AA">
        <w:rPr>
          <w:rFonts w:eastAsia="Times New Roman" w:cstheme="minorHAnsi"/>
          <w:color w:val="000000" w:themeColor="text1"/>
          <w:sz w:val="24"/>
          <w:szCs w:val="24"/>
          <w:lang w:eastAsia="en-GB"/>
        </w:rPr>
        <w:t>adel</w:t>
      </w:r>
      <w:proofErr w:type="spellEnd"/>
      <w:r w:rsidR="006F5264" w:rsidRPr="00DC66AA">
        <w:rPr>
          <w:rFonts w:eastAsia="Times New Roman" w:cstheme="minorHAnsi"/>
          <w:color w:val="000000" w:themeColor="text1"/>
          <w:sz w:val="24"/>
          <w:szCs w:val="24"/>
          <w:lang w:eastAsia="en-GB"/>
        </w:rPr>
        <w:t xml:space="preserve"> </w:t>
      </w:r>
      <w:r w:rsidR="00972CEA" w:rsidRPr="00DC66AA">
        <w:rPr>
          <w:rFonts w:eastAsia="Times New Roman" w:cstheme="minorHAnsi"/>
          <w:color w:val="000000" w:themeColor="text1"/>
          <w:sz w:val="24"/>
          <w:szCs w:val="24"/>
          <w:lang w:eastAsia="en-GB"/>
        </w:rPr>
        <w:t>c</w:t>
      </w:r>
      <w:r w:rsidR="006F5264" w:rsidRPr="00DC66AA">
        <w:rPr>
          <w:rFonts w:eastAsia="Times New Roman" w:cstheme="minorHAnsi"/>
          <w:color w:val="000000" w:themeColor="text1"/>
          <w:sz w:val="24"/>
          <w:szCs w:val="24"/>
          <w:lang w:eastAsia="en-GB"/>
        </w:rPr>
        <w:t>ourt</w:t>
      </w:r>
      <w:r w:rsidR="00972CEA" w:rsidRPr="00DC66AA">
        <w:rPr>
          <w:rFonts w:eastAsia="Times New Roman" w:cstheme="minorHAnsi"/>
          <w:color w:val="000000" w:themeColor="text1"/>
          <w:sz w:val="24"/>
          <w:szCs w:val="24"/>
          <w:lang w:eastAsia="en-GB"/>
        </w:rPr>
        <w:t xml:space="preserve"> or other initiatives, actively seek g</w:t>
      </w:r>
      <w:r w:rsidR="006F5264" w:rsidRPr="00DC66AA">
        <w:rPr>
          <w:rFonts w:eastAsia="Times New Roman" w:cstheme="minorHAnsi"/>
          <w:color w:val="000000" w:themeColor="text1"/>
          <w:sz w:val="24"/>
          <w:szCs w:val="24"/>
          <w:lang w:eastAsia="en-GB"/>
        </w:rPr>
        <w:t>rants – promote activities</w:t>
      </w:r>
      <w:r w:rsidR="004379F1">
        <w:rPr>
          <w:rFonts w:eastAsia="Times New Roman" w:cstheme="minorHAnsi"/>
          <w:color w:val="000000" w:themeColor="text1"/>
          <w:sz w:val="24"/>
          <w:szCs w:val="24"/>
          <w:lang w:eastAsia="en-GB"/>
        </w:rPr>
        <w:t>.</w:t>
      </w:r>
    </w:p>
    <w:p w:rsidR="004379F1" w:rsidRPr="00DC66AA" w:rsidRDefault="004379F1"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Promote the construction and operation of a new Hobby Centre adjacent to the Pavilion.</w:t>
      </w:r>
    </w:p>
    <w:p w:rsidR="00D3732C" w:rsidRPr="00DC66AA" w:rsidRDefault="00D3732C"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sidRPr="00DC66AA">
        <w:rPr>
          <w:rFonts w:eastAsia="Times New Roman" w:cstheme="minorHAnsi"/>
          <w:color w:val="000000" w:themeColor="text1"/>
          <w:sz w:val="24"/>
          <w:szCs w:val="24"/>
          <w:lang w:eastAsia="en-GB"/>
        </w:rPr>
        <w:t xml:space="preserve">Consider the diversity within </w:t>
      </w:r>
      <w:r w:rsidR="001E79A1" w:rsidRPr="00DC66AA">
        <w:rPr>
          <w:rFonts w:eastAsia="Times New Roman" w:cstheme="minorHAnsi"/>
          <w:color w:val="000000" w:themeColor="text1"/>
          <w:sz w:val="24"/>
          <w:szCs w:val="24"/>
          <w:lang w:eastAsia="en-GB"/>
        </w:rPr>
        <w:t>the Parish</w:t>
      </w:r>
      <w:r w:rsidRPr="00DC66AA">
        <w:rPr>
          <w:rFonts w:eastAsia="Times New Roman" w:cstheme="minorHAnsi"/>
          <w:color w:val="000000" w:themeColor="text1"/>
          <w:sz w:val="24"/>
          <w:szCs w:val="24"/>
          <w:lang w:eastAsia="en-GB"/>
        </w:rPr>
        <w:t xml:space="preserve"> Council, </w:t>
      </w:r>
      <w:r w:rsidR="00381250" w:rsidRPr="00DC66AA">
        <w:rPr>
          <w:rFonts w:eastAsia="Times New Roman" w:cstheme="minorHAnsi"/>
          <w:color w:val="000000" w:themeColor="text1"/>
          <w:sz w:val="24"/>
          <w:szCs w:val="24"/>
          <w:lang w:eastAsia="en-GB"/>
        </w:rPr>
        <w:t>consider s</w:t>
      </w:r>
      <w:r w:rsidR="00C20BD5" w:rsidRPr="00DC66AA">
        <w:rPr>
          <w:rFonts w:eastAsia="Times New Roman" w:cstheme="minorHAnsi"/>
          <w:color w:val="000000" w:themeColor="text1"/>
          <w:sz w:val="24"/>
          <w:szCs w:val="24"/>
          <w:lang w:eastAsia="en-GB"/>
        </w:rPr>
        <w:t xml:space="preserve">uccession </w:t>
      </w:r>
      <w:r w:rsidR="00381250" w:rsidRPr="00DC66AA">
        <w:rPr>
          <w:rFonts w:eastAsia="Times New Roman" w:cstheme="minorHAnsi"/>
          <w:color w:val="000000" w:themeColor="text1"/>
          <w:sz w:val="24"/>
          <w:szCs w:val="24"/>
          <w:lang w:eastAsia="en-GB"/>
        </w:rPr>
        <w:t>p</w:t>
      </w:r>
      <w:r w:rsidR="00C20BD5" w:rsidRPr="00DC66AA">
        <w:rPr>
          <w:rFonts w:eastAsia="Times New Roman" w:cstheme="minorHAnsi"/>
          <w:color w:val="000000" w:themeColor="text1"/>
          <w:sz w:val="24"/>
          <w:szCs w:val="24"/>
          <w:lang w:eastAsia="en-GB"/>
        </w:rPr>
        <w:t>lanning</w:t>
      </w:r>
      <w:r w:rsidR="00381250" w:rsidRPr="00DC66AA">
        <w:rPr>
          <w:rFonts w:eastAsia="Times New Roman" w:cstheme="minorHAnsi"/>
          <w:color w:val="000000" w:themeColor="text1"/>
          <w:sz w:val="24"/>
          <w:szCs w:val="24"/>
          <w:lang w:eastAsia="en-GB"/>
        </w:rPr>
        <w:t xml:space="preserve">, </w:t>
      </w:r>
      <w:r w:rsidR="008D507F" w:rsidRPr="00DC66AA">
        <w:rPr>
          <w:rFonts w:eastAsia="Times New Roman" w:cstheme="minorHAnsi"/>
          <w:color w:val="000000" w:themeColor="text1"/>
          <w:sz w:val="24"/>
          <w:szCs w:val="24"/>
          <w:lang w:eastAsia="en-GB"/>
        </w:rPr>
        <w:t>and consider</w:t>
      </w:r>
      <w:r w:rsidR="00381250" w:rsidRPr="00DC66AA">
        <w:rPr>
          <w:rFonts w:eastAsia="Times New Roman" w:cstheme="minorHAnsi"/>
          <w:color w:val="000000" w:themeColor="text1"/>
          <w:sz w:val="24"/>
          <w:szCs w:val="24"/>
          <w:lang w:eastAsia="en-GB"/>
        </w:rPr>
        <w:t xml:space="preserve"> the r</w:t>
      </w:r>
      <w:r w:rsidR="00C20BD5" w:rsidRPr="00DC66AA">
        <w:rPr>
          <w:rFonts w:eastAsia="Times New Roman" w:cstheme="minorHAnsi"/>
          <w:color w:val="000000" w:themeColor="text1"/>
          <w:sz w:val="24"/>
          <w:szCs w:val="24"/>
          <w:lang w:eastAsia="en-GB"/>
        </w:rPr>
        <w:t xml:space="preserve">otation of key roles amongst all </w:t>
      </w:r>
      <w:r w:rsidR="00381250" w:rsidRPr="00DC66AA">
        <w:rPr>
          <w:rFonts w:eastAsia="Times New Roman" w:cstheme="minorHAnsi"/>
          <w:color w:val="000000" w:themeColor="text1"/>
          <w:sz w:val="24"/>
          <w:szCs w:val="24"/>
          <w:lang w:eastAsia="en-GB"/>
        </w:rPr>
        <w:t>parish councillors</w:t>
      </w:r>
      <w:r w:rsidR="004379F1">
        <w:rPr>
          <w:rFonts w:eastAsia="Times New Roman" w:cstheme="minorHAnsi"/>
          <w:color w:val="000000" w:themeColor="text1"/>
          <w:sz w:val="24"/>
          <w:szCs w:val="24"/>
          <w:lang w:eastAsia="en-GB"/>
        </w:rPr>
        <w:t>.</w:t>
      </w:r>
    </w:p>
    <w:p w:rsidR="007A7A50" w:rsidRPr="00DC66AA" w:rsidRDefault="001076C4"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Consider the option of </w:t>
      </w:r>
      <w:r w:rsidR="00381250" w:rsidRPr="00DC66AA">
        <w:rPr>
          <w:rFonts w:eastAsia="Times New Roman" w:cstheme="minorHAnsi"/>
          <w:color w:val="000000" w:themeColor="text1"/>
          <w:sz w:val="24"/>
          <w:szCs w:val="24"/>
          <w:lang w:eastAsia="en-GB"/>
        </w:rPr>
        <w:t>m</w:t>
      </w:r>
      <w:r w:rsidR="00381250" w:rsidRPr="00DC66AA">
        <w:rPr>
          <w:rFonts w:eastAsia="Times New Roman" w:cstheme="minorHAnsi"/>
          <w:color w:val="000000" w:themeColor="text1"/>
          <w:sz w:val="24"/>
          <w:szCs w:val="24"/>
        </w:rPr>
        <w:t>onthly surgeries to a</w:t>
      </w:r>
      <w:r w:rsidR="00C20BD5" w:rsidRPr="00DC66AA">
        <w:rPr>
          <w:rFonts w:eastAsia="Times New Roman" w:cstheme="minorHAnsi"/>
          <w:color w:val="000000" w:themeColor="text1"/>
          <w:sz w:val="24"/>
          <w:szCs w:val="24"/>
          <w:lang w:eastAsia="en-GB"/>
        </w:rPr>
        <w:t>dvise residents</w:t>
      </w:r>
      <w:r w:rsidR="00381250" w:rsidRPr="00DC66AA">
        <w:rPr>
          <w:rFonts w:eastAsia="Times New Roman" w:cstheme="minorHAnsi"/>
          <w:color w:val="000000" w:themeColor="text1"/>
          <w:sz w:val="24"/>
          <w:szCs w:val="24"/>
          <w:lang w:eastAsia="en-GB"/>
        </w:rPr>
        <w:t xml:space="preserve"> on how to best </w:t>
      </w:r>
      <w:r w:rsidR="00C20BD5" w:rsidRPr="00DC66AA">
        <w:rPr>
          <w:rFonts w:eastAsia="Times New Roman" w:cstheme="minorHAnsi"/>
          <w:color w:val="000000" w:themeColor="text1"/>
          <w:sz w:val="24"/>
          <w:szCs w:val="24"/>
          <w:lang w:eastAsia="en-GB"/>
        </w:rPr>
        <w:t xml:space="preserve">raise issues </w:t>
      </w:r>
      <w:r w:rsidR="00381250" w:rsidRPr="00DC66AA">
        <w:rPr>
          <w:rFonts w:eastAsia="Times New Roman" w:cstheme="minorHAnsi"/>
          <w:color w:val="000000" w:themeColor="text1"/>
          <w:sz w:val="24"/>
          <w:szCs w:val="24"/>
          <w:lang w:eastAsia="en-GB"/>
        </w:rPr>
        <w:t xml:space="preserve">with the </w:t>
      </w:r>
      <w:r w:rsidR="00C20BD5" w:rsidRPr="00DC66AA">
        <w:rPr>
          <w:rFonts w:eastAsia="Times New Roman" w:cstheme="minorHAnsi"/>
          <w:color w:val="000000" w:themeColor="text1"/>
          <w:sz w:val="24"/>
          <w:szCs w:val="24"/>
          <w:lang w:eastAsia="en-GB"/>
        </w:rPr>
        <w:t>P</w:t>
      </w:r>
      <w:r w:rsidR="00381250" w:rsidRPr="00DC66AA">
        <w:rPr>
          <w:rFonts w:eastAsia="Times New Roman" w:cstheme="minorHAnsi"/>
          <w:color w:val="000000" w:themeColor="text1"/>
          <w:sz w:val="24"/>
          <w:szCs w:val="24"/>
          <w:lang w:eastAsia="en-GB"/>
        </w:rPr>
        <w:t xml:space="preserve">arish </w:t>
      </w:r>
      <w:r w:rsidR="00C20BD5" w:rsidRPr="00DC66AA">
        <w:rPr>
          <w:rFonts w:eastAsia="Times New Roman" w:cstheme="minorHAnsi"/>
          <w:color w:val="000000" w:themeColor="text1"/>
          <w:sz w:val="24"/>
          <w:szCs w:val="24"/>
          <w:lang w:eastAsia="en-GB"/>
        </w:rPr>
        <w:t>C</w:t>
      </w:r>
      <w:r w:rsidR="00381250" w:rsidRPr="00DC66AA">
        <w:rPr>
          <w:rFonts w:eastAsia="Times New Roman" w:cstheme="minorHAnsi"/>
          <w:color w:val="000000" w:themeColor="text1"/>
          <w:sz w:val="24"/>
          <w:szCs w:val="24"/>
          <w:lang w:eastAsia="en-GB"/>
        </w:rPr>
        <w:t>ouncil</w:t>
      </w:r>
      <w:r>
        <w:rPr>
          <w:rFonts w:eastAsia="Times New Roman" w:cstheme="minorHAnsi"/>
          <w:color w:val="000000" w:themeColor="text1"/>
          <w:sz w:val="24"/>
          <w:szCs w:val="24"/>
          <w:lang w:eastAsia="en-GB"/>
        </w:rPr>
        <w:t>, WDC, WCC &amp; Utilities, etc</w:t>
      </w:r>
      <w:r w:rsidR="004379F1">
        <w:rPr>
          <w:rFonts w:eastAsia="Times New Roman" w:cstheme="minorHAnsi"/>
          <w:color w:val="000000" w:themeColor="text1"/>
          <w:sz w:val="24"/>
          <w:szCs w:val="24"/>
          <w:lang w:eastAsia="en-GB"/>
        </w:rPr>
        <w:t>.</w:t>
      </w:r>
    </w:p>
    <w:p w:rsidR="007A7A50" w:rsidRPr="00DC66AA" w:rsidRDefault="00286639"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sidRPr="00DC66AA">
        <w:rPr>
          <w:rFonts w:eastAsia="Times New Roman" w:cstheme="minorHAnsi"/>
          <w:color w:val="000000" w:themeColor="text1"/>
          <w:sz w:val="24"/>
          <w:szCs w:val="24"/>
          <w:lang w:eastAsia="en-GB"/>
        </w:rPr>
        <w:t xml:space="preserve">Utilities </w:t>
      </w:r>
      <w:r w:rsidR="001076C4">
        <w:rPr>
          <w:rFonts w:eastAsia="Times New Roman" w:cstheme="minorHAnsi"/>
          <w:color w:val="000000" w:themeColor="text1"/>
          <w:sz w:val="24"/>
          <w:szCs w:val="24"/>
          <w:lang w:eastAsia="en-GB"/>
        </w:rPr>
        <w:t>–</w:t>
      </w:r>
      <w:r w:rsidRPr="00DC66AA">
        <w:rPr>
          <w:rFonts w:eastAsia="Times New Roman" w:cstheme="minorHAnsi"/>
          <w:color w:val="000000" w:themeColor="text1"/>
          <w:sz w:val="24"/>
          <w:szCs w:val="24"/>
          <w:lang w:eastAsia="en-GB"/>
        </w:rPr>
        <w:t xml:space="preserve"> </w:t>
      </w:r>
      <w:r w:rsidR="001076C4">
        <w:rPr>
          <w:rFonts w:eastAsia="Times New Roman" w:cstheme="minorHAnsi"/>
          <w:color w:val="000000" w:themeColor="text1"/>
          <w:sz w:val="24"/>
          <w:szCs w:val="24"/>
          <w:lang w:eastAsia="en-GB"/>
        </w:rPr>
        <w:t>maintain the good r</w:t>
      </w:r>
      <w:r w:rsidR="00C20BD5" w:rsidRPr="00DC66AA">
        <w:rPr>
          <w:rFonts w:eastAsia="Times New Roman" w:cstheme="minorHAnsi"/>
          <w:color w:val="000000" w:themeColor="text1"/>
          <w:sz w:val="24"/>
          <w:szCs w:val="24"/>
          <w:lang w:eastAsia="en-GB"/>
        </w:rPr>
        <w:t>elations</w:t>
      </w:r>
      <w:r w:rsidR="001076C4">
        <w:rPr>
          <w:rFonts w:eastAsia="Times New Roman" w:cstheme="minorHAnsi"/>
          <w:color w:val="000000" w:themeColor="text1"/>
          <w:sz w:val="24"/>
          <w:szCs w:val="24"/>
          <w:lang w:eastAsia="en-GB"/>
        </w:rPr>
        <w:t xml:space="preserve"> built in 2023</w:t>
      </w:r>
      <w:r w:rsidR="004379F1">
        <w:rPr>
          <w:rFonts w:eastAsia="Times New Roman" w:cstheme="minorHAnsi"/>
          <w:color w:val="000000" w:themeColor="text1"/>
          <w:sz w:val="24"/>
          <w:szCs w:val="24"/>
          <w:lang w:eastAsia="en-GB"/>
        </w:rPr>
        <w:t>.</w:t>
      </w:r>
    </w:p>
    <w:p w:rsidR="007A7A50" w:rsidRPr="00DC66AA" w:rsidRDefault="00475A7F"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sidRPr="00DC66AA">
        <w:rPr>
          <w:rFonts w:eastAsia="Times New Roman" w:cstheme="minorHAnsi"/>
          <w:color w:val="000000" w:themeColor="text1"/>
          <w:sz w:val="24"/>
          <w:szCs w:val="24"/>
          <w:lang w:eastAsia="en-GB"/>
        </w:rPr>
        <w:t xml:space="preserve">Public transport - </w:t>
      </w:r>
      <w:r w:rsidR="00726550">
        <w:rPr>
          <w:rFonts w:eastAsia="Times New Roman" w:cstheme="minorHAnsi"/>
          <w:color w:val="000000" w:themeColor="text1"/>
          <w:sz w:val="24"/>
          <w:szCs w:val="24"/>
          <w:lang w:eastAsia="en-GB"/>
        </w:rPr>
        <w:t>wo</w:t>
      </w:r>
      <w:r w:rsidR="00726550" w:rsidRPr="00726550">
        <w:rPr>
          <w:rFonts w:eastAsia="Times New Roman" w:cstheme="minorHAnsi"/>
          <w:color w:val="000000" w:themeColor="text1"/>
          <w:sz w:val="24"/>
          <w:szCs w:val="24"/>
          <w:lang w:eastAsia="en-GB"/>
        </w:rPr>
        <w:t>rk with transport providers to support the delivery of an effective, relevant and cost effective public transport offering</w:t>
      </w:r>
      <w:r w:rsidR="00726550">
        <w:rPr>
          <w:rFonts w:eastAsia="Times New Roman" w:cstheme="minorHAnsi"/>
          <w:color w:val="000000" w:themeColor="text1"/>
          <w:sz w:val="24"/>
          <w:szCs w:val="24"/>
          <w:lang w:eastAsia="en-GB"/>
        </w:rPr>
        <w:t xml:space="preserve"> which may include better </w:t>
      </w:r>
      <w:r w:rsidRPr="00DC66AA">
        <w:rPr>
          <w:rFonts w:eastAsia="Times New Roman" w:cstheme="minorHAnsi"/>
          <w:color w:val="000000" w:themeColor="text1"/>
          <w:sz w:val="24"/>
          <w:szCs w:val="24"/>
          <w:lang w:eastAsia="en-GB"/>
        </w:rPr>
        <w:t>m</w:t>
      </w:r>
      <w:r w:rsidR="00C20BD5" w:rsidRPr="00DC66AA">
        <w:rPr>
          <w:rFonts w:eastAsia="Times New Roman" w:cstheme="minorHAnsi"/>
          <w:color w:val="000000" w:themeColor="text1"/>
          <w:sz w:val="24"/>
          <w:szCs w:val="24"/>
          <w:lang w:eastAsia="en-GB"/>
        </w:rPr>
        <w:t>onitor</w:t>
      </w:r>
      <w:r w:rsidR="00726550">
        <w:rPr>
          <w:rFonts w:eastAsia="Times New Roman" w:cstheme="minorHAnsi"/>
          <w:color w:val="000000" w:themeColor="text1"/>
          <w:sz w:val="24"/>
          <w:szCs w:val="24"/>
          <w:lang w:eastAsia="en-GB"/>
        </w:rPr>
        <w:t>ing of</w:t>
      </w:r>
      <w:r w:rsidR="00C20BD5" w:rsidRPr="00DC66AA">
        <w:rPr>
          <w:rFonts w:eastAsia="Times New Roman" w:cstheme="minorHAnsi"/>
          <w:color w:val="000000" w:themeColor="text1"/>
          <w:sz w:val="24"/>
          <w:szCs w:val="24"/>
          <w:lang w:eastAsia="en-GB"/>
        </w:rPr>
        <w:t xml:space="preserve"> usage &amp; viability of existing services</w:t>
      </w:r>
      <w:r w:rsidR="005277A9" w:rsidRPr="00DC66AA">
        <w:rPr>
          <w:rFonts w:eastAsia="Times New Roman" w:cstheme="minorHAnsi"/>
          <w:color w:val="000000" w:themeColor="text1"/>
          <w:sz w:val="24"/>
          <w:szCs w:val="24"/>
          <w:lang w:eastAsia="en-GB"/>
        </w:rPr>
        <w:t>, promote</w:t>
      </w:r>
      <w:r w:rsidR="00726550">
        <w:rPr>
          <w:rFonts w:eastAsia="Times New Roman" w:cstheme="minorHAnsi"/>
          <w:color w:val="000000" w:themeColor="text1"/>
          <w:sz w:val="24"/>
          <w:szCs w:val="24"/>
          <w:lang w:eastAsia="en-GB"/>
        </w:rPr>
        <w:t xml:space="preserve"> the </w:t>
      </w:r>
      <w:r w:rsidR="005277A9" w:rsidRPr="00DC66AA">
        <w:rPr>
          <w:rFonts w:eastAsia="Times New Roman" w:cstheme="minorHAnsi"/>
          <w:color w:val="000000" w:themeColor="text1"/>
          <w:sz w:val="24"/>
          <w:szCs w:val="24"/>
          <w:lang w:eastAsia="en-GB"/>
        </w:rPr>
        <w:t xml:space="preserve"> installation of </w:t>
      </w:r>
      <w:r w:rsidR="00C20BD5" w:rsidRPr="00DC66AA">
        <w:rPr>
          <w:rFonts w:eastAsia="Times New Roman" w:cstheme="minorHAnsi"/>
          <w:color w:val="000000" w:themeColor="text1"/>
          <w:sz w:val="24"/>
          <w:szCs w:val="24"/>
          <w:lang w:eastAsia="en-GB"/>
        </w:rPr>
        <w:t>electronic bus tables at covered stops</w:t>
      </w:r>
      <w:r w:rsidR="005277A9" w:rsidRPr="00DC66AA">
        <w:rPr>
          <w:rFonts w:eastAsia="Times New Roman" w:cstheme="minorHAnsi"/>
          <w:color w:val="000000" w:themeColor="text1"/>
          <w:sz w:val="24"/>
          <w:szCs w:val="24"/>
          <w:lang w:eastAsia="en-GB"/>
        </w:rPr>
        <w:t xml:space="preserve">, </w:t>
      </w:r>
      <w:r w:rsidR="00726550">
        <w:rPr>
          <w:rFonts w:eastAsia="Times New Roman" w:cstheme="minorHAnsi"/>
          <w:color w:val="000000" w:themeColor="text1"/>
          <w:sz w:val="24"/>
          <w:szCs w:val="24"/>
          <w:lang w:eastAsia="en-GB"/>
        </w:rPr>
        <w:t xml:space="preserve">on-demand services, cleaner weather resistant shelters that </w:t>
      </w:r>
      <w:r w:rsidR="005277A9" w:rsidRPr="00DC66AA">
        <w:rPr>
          <w:rFonts w:eastAsia="Times New Roman" w:cstheme="minorHAnsi"/>
          <w:color w:val="000000" w:themeColor="text1"/>
          <w:sz w:val="24"/>
          <w:szCs w:val="24"/>
          <w:lang w:eastAsia="en-GB"/>
        </w:rPr>
        <w:t>p</w:t>
      </w:r>
      <w:r w:rsidR="00C20BD5" w:rsidRPr="00DC66AA">
        <w:rPr>
          <w:rFonts w:eastAsia="Times New Roman" w:cstheme="minorHAnsi"/>
          <w:color w:val="000000" w:themeColor="text1"/>
          <w:sz w:val="24"/>
          <w:szCs w:val="24"/>
          <w:lang w:eastAsia="en-GB"/>
        </w:rPr>
        <w:t xml:space="preserve">romote a </w:t>
      </w:r>
      <w:r w:rsidR="00726550">
        <w:rPr>
          <w:rFonts w:eastAsia="Times New Roman" w:cstheme="minorHAnsi"/>
          <w:color w:val="000000" w:themeColor="text1"/>
          <w:sz w:val="24"/>
          <w:szCs w:val="24"/>
          <w:lang w:eastAsia="en-GB"/>
        </w:rPr>
        <w:t xml:space="preserve">more </w:t>
      </w:r>
      <w:r w:rsidR="00C20BD5" w:rsidRPr="00DC66AA">
        <w:rPr>
          <w:rFonts w:eastAsia="Times New Roman" w:cstheme="minorHAnsi"/>
          <w:color w:val="000000" w:themeColor="text1"/>
          <w:sz w:val="24"/>
          <w:szCs w:val="24"/>
          <w:lang w:eastAsia="en-GB"/>
        </w:rPr>
        <w:t xml:space="preserve">sustainable </w:t>
      </w:r>
      <w:r w:rsidR="005277A9" w:rsidRPr="00DC66AA">
        <w:rPr>
          <w:rFonts w:eastAsia="Times New Roman" w:cstheme="minorHAnsi"/>
          <w:color w:val="000000" w:themeColor="text1"/>
          <w:sz w:val="24"/>
          <w:szCs w:val="24"/>
          <w:lang w:eastAsia="en-GB"/>
        </w:rPr>
        <w:t xml:space="preserve">and reliable </w:t>
      </w:r>
      <w:r w:rsidR="00C20BD5" w:rsidRPr="00DC66AA">
        <w:rPr>
          <w:rFonts w:eastAsia="Times New Roman" w:cstheme="minorHAnsi"/>
          <w:color w:val="000000" w:themeColor="text1"/>
          <w:sz w:val="24"/>
          <w:szCs w:val="24"/>
          <w:lang w:eastAsia="en-GB"/>
        </w:rPr>
        <w:t>service</w:t>
      </w:r>
    </w:p>
    <w:p w:rsidR="009B66F2" w:rsidRPr="00DC66AA" w:rsidRDefault="009B66F2"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sidRPr="00DC66AA">
        <w:rPr>
          <w:rFonts w:eastAsia="Times New Roman" w:cstheme="minorHAnsi"/>
          <w:color w:val="000000" w:themeColor="text1"/>
          <w:sz w:val="24"/>
          <w:szCs w:val="24"/>
          <w:lang w:eastAsia="en-GB"/>
        </w:rPr>
        <w:t>Keeping the Parish Tidy - e</w:t>
      </w:r>
      <w:r w:rsidR="006F5264" w:rsidRPr="00DC66AA">
        <w:rPr>
          <w:rFonts w:eastAsia="Times New Roman" w:cstheme="minorHAnsi"/>
          <w:color w:val="000000" w:themeColor="text1"/>
          <w:sz w:val="24"/>
          <w:szCs w:val="24"/>
          <w:lang w:eastAsia="en-GB"/>
        </w:rPr>
        <w:t xml:space="preserve">ffective use of </w:t>
      </w:r>
      <w:r w:rsidR="00D94B60" w:rsidRPr="00DC66AA">
        <w:rPr>
          <w:rFonts w:eastAsia="Times New Roman" w:cstheme="minorHAnsi"/>
          <w:color w:val="000000" w:themeColor="text1"/>
          <w:sz w:val="24"/>
          <w:szCs w:val="24"/>
          <w:lang w:eastAsia="en-GB"/>
        </w:rPr>
        <w:t>third-party</w:t>
      </w:r>
      <w:r w:rsidRPr="00DC66AA">
        <w:rPr>
          <w:rFonts w:eastAsia="Times New Roman" w:cstheme="minorHAnsi"/>
          <w:color w:val="000000" w:themeColor="text1"/>
          <w:sz w:val="24"/>
          <w:szCs w:val="24"/>
          <w:lang w:eastAsia="en-GB"/>
        </w:rPr>
        <w:t xml:space="preserve"> services ie. </w:t>
      </w:r>
      <w:r w:rsidR="006F5264" w:rsidRPr="00DC66AA">
        <w:rPr>
          <w:rFonts w:eastAsia="Times New Roman" w:cstheme="minorHAnsi"/>
          <w:color w:val="000000" w:themeColor="text1"/>
          <w:sz w:val="24"/>
          <w:szCs w:val="24"/>
          <w:lang w:eastAsia="en-GB"/>
        </w:rPr>
        <w:t>Payback team</w:t>
      </w:r>
      <w:r w:rsidRPr="00DC66AA">
        <w:rPr>
          <w:rFonts w:eastAsia="Times New Roman" w:cstheme="minorHAnsi"/>
          <w:color w:val="000000" w:themeColor="text1"/>
          <w:sz w:val="24"/>
          <w:szCs w:val="24"/>
          <w:lang w:eastAsia="en-GB"/>
        </w:rPr>
        <w:t>, provide w</w:t>
      </w:r>
      <w:r w:rsidR="006F5264" w:rsidRPr="00DC66AA">
        <w:rPr>
          <w:rFonts w:eastAsia="Times New Roman" w:cstheme="minorHAnsi"/>
          <w:color w:val="000000" w:themeColor="text1"/>
          <w:sz w:val="24"/>
          <w:szCs w:val="24"/>
          <w:lang w:eastAsia="en-GB"/>
        </w:rPr>
        <w:t>ork schedule, instruct, monitor</w:t>
      </w:r>
      <w:r w:rsidR="001076C4">
        <w:rPr>
          <w:rFonts w:eastAsia="Times New Roman" w:cstheme="minorHAnsi"/>
          <w:color w:val="000000" w:themeColor="text1"/>
          <w:sz w:val="24"/>
          <w:szCs w:val="24"/>
          <w:lang w:eastAsia="en-GB"/>
        </w:rPr>
        <w:t>.</w:t>
      </w:r>
    </w:p>
    <w:p w:rsidR="007A7A50" w:rsidRDefault="005277A9"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sidRPr="00DC66AA">
        <w:rPr>
          <w:rFonts w:eastAsia="Times New Roman" w:cstheme="minorHAnsi"/>
          <w:color w:val="000000" w:themeColor="text1"/>
          <w:sz w:val="24"/>
          <w:szCs w:val="24"/>
          <w:lang w:eastAsia="en-GB"/>
        </w:rPr>
        <w:t>Signage – Village Hall &amp; Pavilion look to i</w:t>
      </w:r>
      <w:r w:rsidR="00C20BD5" w:rsidRPr="00DC66AA">
        <w:rPr>
          <w:rFonts w:eastAsia="Times New Roman" w:cstheme="minorHAnsi"/>
          <w:color w:val="000000" w:themeColor="text1"/>
          <w:sz w:val="24"/>
          <w:szCs w:val="24"/>
          <w:lang w:eastAsia="en-GB"/>
        </w:rPr>
        <w:t>mprove sign posting from primary roads – particularly Pavilion</w:t>
      </w:r>
      <w:r w:rsidR="004379F1">
        <w:rPr>
          <w:rFonts w:eastAsia="Times New Roman" w:cstheme="minorHAnsi"/>
          <w:color w:val="000000" w:themeColor="text1"/>
          <w:sz w:val="24"/>
          <w:szCs w:val="24"/>
          <w:lang w:eastAsia="en-GB"/>
        </w:rPr>
        <w:t>.</w:t>
      </w:r>
    </w:p>
    <w:p w:rsidR="007410B2" w:rsidRDefault="007410B2"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Support </w:t>
      </w:r>
      <w:r w:rsidRPr="007410B2">
        <w:rPr>
          <w:rFonts w:eastAsia="Times New Roman" w:cstheme="minorHAnsi"/>
          <w:color w:val="000000" w:themeColor="text1"/>
          <w:sz w:val="24"/>
          <w:szCs w:val="24"/>
          <w:lang w:eastAsia="en-GB"/>
        </w:rPr>
        <w:t xml:space="preserve">to Local Businesses with </w:t>
      </w:r>
      <w:r w:rsidR="007A7E51">
        <w:rPr>
          <w:rFonts w:eastAsia="Times New Roman" w:cstheme="minorHAnsi"/>
          <w:color w:val="000000" w:themeColor="text1"/>
          <w:sz w:val="24"/>
          <w:szCs w:val="24"/>
          <w:lang w:eastAsia="en-GB"/>
        </w:rPr>
        <w:t>the promotion of i</w:t>
      </w:r>
      <w:r w:rsidRPr="007410B2">
        <w:rPr>
          <w:rFonts w:eastAsia="Times New Roman" w:cstheme="minorHAnsi"/>
          <w:color w:val="000000" w:themeColor="text1"/>
          <w:sz w:val="24"/>
          <w:szCs w:val="24"/>
          <w:lang w:eastAsia="en-GB"/>
        </w:rPr>
        <w:t xml:space="preserve">mproved car parking (Kelvin Road shops), </w:t>
      </w:r>
      <w:r w:rsidR="007A7E51">
        <w:rPr>
          <w:rFonts w:eastAsia="Times New Roman" w:cstheme="minorHAnsi"/>
          <w:color w:val="000000" w:themeColor="text1"/>
          <w:sz w:val="24"/>
          <w:szCs w:val="24"/>
          <w:lang w:eastAsia="en-GB"/>
        </w:rPr>
        <w:t xml:space="preserve">to </w:t>
      </w:r>
      <w:r w:rsidRPr="007410B2">
        <w:rPr>
          <w:rFonts w:eastAsia="Times New Roman" w:cstheme="minorHAnsi"/>
          <w:color w:val="000000" w:themeColor="text1"/>
          <w:sz w:val="24"/>
          <w:szCs w:val="24"/>
          <w:lang w:eastAsia="en-GB"/>
        </w:rPr>
        <w:t xml:space="preserve">avoid pavement parking, funding / planning </w:t>
      </w:r>
      <w:r w:rsidR="007A7E51">
        <w:rPr>
          <w:rFonts w:eastAsia="Times New Roman" w:cstheme="minorHAnsi"/>
          <w:color w:val="000000" w:themeColor="text1"/>
          <w:sz w:val="24"/>
          <w:szCs w:val="24"/>
          <w:lang w:eastAsia="en-GB"/>
        </w:rPr>
        <w:t xml:space="preserve">now </w:t>
      </w:r>
      <w:r>
        <w:rPr>
          <w:rFonts w:eastAsia="Times New Roman" w:cstheme="minorHAnsi"/>
          <w:color w:val="000000" w:themeColor="text1"/>
          <w:sz w:val="24"/>
          <w:szCs w:val="24"/>
          <w:lang w:eastAsia="en-GB"/>
        </w:rPr>
        <w:t>obtained via Cllr Sarah</w:t>
      </w:r>
      <w:r w:rsidR="007A7E51">
        <w:rPr>
          <w:rFonts w:eastAsia="Times New Roman" w:cstheme="minorHAnsi"/>
          <w:color w:val="000000" w:themeColor="text1"/>
          <w:sz w:val="24"/>
          <w:szCs w:val="24"/>
          <w:lang w:eastAsia="en-GB"/>
        </w:rPr>
        <w:t xml:space="preserve"> </w:t>
      </w:r>
      <w:proofErr w:type="spellStart"/>
      <w:r>
        <w:rPr>
          <w:rFonts w:eastAsia="Times New Roman" w:cstheme="minorHAnsi"/>
          <w:color w:val="000000" w:themeColor="text1"/>
          <w:sz w:val="24"/>
          <w:szCs w:val="24"/>
          <w:lang w:eastAsia="en-GB"/>
        </w:rPr>
        <w:t>Stimpson</w:t>
      </w:r>
      <w:proofErr w:type="spellEnd"/>
      <w:r>
        <w:rPr>
          <w:rFonts w:eastAsia="Times New Roman" w:cstheme="minorHAnsi"/>
          <w:color w:val="000000" w:themeColor="text1"/>
          <w:sz w:val="24"/>
          <w:szCs w:val="24"/>
          <w:lang w:eastAsia="en-GB"/>
        </w:rPr>
        <w:t xml:space="preserve"> WCC</w:t>
      </w:r>
      <w:r w:rsidR="007A7E51">
        <w:rPr>
          <w:rFonts w:eastAsia="Times New Roman" w:cstheme="minorHAnsi"/>
          <w:color w:val="000000" w:themeColor="text1"/>
          <w:sz w:val="24"/>
          <w:szCs w:val="24"/>
          <w:lang w:eastAsia="en-GB"/>
        </w:rPr>
        <w:t>.</w:t>
      </w:r>
    </w:p>
    <w:p w:rsidR="007A7E51" w:rsidRPr="007A7E51" w:rsidRDefault="007A7E51" w:rsidP="00DC66AA">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 A suggested </w:t>
      </w:r>
      <w:r w:rsidRPr="007410B2">
        <w:rPr>
          <w:rFonts w:cstheme="minorHAnsi"/>
          <w:sz w:val="24"/>
          <w:szCs w:val="24"/>
        </w:rPr>
        <w:t xml:space="preserve">plan to improve parking at the Queen Street shops will be investigated and progressed </w:t>
      </w:r>
      <w:r>
        <w:rPr>
          <w:rFonts w:cstheme="minorHAnsi"/>
          <w:sz w:val="24"/>
          <w:szCs w:val="24"/>
        </w:rPr>
        <w:t xml:space="preserve">again </w:t>
      </w:r>
      <w:r w:rsidRPr="007410B2">
        <w:rPr>
          <w:rFonts w:cstheme="minorHAnsi"/>
          <w:sz w:val="24"/>
          <w:szCs w:val="24"/>
        </w:rPr>
        <w:t>subject to WCC approval and funding</w:t>
      </w:r>
      <w:r>
        <w:rPr>
          <w:rFonts w:cstheme="minorHAnsi"/>
          <w:sz w:val="24"/>
          <w:szCs w:val="24"/>
        </w:rPr>
        <w:t>.</w:t>
      </w:r>
    </w:p>
    <w:p w:rsidR="007410B2" w:rsidRPr="007A7E51" w:rsidRDefault="007A7E51" w:rsidP="007A7E51">
      <w:pPr>
        <w:pStyle w:val="ListParagraph"/>
        <w:numPr>
          <w:ilvl w:val="0"/>
          <w:numId w:val="21"/>
        </w:numPr>
        <w:tabs>
          <w:tab w:val="clear" w:pos="720"/>
          <w:tab w:val="num" w:pos="1701"/>
        </w:tabs>
        <w:spacing w:after="0" w:line="240" w:lineRule="auto"/>
        <w:ind w:left="1701" w:hanging="850"/>
        <w:jc w:val="both"/>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Various </w:t>
      </w:r>
      <w:r w:rsidRPr="007410B2">
        <w:rPr>
          <w:rFonts w:cstheme="minorHAnsi"/>
          <w:sz w:val="24"/>
          <w:szCs w:val="24"/>
        </w:rPr>
        <w:t>pavement renewal works have been carried out in 2023 but other issues including the provision of pavement crossovers in Broadway have faltered due to a lack of response</w:t>
      </w:r>
      <w:r>
        <w:rPr>
          <w:rFonts w:cstheme="minorHAnsi"/>
          <w:sz w:val="24"/>
          <w:szCs w:val="24"/>
        </w:rPr>
        <w:t>.</w:t>
      </w:r>
      <w:r w:rsidRPr="007410B2">
        <w:rPr>
          <w:rFonts w:cstheme="minorHAnsi"/>
          <w:sz w:val="24"/>
          <w:szCs w:val="24"/>
        </w:rPr>
        <w:t> A resolution is to be pursued</w:t>
      </w: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594F16" w:rsidRDefault="00594F16"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2701B9" w:rsidRDefault="002701B9" w:rsidP="00250A95">
      <w:pPr>
        <w:keepNext/>
        <w:keepLines/>
        <w:tabs>
          <w:tab w:val="left" w:pos="851"/>
        </w:tabs>
        <w:spacing w:after="0" w:line="240" w:lineRule="auto"/>
        <w:jc w:val="both"/>
        <w:rPr>
          <w:rFonts w:eastAsia="Times New Roman" w:cstheme="minorHAnsi"/>
          <w:b/>
          <w:sz w:val="24"/>
          <w:szCs w:val="24"/>
          <w:lang w:eastAsia="en-GB"/>
        </w:rPr>
      </w:pPr>
    </w:p>
    <w:p w:rsidR="00E941B6" w:rsidRPr="00E941B6" w:rsidRDefault="008537B9" w:rsidP="00250A95">
      <w:pPr>
        <w:keepNext/>
        <w:keepLines/>
        <w:tabs>
          <w:tab w:val="left" w:pos="851"/>
        </w:tabs>
        <w:spacing w:after="0" w:line="240" w:lineRule="auto"/>
        <w:jc w:val="both"/>
        <w:rPr>
          <w:rFonts w:eastAsia="Times New Roman" w:cstheme="minorHAnsi"/>
          <w:b/>
          <w:sz w:val="24"/>
          <w:szCs w:val="24"/>
          <w:lang w:eastAsia="en-GB"/>
        </w:rPr>
      </w:pPr>
      <w:r>
        <w:rPr>
          <w:rFonts w:eastAsia="Times New Roman" w:cstheme="minorHAnsi"/>
          <w:b/>
          <w:sz w:val="24"/>
          <w:szCs w:val="24"/>
          <w:lang w:eastAsia="en-GB"/>
        </w:rPr>
        <w:t>10</w:t>
      </w:r>
      <w:r w:rsidR="009759EB">
        <w:rPr>
          <w:rFonts w:eastAsia="Times New Roman" w:cstheme="minorHAnsi"/>
          <w:b/>
          <w:sz w:val="24"/>
          <w:szCs w:val="24"/>
          <w:lang w:eastAsia="en-GB"/>
        </w:rPr>
        <w:t>.</w:t>
      </w:r>
      <w:r w:rsidR="009759EB">
        <w:rPr>
          <w:rFonts w:eastAsia="Times New Roman" w:cstheme="minorHAnsi"/>
          <w:b/>
          <w:sz w:val="24"/>
          <w:szCs w:val="24"/>
          <w:lang w:eastAsia="en-GB"/>
        </w:rPr>
        <w:tab/>
      </w:r>
      <w:r w:rsidR="00E941B6" w:rsidRPr="00E941B6">
        <w:rPr>
          <w:rFonts w:eastAsia="Times New Roman" w:cstheme="minorHAnsi"/>
          <w:b/>
          <w:sz w:val="24"/>
          <w:szCs w:val="24"/>
          <w:lang w:eastAsia="en-GB"/>
        </w:rPr>
        <w:t>The Parish Clerk</w:t>
      </w:r>
    </w:p>
    <w:p w:rsidR="00E941B6" w:rsidRDefault="00E941B6" w:rsidP="00250A95">
      <w:pPr>
        <w:keepNext/>
        <w:keepLines/>
        <w:spacing w:after="0" w:line="240" w:lineRule="auto"/>
        <w:jc w:val="both"/>
        <w:rPr>
          <w:rFonts w:eastAsia="Times New Roman" w:cstheme="minorHAnsi"/>
          <w:sz w:val="24"/>
          <w:szCs w:val="24"/>
          <w:lang w:eastAsia="en-GB"/>
        </w:rPr>
      </w:pPr>
      <w:r w:rsidRPr="00E941B6">
        <w:rPr>
          <w:rFonts w:eastAsia="Times New Roman" w:cstheme="minorHAnsi"/>
          <w:sz w:val="24"/>
          <w:szCs w:val="24"/>
          <w:lang w:eastAsia="en-GB"/>
        </w:rPr>
        <w:t xml:space="preserve">The role of the parish </w:t>
      </w:r>
      <w:r w:rsidR="00C27696">
        <w:rPr>
          <w:rFonts w:eastAsia="Times New Roman" w:cstheme="minorHAnsi"/>
          <w:sz w:val="24"/>
          <w:szCs w:val="24"/>
          <w:lang w:eastAsia="en-GB"/>
        </w:rPr>
        <w:t>c</w:t>
      </w:r>
      <w:r w:rsidRPr="00E941B6">
        <w:rPr>
          <w:rFonts w:eastAsia="Times New Roman" w:cstheme="minorHAnsi"/>
          <w:sz w:val="24"/>
          <w:szCs w:val="24"/>
          <w:lang w:eastAsia="en-GB"/>
        </w:rPr>
        <w:t xml:space="preserve">lerk is one that has increased considerably. </w:t>
      </w:r>
      <w:r w:rsidR="00D925E1">
        <w:rPr>
          <w:rFonts w:eastAsia="Times New Roman" w:cstheme="minorHAnsi"/>
          <w:sz w:val="24"/>
          <w:szCs w:val="24"/>
          <w:lang w:eastAsia="en-GB"/>
        </w:rPr>
        <w:t xml:space="preserve">The </w:t>
      </w:r>
      <w:r w:rsidRPr="00E941B6">
        <w:rPr>
          <w:rFonts w:eastAsia="Times New Roman" w:cstheme="minorHAnsi"/>
          <w:sz w:val="24"/>
          <w:szCs w:val="24"/>
          <w:lang w:eastAsia="en-GB"/>
        </w:rPr>
        <w:t xml:space="preserve">current role </w:t>
      </w:r>
      <w:r w:rsidR="00594F16">
        <w:rPr>
          <w:rFonts w:eastAsia="Times New Roman" w:cstheme="minorHAnsi"/>
          <w:sz w:val="24"/>
          <w:szCs w:val="24"/>
          <w:lang w:eastAsia="en-GB"/>
        </w:rPr>
        <w:t xml:space="preserve">is </w:t>
      </w:r>
      <w:r w:rsidR="00594F16" w:rsidRPr="00E941B6">
        <w:rPr>
          <w:rFonts w:eastAsia="Times New Roman" w:cstheme="minorHAnsi"/>
          <w:sz w:val="24"/>
          <w:szCs w:val="24"/>
          <w:lang w:eastAsia="en-GB"/>
        </w:rPr>
        <w:t>effectively</w:t>
      </w:r>
      <w:r w:rsidR="00D925E1">
        <w:rPr>
          <w:rFonts w:eastAsia="Times New Roman" w:cstheme="minorHAnsi"/>
          <w:sz w:val="24"/>
          <w:szCs w:val="24"/>
          <w:lang w:eastAsia="en-GB"/>
        </w:rPr>
        <w:t xml:space="preserve"> the C</w:t>
      </w:r>
      <w:r w:rsidRPr="00E941B6">
        <w:rPr>
          <w:rFonts w:eastAsia="Times New Roman" w:cstheme="minorHAnsi"/>
          <w:sz w:val="24"/>
          <w:szCs w:val="24"/>
          <w:lang w:eastAsia="en-GB"/>
        </w:rPr>
        <w:t xml:space="preserve">hief </w:t>
      </w:r>
      <w:r w:rsidR="00D925E1">
        <w:rPr>
          <w:rFonts w:eastAsia="Times New Roman" w:cstheme="minorHAnsi"/>
          <w:sz w:val="24"/>
          <w:szCs w:val="24"/>
          <w:lang w:eastAsia="en-GB"/>
        </w:rPr>
        <w:t>E</w:t>
      </w:r>
      <w:r w:rsidRPr="00E941B6">
        <w:rPr>
          <w:rFonts w:eastAsia="Times New Roman" w:cstheme="minorHAnsi"/>
          <w:sz w:val="24"/>
          <w:szCs w:val="24"/>
          <w:lang w:eastAsia="en-GB"/>
        </w:rPr>
        <w:t xml:space="preserve">xecutive </w:t>
      </w:r>
      <w:r w:rsidR="00D925E1">
        <w:rPr>
          <w:rFonts w:eastAsia="Times New Roman" w:cstheme="minorHAnsi"/>
          <w:sz w:val="24"/>
          <w:szCs w:val="24"/>
          <w:lang w:eastAsia="en-GB"/>
        </w:rPr>
        <w:t xml:space="preserve">Officer </w:t>
      </w:r>
      <w:r w:rsidRPr="00E941B6">
        <w:rPr>
          <w:rFonts w:eastAsia="Times New Roman" w:cstheme="minorHAnsi"/>
          <w:sz w:val="24"/>
          <w:szCs w:val="24"/>
          <w:lang w:eastAsia="en-GB"/>
        </w:rPr>
        <w:t xml:space="preserve">or business manager of the council. </w:t>
      </w:r>
    </w:p>
    <w:p w:rsidR="00C27696" w:rsidRPr="00E941B6" w:rsidRDefault="00C27696" w:rsidP="00E941B6">
      <w:pPr>
        <w:spacing w:after="0" w:line="240" w:lineRule="auto"/>
        <w:jc w:val="both"/>
        <w:rPr>
          <w:rFonts w:eastAsia="Times New Roman" w:cstheme="minorHAnsi"/>
          <w:sz w:val="24"/>
          <w:szCs w:val="24"/>
          <w:lang w:eastAsia="en-GB"/>
        </w:rPr>
      </w:pPr>
    </w:p>
    <w:p w:rsidR="00E941B6" w:rsidRPr="00E941B6" w:rsidRDefault="00E941B6" w:rsidP="00E941B6">
      <w:pPr>
        <w:spacing w:after="0" w:line="240" w:lineRule="auto"/>
        <w:jc w:val="both"/>
        <w:rPr>
          <w:rFonts w:eastAsia="Times New Roman" w:cstheme="minorHAnsi"/>
          <w:sz w:val="24"/>
          <w:szCs w:val="24"/>
          <w:lang w:eastAsia="en-GB"/>
        </w:rPr>
      </w:pPr>
      <w:r w:rsidRPr="00E941B6">
        <w:rPr>
          <w:rFonts w:eastAsia="Times New Roman" w:cstheme="minorHAnsi"/>
          <w:sz w:val="24"/>
          <w:szCs w:val="24"/>
          <w:lang w:eastAsia="en-GB"/>
        </w:rPr>
        <w:t>The role encompasses not only the original purpose to taking notes,</w:t>
      </w:r>
      <w:r w:rsidR="00C27696">
        <w:rPr>
          <w:rFonts w:eastAsia="Times New Roman" w:cstheme="minorHAnsi"/>
          <w:sz w:val="24"/>
          <w:szCs w:val="24"/>
          <w:lang w:eastAsia="en-GB"/>
        </w:rPr>
        <w:t xml:space="preserve"> arranging meetings and</w:t>
      </w:r>
      <w:r w:rsidRPr="00E941B6">
        <w:rPr>
          <w:rFonts w:eastAsia="Times New Roman" w:cstheme="minorHAnsi"/>
          <w:sz w:val="24"/>
          <w:szCs w:val="24"/>
          <w:lang w:eastAsia="en-GB"/>
        </w:rPr>
        <w:t xml:space="preserve"> keeping records but also extends to be</w:t>
      </w:r>
      <w:r>
        <w:rPr>
          <w:rFonts w:eastAsia="Times New Roman" w:cstheme="minorHAnsi"/>
          <w:sz w:val="24"/>
          <w:szCs w:val="24"/>
          <w:lang w:eastAsia="en-GB"/>
        </w:rPr>
        <w:t xml:space="preserve"> </w:t>
      </w:r>
      <w:r w:rsidRPr="00E941B6">
        <w:rPr>
          <w:rFonts w:eastAsia="Times New Roman" w:cstheme="minorHAnsi"/>
          <w:sz w:val="24"/>
          <w:szCs w:val="24"/>
          <w:lang w:eastAsia="en-GB"/>
        </w:rPr>
        <w:t>the legal and financial advisor, publicity officer, organiser, liaison officer for residents and outside agencies etc.</w:t>
      </w:r>
    </w:p>
    <w:p w:rsidR="00E941B6" w:rsidRDefault="00E941B6" w:rsidP="00E941B6">
      <w:pPr>
        <w:spacing w:after="0" w:line="240" w:lineRule="auto"/>
        <w:jc w:val="both"/>
        <w:rPr>
          <w:rFonts w:eastAsia="Times New Roman" w:cstheme="minorHAnsi"/>
          <w:sz w:val="24"/>
          <w:szCs w:val="24"/>
          <w:lang w:eastAsia="en-GB"/>
        </w:rPr>
      </w:pPr>
    </w:p>
    <w:p w:rsidR="00E941B6" w:rsidRDefault="00E941B6" w:rsidP="00E941B6">
      <w:pPr>
        <w:spacing w:after="0" w:line="240" w:lineRule="auto"/>
        <w:jc w:val="both"/>
        <w:rPr>
          <w:rFonts w:eastAsia="Times New Roman" w:cstheme="minorHAnsi"/>
          <w:sz w:val="24"/>
          <w:szCs w:val="24"/>
          <w:lang w:eastAsia="en-GB"/>
        </w:rPr>
      </w:pPr>
      <w:r w:rsidRPr="00E941B6">
        <w:rPr>
          <w:rFonts w:eastAsia="Times New Roman" w:cstheme="minorHAnsi"/>
          <w:sz w:val="24"/>
          <w:szCs w:val="24"/>
          <w:lang w:eastAsia="en-GB"/>
        </w:rPr>
        <w:t xml:space="preserve">The current clerk, </w:t>
      </w:r>
      <w:r>
        <w:rPr>
          <w:rFonts w:eastAsia="Times New Roman" w:cstheme="minorHAnsi"/>
          <w:sz w:val="24"/>
          <w:szCs w:val="24"/>
          <w:lang w:eastAsia="en-GB"/>
        </w:rPr>
        <w:t>Jane Chatterton</w:t>
      </w:r>
      <w:r w:rsidRPr="00E941B6">
        <w:rPr>
          <w:rFonts w:eastAsia="Times New Roman" w:cstheme="minorHAnsi"/>
          <w:sz w:val="24"/>
          <w:szCs w:val="24"/>
          <w:lang w:eastAsia="en-GB"/>
        </w:rPr>
        <w:t xml:space="preserve">, carries out the role on a part-time basis and is also clerk to other local parishes </w:t>
      </w:r>
      <w:r>
        <w:rPr>
          <w:rFonts w:eastAsia="Times New Roman" w:cstheme="minorHAnsi"/>
          <w:sz w:val="24"/>
          <w:szCs w:val="24"/>
          <w:lang w:eastAsia="en-GB"/>
        </w:rPr>
        <w:t xml:space="preserve">in Coventry and Warwickshire. </w:t>
      </w:r>
      <w:r w:rsidRPr="00E941B6">
        <w:rPr>
          <w:rFonts w:eastAsia="Times New Roman" w:cstheme="minorHAnsi"/>
          <w:sz w:val="24"/>
          <w:szCs w:val="24"/>
          <w:lang w:eastAsia="en-GB"/>
        </w:rPr>
        <w:t xml:space="preserve">This joint employment benefits each of the parishes considerably since the experience </w:t>
      </w:r>
      <w:r w:rsidR="00C27696">
        <w:rPr>
          <w:rFonts w:eastAsia="Times New Roman" w:cstheme="minorHAnsi"/>
          <w:sz w:val="24"/>
          <w:szCs w:val="24"/>
          <w:lang w:eastAsia="en-GB"/>
        </w:rPr>
        <w:t xml:space="preserve">gathered </w:t>
      </w:r>
      <w:r w:rsidRPr="00E941B6">
        <w:rPr>
          <w:rFonts w:eastAsia="Times New Roman" w:cstheme="minorHAnsi"/>
          <w:sz w:val="24"/>
          <w:szCs w:val="24"/>
          <w:lang w:eastAsia="en-GB"/>
        </w:rPr>
        <w:t xml:space="preserve">by one council </w:t>
      </w:r>
      <w:r w:rsidR="00C27696">
        <w:rPr>
          <w:rFonts w:eastAsia="Times New Roman" w:cstheme="minorHAnsi"/>
          <w:sz w:val="24"/>
          <w:szCs w:val="24"/>
          <w:lang w:eastAsia="en-GB"/>
        </w:rPr>
        <w:t>is</w:t>
      </w:r>
      <w:r w:rsidRPr="00E941B6">
        <w:rPr>
          <w:rFonts w:eastAsia="Times New Roman" w:cstheme="minorHAnsi"/>
          <w:sz w:val="24"/>
          <w:szCs w:val="24"/>
          <w:lang w:eastAsia="en-GB"/>
        </w:rPr>
        <w:t xml:space="preserve"> shared with the others and this can often lead to cost savings.</w:t>
      </w:r>
    </w:p>
    <w:p w:rsidR="00D925E1" w:rsidRDefault="00D925E1" w:rsidP="00E941B6">
      <w:pPr>
        <w:spacing w:after="0" w:line="240" w:lineRule="auto"/>
        <w:jc w:val="both"/>
        <w:rPr>
          <w:rFonts w:eastAsia="Times New Roman" w:cstheme="minorHAnsi"/>
          <w:sz w:val="24"/>
          <w:szCs w:val="24"/>
          <w:lang w:eastAsia="en-GB"/>
        </w:rPr>
      </w:pPr>
    </w:p>
    <w:p w:rsidR="00D925E1" w:rsidRDefault="00D925E1" w:rsidP="00D925E1">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It is recognised and valued that Jane </w:t>
      </w:r>
      <w:r w:rsidRPr="00D925E1">
        <w:rPr>
          <w:rFonts w:eastAsia="Times New Roman" w:cstheme="minorHAnsi"/>
          <w:sz w:val="24"/>
          <w:szCs w:val="24"/>
          <w:lang w:eastAsia="en-GB"/>
        </w:rPr>
        <w:t xml:space="preserve">goes over and above her paid role </w:t>
      </w:r>
      <w:proofErr w:type="spellStart"/>
      <w:r w:rsidRPr="00D925E1">
        <w:rPr>
          <w:rFonts w:eastAsia="Times New Roman" w:cstheme="minorHAnsi"/>
          <w:sz w:val="24"/>
          <w:szCs w:val="24"/>
          <w:lang w:eastAsia="en-GB"/>
        </w:rPr>
        <w:t>to</w:t>
      </w:r>
      <w:r>
        <w:rPr>
          <w:rFonts w:eastAsia="Times New Roman" w:cstheme="minorHAnsi"/>
          <w:sz w:val="24"/>
          <w:szCs w:val="24"/>
          <w:lang w:eastAsia="en-GB"/>
        </w:rPr>
        <w:t>o</w:t>
      </w:r>
      <w:proofErr w:type="spellEnd"/>
      <w:r w:rsidRPr="00D925E1">
        <w:rPr>
          <w:rFonts w:eastAsia="Times New Roman" w:cstheme="minorHAnsi"/>
          <w:sz w:val="24"/>
          <w:szCs w:val="24"/>
          <w:lang w:eastAsia="en-GB"/>
        </w:rPr>
        <w:t xml:space="preserve"> ensure that the progress for the council takes place.</w:t>
      </w:r>
    </w:p>
    <w:p w:rsidR="00D925E1" w:rsidRDefault="00D925E1" w:rsidP="00E941B6">
      <w:pPr>
        <w:spacing w:after="0" w:line="240" w:lineRule="auto"/>
        <w:jc w:val="both"/>
        <w:rPr>
          <w:rFonts w:eastAsia="Times New Roman" w:cstheme="minorHAnsi"/>
          <w:sz w:val="24"/>
          <w:szCs w:val="24"/>
          <w:lang w:eastAsia="en-GB"/>
        </w:rPr>
      </w:pPr>
    </w:p>
    <w:p w:rsidR="00E941B6" w:rsidRPr="00E941B6" w:rsidRDefault="00E941B6" w:rsidP="00E941B6">
      <w:pPr>
        <w:spacing w:after="0" w:line="240" w:lineRule="auto"/>
        <w:jc w:val="both"/>
        <w:rPr>
          <w:rFonts w:eastAsia="Times New Roman" w:cstheme="minorHAnsi"/>
          <w:sz w:val="24"/>
          <w:szCs w:val="24"/>
          <w:lang w:eastAsia="en-GB"/>
        </w:rPr>
      </w:pPr>
      <w:r w:rsidRPr="00E941B6">
        <w:rPr>
          <w:rFonts w:eastAsia="Times New Roman" w:cstheme="minorHAnsi"/>
          <w:sz w:val="24"/>
          <w:szCs w:val="24"/>
          <w:lang w:eastAsia="en-GB"/>
        </w:rPr>
        <w:t xml:space="preserve">The Parish Council ensures the Clerk maintains her Continual Professional </w:t>
      </w:r>
      <w:r w:rsidR="009D249B">
        <w:rPr>
          <w:rFonts w:eastAsia="Times New Roman" w:cstheme="minorHAnsi"/>
          <w:sz w:val="24"/>
          <w:szCs w:val="24"/>
          <w:lang w:eastAsia="en-GB"/>
        </w:rPr>
        <w:t>D</w:t>
      </w:r>
      <w:r w:rsidRPr="00E941B6">
        <w:rPr>
          <w:rFonts w:eastAsia="Times New Roman" w:cstheme="minorHAnsi"/>
          <w:sz w:val="24"/>
          <w:szCs w:val="24"/>
          <w:lang w:eastAsia="en-GB"/>
        </w:rPr>
        <w:t>evelopment points.</w:t>
      </w:r>
    </w:p>
    <w:p w:rsidR="00181921" w:rsidRDefault="00181921" w:rsidP="006D572A">
      <w:pPr>
        <w:tabs>
          <w:tab w:val="left" w:pos="851"/>
        </w:tabs>
        <w:spacing w:after="0" w:line="240" w:lineRule="auto"/>
        <w:jc w:val="both"/>
        <w:rPr>
          <w:rFonts w:cstheme="minorHAnsi"/>
          <w:sz w:val="24"/>
          <w:szCs w:val="24"/>
        </w:rPr>
      </w:pPr>
    </w:p>
    <w:p w:rsidR="00181921" w:rsidRDefault="00312073" w:rsidP="006D572A">
      <w:pPr>
        <w:tabs>
          <w:tab w:val="left" w:pos="851"/>
        </w:tabs>
        <w:spacing w:after="0" w:line="240" w:lineRule="auto"/>
        <w:jc w:val="both"/>
        <w:rPr>
          <w:rFonts w:cstheme="minorHAnsi"/>
          <w:sz w:val="24"/>
          <w:szCs w:val="24"/>
        </w:rPr>
      </w:pPr>
      <w:r>
        <w:rPr>
          <w:rFonts w:cstheme="minorHAnsi"/>
          <w:sz w:val="24"/>
          <w:szCs w:val="24"/>
        </w:rPr>
        <w:t>The Clerk holds the CILCA qualification.</w:t>
      </w:r>
    </w:p>
    <w:p w:rsidR="004470C3" w:rsidRDefault="004470C3" w:rsidP="006D572A">
      <w:pPr>
        <w:tabs>
          <w:tab w:val="left" w:pos="851"/>
        </w:tabs>
        <w:spacing w:after="0" w:line="240" w:lineRule="auto"/>
        <w:jc w:val="both"/>
        <w:rPr>
          <w:rFonts w:cstheme="minorHAnsi"/>
          <w:sz w:val="24"/>
          <w:szCs w:val="24"/>
        </w:rPr>
      </w:pPr>
    </w:p>
    <w:p w:rsidR="009455AC" w:rsidRDefault="009455AC" w:rsidP="006D572A">
      <w:pPr>
        <w:tabs>
          <w:tab w:val="left" w:pos="851"/>
        </w:tabs>
        <w:spacing w:after="0" w:line="240" w:lineRule="auto"/>
        <w:jc w:val="both"/>
        <w:rPr>
          <w:rFonts w:cstheme="minorHAnsi"/>
          <w:sz w:val="24"/>
          <w:szCs w:val="24"/>
        </w:rPr>
      </w:pPr>
    </w:p>
    <w:p w:rsidR="009455AC" w:rsidRDefault="009455AC" w:rsidP="006D572A">
      <w:pPr>
        <w:tabs>
          <w:tab w:val="left" w:pos="851"/>
        </w:tabs>
        <w:spacing w:after="0" w:line="240" w:lineRule="auto"/>
        <w:jc w:val="both"/>
        <w:rPr>
          <w:rFonts w:cstheme="minorHAnsi"/>
          <w:sz w:val="24"/>
          <w:szCs w:val="24"/>
        </w:rPr>
      </w:pPr>
    </w:p>
    <w:p w:rsidR="009455AC" w:rsidRDefault="009455AC" w:rsidP="006D572A">
      <w:pPr>
        <w:tabs>
          <w:tab w:val="left" w:pos="851"/>
        </w:tabs>
        <w:spacing w:after="0" w:line="240" w:lineRule="auto"/>
        <w:jc w:val="both"/>
        <w:rPr>
          <w:rFonts w:cstheme="minorHAnsi"/>
          <w:sz w:val="24"/>
          <w:szCs w:val="24"/>
        </w:rPr>
      </w:pPr>
    </w:p>
    <w:p w:rsidR="009455AC" w:rsidRDefault="009455AC" w:rsidP="006D572A">
      <w:pPr>
        <w:tabs>
          <w:tab w:val="left" w:pos="851"/>
        </w:tabs>
        <w:spacing w:after="0" w:line="240" w:lineRule="auto"/>
        <w:jc w:val="both"/>
        <w:rPr>
          <w:rFonts w:cstheme="minorHAnsi"/>
          <w:sz w:val="24"/>
          <w:szCs w:val="24"/>
        </w:rPr>
      </w:pPr>
    </w:p>
    <w:p w:rsidR="009455AC" w:rsidRDefault="009455AC" w:rsidP="006D572A">
      <w:pPr>
        <w:tabs>
          <w:tab w:val="left" w:pos="851"/>
        </w:tabs>
        <w:spacing w:after="0" w:line="240" w:lineRule="auto"/>
        <w:jc w:val="both"/>
        <w:rPr>
          <w:rFonts w:cstheme="minorHAnsi"/>
          <w:sz w:val="24"/>
          <w:szCs w:val="24"/>
        </w:rPr>
      </w:pPr>
    </w:p>
    <w:p w:rsidR="00250A95" w:rsidRDefault="00250A95">
      <w:pPr>
        <w:rPr>
          <w:rFonts w:cstheme="minorHAnsi"/>
          <w:sz w:val="24"/>
          <w:szCs w:val="24"/>
        </w:rPr>
      </w:pPr>
      <w:r>
        <w:rPr>
          <w:rFonts w:cstheme="minorHAnsi"/>
          <w:sz w:val="24"/>
          <w:szCs w:val="24"/>
        </w:rPr>
        <w:br w:type="page"/>
      </w:r>
    </w:p>
    <w:p w:rsidR="009455AC" w:rsidRDefault="009455AC" w:rsidP="006D572A">
      <w:pPr>
        <w:tabs>
          <w:tab w:val="left" w:pos="851"/>
        </w:tabs>
        <w:spacing w:after="0" w:line="240" w:lineRule="auto"/>
        <w:jc w:val="both"/>
        <w:rPr>
          <w:rFonts w:cstheme="minorHAnsi"/>
          <w:sz w:val="24"/>
          <w:szCs w:val="24"/>
        </w:rPr>
      </w:pPr>
    </w:p>
    <w:p w:rsidR="004470C3" w:rsidRPr="009455AC" w:rsidRDefault="004470C3" w:rsidP="006D572A">
      <w:pPr>
        <w:tabs>
          <w:tab w:val="left" w:pos="851"/>
        </w:tabs>
        <w:spacing w:after="0" w:line="240" w:lineRule="auto"/>
        <w:jc w:val="both"/>
        <w:rPr>
          <w:rFonts w:cstheme="minorHAnsi"/>
          <w:b/>
          <w:i/>
          <w:sz w:val="24"/>
          <w:szCs w:val="24"/>
        </w:rPr>
      </w:pPr>
      <w:r w:rsidRPr="009455AC">
        <w:rPr>
          <w:rFonts w:cstheme="minorHAnsi"/>
          <w:b/>
          <w:i/>
          <w:sz w:val="24"/>
          <w:szCs w:val="24"/>
        </w:rPr>
        <w:t>Appendix A</w:t>
      </w:r>
    </w:p>
    <w:p w:rsidR="004470C3" w:rsidRDefault="004470C3" w:rsidP="006D572A">
      <w:pPr>
        <w:tabs>
          <w:tab w:val="left" w:pos="851"/>
        </w:tabs>
        <w:spacing w:after="0" w:line="240" w:lineRule="auto"/>
        <w:jc w:val="both"/>
        <w:rPr>
          <w:rFonts w:cstheme="minorHAnsi"/>
          <w:sz w:val="24"/>
          <w:szCs w:val="24"/>
        </w:rPr>
      </w:pPr>
    </w:p>
    <w:p w:rsidR="004470C3" w:rsidRDefault="00594F16" w:rsidP="005F1DEA">
      <w:pPr>
        <w:tabs>
          <w:tab w:val="left" w:pos="851"/>
        </w:tabs>
        <w:spacing w:after="0" w:line="240" w:lineRule="auto"/>
        <w:jc w:val="both"/>
        <w:rPr>
          <w:rFonts w:cstheme="minorHAnsi"/>
          <w:sz w:val="24"/>
          <w:szCs w:val="24"/>
        </w:rPr>
      </w:pPr>
      <w:r>
        <w:rPr>
          <w:rFonts w:cstheme="minorHAnsi"/>
          <w:sz w:val="24"/>
          <w:szCs w:val="24"/>
        </w:rPr>
        <w:t xml:space="preserve">See below the review of the </w:t>
      </w:r>
      <w:r w:rsidR="00317E61">
        <w:rPr>
          <w:rFonts w:cstheme="minorHAnsi"/>
          <w:sz w:val="24"/>
          <w:szCs w:val="24"/>
        </w:rPr>
        <w:t>20</w:t>
      </w:r>
      <w:r w:rsidR="004470C3">
        <w:rPr>
          <w:rFonts w:cstheme="minorHAnsi"/>
          <w:sz w:val="24"/>
          <w:szCs w:val="24"/>
        </w:rPr>
        <w:t>2</w:t>
      </w:r>
      <w:r>
        <w:rPr>
          <w:rFonts w:cstheme="minorHAnsi"/>
          <w:sz w:val="24"/>
          <w:szCs w:val="24"/>
        </w:rPr>
        <w:t>4</w:t>
      </w:r>
      <w:r w:rsidR="004470C3">
        <w:rPr>
          <w:rFonts w:cstheme="minorHAnsi"/>
          <w:sz w:val="24"/>
          <w:szCs w:val="24"/>
        </w:rPr>
        <w:t>-2</w:t>
      </w:r>
      <w:r>
        <w:rPr>
          <w:rFonts w:cstheme="minorHAnsi"/>
          <w:sz w:val="24"/>
          <w:szCs w:val="24"/>
        </w:rPr>
        <w:t>5</w:t>
      </w:r>
      <w:r w:rsidR="004470C3">
        <w:rPr>
          <w:rFonts w:cstheme="minorHAnsi"/>
          <w:sz w:val="24"/>
          <w:szCs w:val="24"/>
        </w:rPr>
        <w:t xml:space="preserve"> Business Plan</w:t>
      </w:r>
      <w:r>
        <w:rPr>
          <w:rFonts w:cstheme="minorHAnsi"/>
          <w:sz w:val="24"/>
          <w:szCs w:val="24"/>
        </w:rPr>
        <w:t xml:space="preserve">, including the </w:t>
      </w:r>
      <w:r w:rsidR="005F1DEA">
        <w:rPr>
          <w:rFonts w:cstheme="minorHAnsi"/>
          <w:sz w:val="24"/>
          <w:szCs w:val="24"/>
        </w:rPr>
        <w:t xml:space="preserve">completed and </w:t>
      </w:r>
      <w:r w:rsidR="004470C3">
        <w:rPr>
          <w:rFonts w:cstheme="minorHAnsi"/>
          <w:sz w:val="24"/>
          <w:szCs w:val="24"/>
        </w:rPr>
        <w:t>agree</w:t>
      </w:r>
      <w:r w:rsidR="008D507F">
        <w:rPr>
          <w:rFonts w:cstheme="minorHAnsi"/>
          <w:sz w:val="24"/>
          <w:szCs w:val="24"/>
        </w:rPr>
        <w:t>d</w:t>
      </w:r>
      <w:r w:rsidR="004470C3">
        <w:rPr>
          <w:rFonts w:cstheme="minorHAnsi"/>
          <w:sz w:val="24"/>
          <w:szCs w:val="24"/>
        </w:rPr>
        <w:t xml:space="preserve"> carryover actions</w:t>
      </w:r>
      <w:r>
        <w:rPr>
          <w:rFonts w:cstheme="minorHAnsi"/>
          <w:sz w:val="24"/>
          <w:szCs w:val="24"/>
        </w:rPr>
        <w:t xml:space="preserve"> from 2023-24.</w:t>
      </w:r>
    </w:p>
    <w:p w:rsidR="008301E5" w:rsidRDefault="008301E5" w:rsidP="005F1DEA">
      <w:pPr>
        <w:tabs>
          <w:tab w:val="left" w:pos="851"/>
        </w:tabs>
        <w:spacing w:after="0" w:line="240" w:lineRule="auto"/>
        <w:jc w:val="both"/>
        <w:rPr>
          <w:rFonts w:cstheme="minorHAnsi"/>
          <w:sz w:val="24"/>
          <w:szCs w:val="24"/>
        </w:rPr>
      </w:pPr>
    </w:p>
    <w:p w:rsidR="008301E5" w:rsidRDefault="00594F16" w:rsidP="005F1DEA">
      <w:pPr>
        <w:tabs>
          <w:tab w:val="left" w:pos="851"/>
        </w:tabs>
        <w:spacing w:after="0" w:line="240" w:lineRule="auto"/>
        <w:jc w:val="both"/>
        <w:rPr>
          <w:rFonts w:cstheme="minorHAnsi"/>
          <w:sz w:val="24"/>
          <w:szCs w:val="24"/>
        </w:rPr>
      </w:pPr>
      <w:r w:rsidRPr="00594F16">
        <w:rPr>
          <w:rFonts w:cstheme="minorHAnsi"/>
          <w:sz w:val="24"/>
          <w:szCs w:val="24"/>
        </w:rPr>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365.2pt" o:ole="">
            <v:imagedata r:id="rId16" o:title=""/>
          </v:shape>
          <o:OLEObject Type="Embed" ProgID="PowerPoint.Slide.12" ShapeID="_x0000_i1025" DrawAspect="Content" ObjectID="_1777281853" r:id="rId17"/>
        </w:object>
      </w:r>
    </w:p>
    <w:p w:rsidR="00594F16" w:rsidRDefault="00594F16" w:rsidP="00594F16">
      <w:pPr>
        <w:tabs>
          <w:tab w:val="left" w:pos="851"/>
        </w:tabs>
        <w:spacing w:after="0" w:line="240" w:lineRule="auto"/>
        <w:jc w:val="both"/>
        <w:rPr>
          <w:rFonts w:cstheme="minorHAnsi"/>
          <w:sz w:val="24"/>
          <w:szCs w:val="24"/>
        </w:rPr>
      </w:pPr>
      <w:r w:rsidRPr="00594F16">
        <w:rPr>
          <w:rFonts w:cstheme="minorHAnsi"/>
          <w:sz w:val="24"/>
          <w:szCs w:val="24"/>
        </w:rPr>
        <w:object w:dxaOrig="7191" w:dyaOrig="5398">
          <v:shape id="_x0000_i1026" type="#_x0000_t75" style="width:518.4pt;height:389.4pt" o:ole="">
            <v:imagedata r:id="rId18" o:title=""/>
          </v:shape>
          <o:OLEObject Type="Embed" ProgID="PowerPoint.Slide.12" ShapeID="_x0000_i1026" DrawAspect="Content" ObjectID="_1777281854" r:id="rId19"/>
        </w:object>
      </w:r>
    </w:p>
    <w:p w:rsidR="00594F16" w:rsidRDefault="00594F16" w:rsidP="005F1DEA">
      <w:pPr>
        <w:tabs>
          <w:tab w:val="left" w:pos="851"/>
        </w:tabs>
        <w:spacing w:after="0" w:line="240" w:lineRule="auto"/>
        <w:jc w:val="both"/>
        <w:rPr>
          <w:rFonts w:cstheme="minorHAnsi"/>
          <w:sz w:val="24"/>
          <w:szCs w:val="24"/>
        </w:rPr>
      </w:pPr>
    </w:p>
    <w:p w:rsidR="00594F16" w:rsidRDefault="00594F16" w:rsidP="005F1DEA">
      <w:pPr>
        <w:tabs>
          <w:tab w:val="left" w:pos="851"/>
        </w:tabs>
        <w:spacing w:after="0" w:line="240" w:lineRule="auto"/>
        <w:jc w:val="both"/>
        <w:rPr>
          <w:rFonts w:cstheme="minorHAnsi"/>
          <w:sz w:val="24"/>
          <w:szCs w:val="24"/>
        </w:rPr>
      </w:pPr>
    </w:p>
    <w:p w:rsidR="008301E5" w:rsidRDefault="00594F16" w:rsidP="005F1DEA">
      <w:pPr>
        <w:tabs>
          <w:tab w:val="left" w:pos="851"/>
        </w:tabs>
        <w:spacing w:after="0" w:line="240" w:lineRule="auto"/>
        <w:jc w:val="both"/>
        <w:rPr>
          <w:rFonts w:cstheme="minorHAnsi"/>
          <w:sz w:val="24"/>
          <w:szCs w:val="24"/>
        </w:rPr>
      </w:pPr>
      <w:r w:rsidRPr="00594F16">
        <w:rPr>
          <w:rFonts w:cstheme="minorHAnsi"/>
          <w:sz w:val="24"/>
          <w:szCs w:val="24"/>
        </w:rPr>
        <w:object w:dxaOrig="7191" w:dyaOrig="5398">
          <v:shape id="_x0000_i1027" type="#_x0000_t75" style="width:479.25pt;height:360.6pt" o:ole="">
            <v:imagedata r:id="rId20" o:title=""/>
          </v:shape>
          <o:OLEObject Type="Embed" ProgID="PowerPoint.Slide.12" ShapeID="_x0000_i1027" DrawAspect="Content" ObjectID="_1777281855" r:id="rId21"/>
        </w:object>
      </w:r>
    </w:p>
    <w:p w:rsidR="00594F16" w:rsidRDefault="00594F16" w:rsidP="005F1DEA">
      <w:pPr>
        <w:tabs>
          <w:tab w:val="left" w:pos="851"/>
        </w:tabs>
        <w:spacing w:after="0" w:line="240" w:lineRule="auto"/>
        <w:jc w:val="both"/>
        <w:rPr>
          <w:rFonts w:cstheme="minorHAnsi"/>
          <w:sz w:val="24"/>
          <w:szCs w:val="24"/>
        </w:rPr>
      </w:pPr>
    </w:p>
    <w:p w:rsidR="00594F16" w:rsidRDefault="00594F16" w:rsidP="005F1DEA">
      <w:pPr>
        <w:tabs>
          <w:tab w:val="left" w:pos="851"/>
        </w:tabs>
        <w:spacing w:after="0" w:line="240" w:lineRule="auto"/>
        <w:jc w:val="both"/>
        <w:rPr>
          <w:rFonts w:cstheme="minorHAnsi"/>
          <w:sz w:val="24"/>
          <w:szCs w:val="24"/>
        </w:rPr>
      </w:pPr>
    </w:p>
    <w:p w:rsidR="008301E5" w:rsidRDefault="00594F16" w:rsidP="005F1DEA">
      <w:pPr>
        <w:tabs>
          <w:tab w:val="left" w:pos="851"/>
        </w:tabs>
        <w:spacing w:after="0" w:line="240" w:lineRule="auto"/>
        <w:jc w:val="both"/>
        <w:rPr>
          <w:rFonts w:cstheme="minorHAnsi"/>
          <w:sz w:val="24"/>
          <w:szCs w:val="24"/>
        </w:rPr>
      </w:pPr>
      <w:r w:rsidRPr="00594F16">
        <w:rPr>
          <w:rFonts w:cstheme="minorHAnsi"/>
          <w:sz w:val="24"/>
          <w:szCs w:val="24"/>
        </w:rPr>
        <w:object w:dxaOrig="7191" w:dyaOrig="5398">
          <v:shape id="_x0000_i1028" type="#_x0000_t75" style="width:496.5pt;height:373.25pt" o:ole="">
            <v:imagedata r:id="rId22" o:title=""/>
          </v:shape>
          <o:OLEObject Type="Embed" ProgID="PowerPoint.Slide.12" ShapeID="_x0000_i1028" DrawAspect="Content" ObjectID="_1777281856" r:id="rId23"/>
        </w:object>
      </w:r>
    </w:p>
    <w:p w:rsidR="008301E5" w:rsidRDefault="008301E5" w:rsidP="005F1DEA">
      <w:pPr>
        <w:tabs>
          <w:tab w:val="left" w:pos="851"/>
        </w:tabs>
        <w:spacing w:after="0" w:line="240" w:lineRule="auto"/>
        <w:jc w:val="both"/>
        <w:rPr>
          <w:rFonts w:cstheme="minorHAnsi"/>
          <w:sz w:val="24"/>
          <w:szCs w:val="24"/>
        </w:rPr>
      </w:pPr>
    </w:p>
    <w:p w:rsidR="008301E5" w:rsidRDefault="008301E5" w:rsidP="005F1DEA">
      <w:pPr>
        <w:tabs>
          <w:tab w:val="left" w:pos="851"/>
        </w:tabs>
        <w:spacing w:after="0" w:line="240" w:lineRule="auto"/>
        <w:jc w:val="both"/>
        <w:rPr>
          <w:rFonts w:cstheme="minorHAnsi"/>
          <w:sz w:val="24"/>
          <w:szCs w:val="24"/>
        </w:rPr>
      </w:pPr>
    </w:p>
    <w:p w:rsidR="004470C3" w:rsidRDefault="004470C3" w:rsidP="004470C3">
      <w:pPr>
        <w:tabs>
          <w:tab w:val="left" w:pos="851"/>
        </w:tabs>
        <w:spacing w:after="0" w:line="240" w:lineRule="auto"/>
        <w:jc w:val="both"/>
        <w:rPr>
          <w:rFonts w:cstheme="minorHAnsi"/>
          <w:sz w:val="24"/>
          <w:szCs w:val="24"/>
        </w:rPr>
      </w:pPr>
    </w:p>
    <w:p w:rsidR="00317E61" w:rsidRDefault="00317E61" w:rsidP="004470C3">
      <w:pPr>
        <w:tabs>
          <w:tab w:val="left" w:pos="851"/>
        </w:tabs>
        <w:spacing w:after="0" w:line="240" w:lineRule="auto"/>
        <w:jc w:val="both"/>
        <w:rPr>
          <w:rFonts w:cstheme="minorHAnsi"/>
          <w:sz w:val="24"/>
          <w:szCs w:val="24"/>
        </w:rPr>
      </w:pPr>
    </w:p>
    <w:p w:rsidR="004470C3" w:rsidRDefault="004470C3" w:rsidP="004470C3">
      <w:pPr>
        <w:tabs>
          <w:tab w:val="left" w:pos="851"/>
        </w:tabs>
        <w:spacing w:after="0" w:line="240" w:lineRule="auto"/>
        <w:jc w:val="both"/>
        <w:rPr>
          <w:rFonts w:cstheme="minorHAnsi"/>
          <w:sz w:val="24"/>
          <w:szCs w:val="24"/>
        </w:rPr>
      </w:pPr>
    </w:p>
    <w:p w:rsidR="005F1DEA" w:rsidRDefault="005F1DEA" w:rsidP="00317E61">
      <w:pPr>
        <w:tabs>
          <w:tab w:val="left" w:pos="851"/>
        </w:tabs>
        <w:spacing w:after="0" w:line="240" w:lineRule="auto"/>
        <w:jc w:val="both"/>
        <w:rPr>
          <w:rFonts w:cstheme="minorHAnsi"/>
          <w:sz w:val="24"/>
          <w:szCs w:val="24"/>
        </w:rPr>
      </w:pPr>
    </w:p>
    <w:p w:rsidR="005F1DEA" w:rsidRDefault="005F1DEA" w:rsidP="00317E61">
      <w:pPr>
        <w:tabs>
          <w:tab w:val="left" w:pos="851"/>
        </w:tabs>
        <w:spacing w:after="0" w:line="240" w:lineRule="auto"/>
        <w:jc w:val="both"/>
        <w:rPr>
          <w:rFonts w:cstheme="minorHAnsi"/>
          <w:sz w:val="24"/>
          <w:szCs w:val="24"/>
        </w:rPr>
      </w:pPr>
    </w:p>
    <w:p w:rsidR="005F1DEA" w:rsidRDefault="005F1DEA" w:rsidP="00317E61">
      <w:pPr>
        <w:tabs>
          <w:tab w:val="left" w:pos="851"/>
        </w:tabs>
        <w:spacing w:after="0" w:line="240" w:lineRule="auto"/>
        <w:jc w:val="both"/>
        <w:rPr>
          <w:rFonts w:cstheme="minorHAnsi"/>
          <w:sz w:val="24"/>
          <w:szCs w:val="24"/>
        </w:rPr>
      </w:pPr>
    </w:p>
    <w:p w:rsidR="005F1DEA" w:rsidRDefault="005F1DEA" w:rsidP="00317E61">
      <w:pPr>
        <w:tabs>
          <w:tab w:val="left" w:pos="851"/>
        </w:tabs>
        <w:spacing w:after="0" w:line="240" w:lineRule="auto"/>
        <w:jc w:val="both"/>
        <w:rPr>
          <w:rFonts w:cstheme="minorHAnsi"/>
          <w:sz w:val="24"/>
          <w:szCs w:val="24"/>
        </w:rPr>
      </w:pPr>
    </w:p>
    <w:p w:rsidR="005F1DEA" w:rsidRDefault="005F1DEA" w:rsidP="00317E61">
      <w:pPr>
        <w:tabs>
          <w:tab w:val="left" w:pos="851"/>
        </w:tabs>
        <w:spacing w:after="0" w:line="240" w:lineRule="auto"/>
        <w:jc w:val="both"/>
        <w:rPr>
          <w:rFonts w:cstheme="minorHAnsi"/>
          <w:sz w:val="24"/>
          <w:szCs w:val="24"/>
        </w:rPr>
      </w:pPr>
    </w:p>
    <w:p w:rsidR="00317E61" w:rsidRDefault="00317E61" w:rsidP="00317E61">
      <w:pPr>
        <w:pStyle w:val="ListParagraph"/>
        <w:tabs>
          <w:tab w:val="left" w:pos="851"/>
        </w:tabs>
        <w:spacing w:after="0" w:line="240" w:lineRule="auto"/>
        <w:jc w:val="both"/>
        <w:rPr>
          <w:rFonts w:cstheme="minorHAnsi"/>
          <w:sz w:val="24"/>
          <w:szCs w:val="24"/>
        </w:rPr>
      </w:pPr>
    </w:p>
    <w:p w:rsidR="00317E61" w:rsidRDefault="00317E61" w:rsidP="00317E61">
      <w:pPr>
        <w:pStyle w:val="ListParagraph"/>
        <w:tabs>
          <w:tab w:val="left" w:pos="851"/>
        </w:tabs>
        <w:spacing w:after="0" w:line="240" w:lineRule="auto"/>
        <w:jc w:val="both"/>
        <w:rPr>
          <w:rFonts w:cstheme="minorHAnsi"/>
          <w:sz w:val="24"/>
          <w:szCs w:val="24"/>
        </w:rPr>
      </w:pPr>
    </w:p>
    <w:sectPr w:rsidR="00317E61" w:rsidSect="003C2EAF">
      <w:pgSz w:w="11906" w:h="16838"/>
      <w:pgMar w:top="568" w:right="99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1200" w:rsidRDefault="00541200" w:rsidP="00807F59">
      <w:pPr>
        <w:spacing w:after="0" w:line="240" w:lineRule="auto"/>
      </w:pPr>
      <w:r>
        <w:separator/>
      </w:r>
    </w:p>
  </w:endnote>
  <w:endnote w:type="continuationSeparator" w:id="0">
    <w:p w:rsidR="00541200" w:rsidRDefault="00541200" w:rsidP="00807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w:panose1 w:val="020B0603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9127"/>
      <w:docPartObj>
        <w:docPartGallery w:val="Page Numbers (Bottom of Page)"/>
        <w:docPartUnique/>
      </w:docPartObj>
    </w:sdtPr>
    <w:sdtContent>
      <w:sdt>
        <w:sdtPr>
          <w:id w:val="98381352"/>
          <w:docPartObj>
            <w:docPartGallery w:val="Page Numbers (Top of Page)"/>
            <w:docPartUnique/>
          </w:docPartObj>
        </w:sdtPr>
        <w:sdtContent>
          <w:p w:rsidR="00434AE3" w:rsidRDefault="00434AE3">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644F6D">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644F6D">
              <w:rPr>
                <w:b/>
                <w:noProof/>
              </w:rPr>
              <w:t>21</w:t>
            </w:r>
            <w:r>
              <w:rPr>
                <w:b/>
                <w:sz w:val="24"/>
                <w:szCs w:val="24"/>
              </w:rPr>
              <w:fldChar w:fldCharType="end"/>
            </w:r>
          </w:p>
        </w:sdtContent>
      </w:sdt>
    </w:sdtContent>
  </w:sdt>
  <w:p w:rsidR="00D10066" w:rsidRPr="00807F59" w:rsidRDefault="00D10066" w:rsidP="00167008">
    <w:pPr>
      <w:pStyle w:val="Footer"/>
      <w:jc w:val="right"/>
      <w:rPr>
        <w:b/>
        <w:color w:val="33993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1200" w:rsidRDefault="00541200" w:rsidP="00807F59">
      <w:pPr>
        <w:spacing w:after="0" w:line="240" w:lineRule="auto"/>
      </w:pPr>
      <w:r>
        <w:separator/>
      </w:r>
    </w:p>
  </w:footnote>
  <w:footnote w:type="continuationSeparator" w:id="0">
    <w:p w:rsidR="00541200" w:rsidRDefault="00541200" w:rsidP="00807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3517"/>
      <w:docPartObj>
        <w:docPartGallery w:val="Watermarks"/>
        <w:docPartUnique/>
      </w:docPartObj>
    </w:sdtPr>
    <w:sdtContent>
      <w:p w:rsidR="00FD1BCC" w:rsidRDefault="00C843C8">
        <w:pPr>
          <w:pStyle w:val="Header"/>
        </w:pPr>
        <w:r w:rsidRPr="00C843C8">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70" o:spid="_x0000_s1026" type="#_x0000_t136" style="position:absolute;margin-left:0;margin-top:0;width:542.65pt;height:125.2pt;rotation:315;z-index:-251658752;mso-position-horizontal:center;mso-position-horizontal-relative:margin;mso-position-vertical:center;mso-position-vertical-relative:margin" o:allowincell="f" fillcolor="silver" stroked="f">
              <v:fill opacity=".5"/>
              <v:textpath style="font-family:&quot;Calibri&quot;;font-size:1pt" string="FINAL APPROVED"/>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FD3"/>
    <w:multiLevelType w:val="hybridMultilevel"/>
    <w:tmpl w:val="93F6E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95A9D"/>
    <w:multiLevelType w:val="hybridMultilevel"/>
    <w:tmpl w:val="121E8A64"/>
    <w:lvl w:ilvl="0" w:tplc="89B202A8">
      <w:start w:val="1"/>
      <w:numFmt w:val="bullet"/>
      <w:lvlText w:val="-"/>
      <w:lvlJc w:val="left"/>
      <w:pPr>
        <w:tabs>
          <w:tab w:val="num" w:pos="720"/>
        </w:tabs>
        <w:ind w:left="720" w:hanging="360"/>
      </w:pPr>
      <w:rPr>
        <w:rFonts w:ascii="Times New Roman" w:hAnsi="Times New Roman" w:hint="default"/>
      </w:rPr>
    </w:lvl>
    <w:lvl w:ilvl="1" w:tplc="421EF60E" w:tentative="1">
      <w:start w:val="1"/>
      <w:numFmt w:val="bullet"/>
      <w:lvlText w:val="-"/>
      <w:lvlJc w:val="left"/>
      <w:pPr>
        <w:tabs>
          <w:tab w:val="num" w:pos="1440"/>
        </w:tabs>
        <w:ind w:left="1440" w:hanging="360"/>
      </w:pPr>
      <w:rPr>
        <w:rFonts w:ascii="Times New Roman" w:hAnsi="Times New Roman" w:hint="default"/>
      </w:rPr>
    </w:lvl>
    <w:lvl w:ilvl="2" w:tplc="2BF6FF72" w:tentative="1">
      <w:start w:val="1"/>
      <w:numFmt w:val="bullet"/>
      <w:lvlText w:val="-"/>
      <w:lvlJc w:val="left"/>
      <w:pPr>
        <w:tabs>
          <w:tab w:val="num" w:pos="2160"/>
        </w:tabs>
        <w:ind w:left="2160" w:hanging="360"/>
      </w:pPr>
      <w:rPr>
        <w:rFonts w:ascii="Times New Roman" w:hAnsi="Times New Roman" w:hint="default"/>
      </w:rPr>
    </w:lvl>
    <w:lvl w:ilvl="3" w:tplc="72521CFA" w:tentative="1">
      <w:start w:val="1"/>
      <w:numFmt w:val="bullet"/>
      <w:lvlText w:val="-"/>
      <w:lvlJc w:val="left"/>
      <w:pPr>
        <w:tabs>
          <w:tab w:val="num" w:pos="2880"/>
        </w:tabs>
        <w:ind w:left="2880" w:hanging="360"/>
      </w:pPr>
      <w:rPr>
        <w:rFonts w:ascii="Times New Roman" w:hAnsi="Times New Roman" w:hint="default"/>
      </w:rPr>
    </w:lvl>
    <w:lvl w:ilvl="4" w:tplc="2B221248" w:tentative="1">
      <w:start w:val="1"/>
      <w:numFmt w:val="bullet"/>
      <w:lvlText w:val="-"/>
      <w:lvlJc w:val="left"/>
      <w:pPr>
        <w:tabs>
          <w:tab w:val="num" w:pos="3600"/>
        </w:tabs>
        <w:ind w:left="3600" w:hanging="360"/>
      </w:pPr>
      <w:rPr>
        <w:rFonts w:ascii="Times New Roman" w:hAnsi="Times New Roman" w:hint="default"/>
      </w:rPr>
    </w:lvl>
    <w:lvl w:ilvl="5" w:tplc="C49A011C" w:tentative="1">
      <w:start w:val="1"/>
      <w:numFmt w:val="bullet"/>
      <w:lvlText w:val="-"/>
      <w:lvlJc w:val="left"/>
      <w:pPr>
        <w:tabs>
          <w:tab w:val="num" w:pos="4320"/>
        </w:tabs>
        <w:ind w:left="4320" w:hanging="360"/>
      </w:pPr>
      <w:rPr>
        <w:rFonts w:ascii="Times New Roman" w:hAnsi="Times New Roman" w:hint="default"/>
      </w:rPr>
    </w:lvl>
    <w:lvl w:ilvl="6" w:tplc="DCC87D74" w:tentative="1">
      <w:start w:val="1"/>
      <w:numFmt w:val="bullet"/>
      <w:lvlText w:val="-"/>
      <w:lvlJc w:val="left"/>
      <w:pPr>
        <w:tabs>
          <w:tab w:val="num" w:pos="5040"/>
        </w:tabs>
        <w:ind w:left="5040" w:hanging="360"/>
      </w:pPr>
      <w:rPr>
        <w:rFonts w:ascii="Times New Roman" w:hAnsi="Times New Roman" w:hint="default"/>
      </w:rPr>
    </w:lvl>
    <w:lvl w:ilvl="7" w:tplc="4DC85C80" w:tentative="1">
      <w:start w:val="1"/>
      <w:numFmt w:val="bullet"/>
      <w:lvlText w:val="-"/>
      <w:lvlJc w:val="left"/>
      <w:pPr>
        <w:tabs>
          <w:tab w:val="num" w:pos="5760"/>
        </w:tabs>
        <w:ind w:left="5760" w:hanging="360"/>
      </w:pPr>
      <w:rPr>
        <w:rFonts w:ascii="Times New Roman" w:hAnsi="Times New Roman" w:hint="default"/>
      </w:rPr>
    </w:lvl>
    <w:lvl w:ilvl="8" w:tplc="382ECFE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E00166"/>
    <w:multiLevelType w:val="hybridMultilevel"/>
    <w:tmpl w:val="C60C3040"/>
    <w:lvl w:ilvl="0" w:tplc="88F47804">
      <w:start w:val="1"/>
      <w:numFmt w:val="bullet"/>
      <w:lvlText w:val="-"/>
      <w:lvlJc w:val="left"/>
      <w:pPr>
        <w:tabs>
          <w:tab w:val="num" w:pos="644"/>
        </w:tabs>
        <w:ind w:left="644" w:hanging="360"/>
      </w:pPr>
      <w:rPr>
        <w:rFonts w:ascii="Times New Roman" w:hAnsi="Times New Roman" w:hint="default"/>
      </w:rPr>
    </w:lvl>
    <w:lvl w:ilvl="1" w:tplc="A1B06520" w:tentative="1">
      <w:start w:val="1"/>
      <w:numFmt w:val="bullet"/>
      <w:lvlText w:val="-"/>
      <w:lvlJc w:val="left"/>
      <w:pPr>
        <w:tabs>
          <w:tab w:val="num" w:pos="1364"/>
        </w:tabs>
        <w:ind w:left="1364" w:hanging="360"/>
      </w:pPr>
      <w:rPr>
        <w:rFonts w:ascii="Times New Roman" w:hAnsi="Times New Roman" w:hint="default"/>
      </w:rPr>
    </w:lvl>
    <w:lvl w:ilvl="2" w:tplc="E372179A" w:tentative="1">
      <w:start w:val="1"/>
      <w:numFmt w:val="bullet"/>
      <w:lvlText w:val="-"/>
      <w:lvlJc w:val="left"/>
      <w:pPr>
        <w:tabs>
          <w:tab w:val="num" w:pos="2084"/>
        </w:tabs>
        <w:ind w:left="2084" w:hanging="360"/>
      </w:pPr>
      <w:rPr>
        <w:rFonts w:ascii="Times New Roman" w:hAnsi="Times New Roman" w:hint="default"/>
      </w:rPr>
    </w:lvl>
    <w:lvl w:ilvl="3" w:tplc="AFF00778" w:tentative="1">
      <w:start w:val="1"/>
      <w:numFmt w:val="bullet"/>
      <w:lvlText w:val="-"/>
      <w:lvlJc w:val="left"/>
      <w:pPr>
        <w:tabs>
          <w:tab w:val="num" w:pos="2804"/>
        </w:tabs>
        <w:ind w:left="2804" w:hanging="360"/>
      </w:pPr>
      <w:rPr>
        <w:rFonts w:ascii="Times New Roman" w:hAnsi="Times New Roman" w:hint="default"/>
      </w:rPr>
    </w:lvl>
    <w:lvl w:ilvl="4" w:tplc="E110C280" w:tentative="1">
      <w:start w:val="1"/>
      <w:numFmt w:val="bullet"/>
      <w:lvlText w:val="-"/>
      <w:lvlJc w:val="left"/>
      <w:pPr>
        <w:tabs>
          <w:tab w:val="num" w:pos="3524"/>
        </w:tabs>
        <w:ind w:left="3524" w:hanging="360"/>
      </w:pPr>
      <w:rPr>
        <w:rFonts w:ascii="Times New Roman" w:hAnsi="Times New Roman" w:hint="default"/>
      </w:rPr>
    </w:lvl>
    <w:lvl w:ilvl="5" w:tplc="29BC91E2" w:tentative="1">
      <w:start w:val="1"/>
      <w:numFmt w:val="bullet"/>
      <w:lvlText w:val="-"/>
      <w:lvlJc w:val="left"/>
      <w:pPr>
        <w:tabs>
          <w:tab w:val="num" w:pos="4244"/>
        </w:tabs>
        <w:ind w:left="4244" w:hanging="360"/>
      </w:pPr>
      <w:rPr>
        <w:rFonts w:ascii="Times New Roman" w:hAnsi="Times New Roman" w:hint="default"/>
      </w:rPr>
    </w:lvl>
    <w:lvl w:ilvl="6" w:tplc="1102ED72" w:tentative="1">
      <w:start w:val="1"/>
      <w:numFmt w:val="bullet"/>
      <w:lvlText w:val="-"/>
      <w:lvlJc w:val="left"/>
      <w:pPr>
        <w:tabs>
          <w:tab w:val="num" w:pos="4964"/>
        </w:tabs>
        <w:ind w:left="4964" w:hanging="360"/>
      </w:pPr>
      <w:rPr>
        <w:rFonts w:ascii="Times New Roman" w:hAnsi="Times New Roman" w:hint="default"/>
      </w:rPr>
    </w:lvl>
    <w:lvl w:ilvl="7" w:tplc="AC34EC3A" w:tentative="1">
      <w:start w:val="1"/>
      <w:numFmt w:val="bullet"/>
      <w:lvlText w:val="-"/>
      <w:lvlJc w:val="left"/>
      <w:pPr>
        <w:tabs>
          <w:tab w:val="num" w:pos="5684"/>
        </w:tabs>
        <w:ind w:left="5684" w:hanging="360"/>
      </w:pPr>
      <w:rPr>
        <w:rFonts w:ascii="Times New Roman" w:hAnsi="Times New Roman" w:hint="default"/>
      </w:rPr>
    </w:lvl>
    <w:lvl w:ilvl="8" w:tplc="333AA01A" w:tentative="1">
      <w:start w:val="1"/>
      <w:numFmt w:val="bullet"/>
      <w:lvlText w:val="-"/>
      <w:lvlJc w:val="left"/>
      <w:pPr>
        <w:tabs>
          <w:tab w:val="num" w:pos="6404"/>
        </w:tabs>
        <w:ind w:left="6404" w:hanging="360"/>
      </w:pPr>
      <w:rPr>
        <w:rFonts w:ascii="Times New Roman" w:hAnsi="Times New Roman" w:hint="default"/>
      </w:rPr>
    </w:lvl>
  </w:abstractNum>
  <w:abstractNum w:abstractNumId="3">
    <w:nsid w:val="08014292"/>
    <w:multiLevelType w:val="hybridMultilevel"/>
    <w:tmpl w:val="151408D8"/>
    <w:lvl w:ilvl="0" w:tplc="9AA08E14">
      <w:start w:val="1"/>
      <w:numFmt w:val="bullet"/>
      <w:lvlText w:val="-"/>
      <w:lvlJc w:val="left"/>
      <w:pPr>
        <w:tabs>
          <w:tab w:val="num" w:pos="720"/>
        </w:tabs>
        <w:ind w:left="720" w:hanging="360"/>
      </w:pPr>
      <w:rPr>
        <w:rFonts w:ascii="Times New Roman" w:hAnsi="Times New Roman" w:hint="default"/>
      </w:rPr>
    </w:lvl>
    <w:lvl w:ilvl="1" w:tplc="40F2DEA4" w:tentative="1">
      <w:start w:val="1"/>
      <w:numFmt w:val="bullet"/>
      <w:lvlText w:val="-"/>
      <w:lvlJc w:val="left"/>
      <w:pPr>
        <w:tabs>
          <w:tab w:val="num" w:pos="1440"/>
        </w:tabs>
        <w:ind w:left="1440" w:hanging="360"/>
      </w:pPr>
      <w:rPr>
        <w:rFonts w:ascii="Times New Roman" w:hAnsi="Times New Roman" w:hint="default"/>
      </w:rPr>
    </w:lvl>
    <w:lvl w:ilvl="2" w:tplc="E74E2458" w:tentative="1">
      <w:start w:val="1"/>
      <w:numFmt w:val="bullet"/>
      <w:lvlText w:val="-"/>
      <w:lvlJc w:val="left"/>
      <w:pPr>
        <w:tabs>
          <w:tab w:val="num" w:pos="2160"/>
        </w:tabs>
        <w:ind w:left="2160" w:hanging="360"/>
      </w:pPr>
      <w:rPr>
        <w:rFonts w:ascii="Times New Roman" w:hAnsi="Times New Roman" w:hint="default"/>
      </w:rPr>
    </w:lvl>
    <w:lvl w:ilvl="3" w:tplc="CB3694EC" w:tentative="1">
      <w:start w:val="1"/>
      <w:numFmt w:val="bullet"/>
      <w:lvlText w:val="-"/>
      <w:lvlJc w:val="left"/>
      <w:pPr>
        <w:tabs>
          <w:tab w:val="num" w:pos="2880"/>
        </w:tabs>
        <w:ind w:left="2880" w:hanging="360"/>
      </w:pPr>
      <w:rPr>
        <w:rFonts w:ascii="Times New Roman" w:hAnsi="Times New Roman" w:hint="default"/>
      </w:rPr>
    </w:lvl>
    <w:lvl w:ilvl="4" w:tplc="AD1A466E" w:tentative="1">
      <w:start w:val="1"/>
      <w:numFmt w:val="bullet"/>
      <w:lvlText w:val="-"/>
      <w:lvlJc w:val="left"/>
      <w:pPr>
        <w:tabs>
          <w:tab w:val="num" w:pos="3600"/>
        </w:tabs>
        <w:ind w:left="3600" w:hanging="360"/>
      </w:pPr>
      <w:rPr>
        <w:rFonts w:ascii="Times New Roman" w:hAnsi="Times New Roman" w:hint="default"/>
      </w:rPr>
    </w:lvl>
    <w:lvl w:ilvl="5" w:tplc="5A3414A6" w:tentative="1">
      <w:start w:val="1"/>
      <w:numFmt w:val="bullet"/>
      <w:lvlText w:val="-"/>
      <w:lvlJc w:val="left"/>
      <w:pPr>
        <w:tabs>
          <w:tab w:val="num" w:pos="4320"/>
        </w:tabs>
        <w:ind w:left="4320" w:hanging="360"/>
      </w:pPr>
      <w:rPr>
        <w:rFonts w:ascii="Times New Roman" w:hAnsi="Times New Roman" w:hint="default"/>
      </w:rPr>
    </w:lvl>
    <w:lvl w:ilvl="6" w:tplc="98742882" w:tentative="1">
      <w:start w:val="1"/>
      <w:numFmt w:val="bullet"/>
      <w:lvlText w:val="-"/>
      <w:lvlJc w:val="left"/>
      <w:pPr>
        <w:tabs>
          <w:tab w:val="num" w:pos="5040"/>
        </w:tabs>
        <w:ind w:left="5040" w:hanging="360"/>
      </w:pPr>
      <w:rPr>
        <w:rFonts w:ascii="Times New Roman" w:hAnsi="Times New Roman" w:hint="default"/>
      </w:rPr>
    </w:lvl>
    <w:lvl w:ilvl="7" w:tplc="7496035E" w:tentative="1">
      <w:start w:val="1"/>
      <w:numFmt w:val="bullet"/>
      <w:lvlText w:val="-"/>
      <w:lvlJc w:val="left"/>
      <w:pPr>
        <w:tabs>
          <w:tab w:val="num" w:pos="5760"/>
        </w:tabs>
        <w:ind w:left="5760" w:hanging="360"/>
      </w:pPr>
      <w:rPr>
        <w:rFonts w:ascii="Times New Roman" w:hAnsi="Times New Roman" w:hint="default"/>
      </w:rPr>
    </w:lvl>
    <w:lvl w:ilvl="8" w:tplc="940C2E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B4D4460"/>
    <w:multiLevelType w:val="multilevel"/>
    <w:tmpl w:val="B720CEE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DB04A97"/>
    <w:multiLevelType w:val="hybridMultilevel"/>
    <w:tmpl w:val="867A6F1A"/>
    <w:lvl w:ilvl="0" w:tplc="CB980AEE">
      <w:start w:val="1"/>
      <w:numFmt w:val="bullet"/>
      <w:lvlText w:val="-"/>
      <w:lvlJc w:val="left"/>
      <w:pPr>
        <w:tabs>
          <w:tab w:val="num" w:pos="720"/>
        </w:tabs>
        <w:ind w:left="720" w:hanging="360"/>
      </w:pPr>
      <w:rPr>
        <w:rFonts w:ascii="Times New Roman" w:hAnsi="Times New Roman" w:hint="default"/>
      </w:rPr>
    </w:lvl>
    <w:lvl w:ilvl="1" w:tplc="94FE4C38" w:tentative="1">
      <w:start w:val="1"/>
      <w:numFmt w:val="bullet"/>
      <w:lvlText w:val="-"/>
      <w:lvlJc w:val="left"/>
      <w:pPr>
        <w:tabs>
          <w:tab w:val="num" w:pos="1440"/>
        </w:tabs>
        <w:ind w:left="1440" w:hanging="360"/>
      </w:pPr>
      <w:rPr>
        <w:rFonts w:ascii="Times New Roman" w:hAnsi="Times New Roman" w:hint="default"/>
      </w:rPr>
    </w:lvl>
    <w:lvl w:ilvl="2" w:tplc="97006794" w:tentative="1">
      <w:start w:val="1"/>
      <w:numFmt w:val="bullet"/>
      <w:lvlText w:val="-"/>
      <w:lvlJc w:val="left"/>
      <w:pPr>
        <w:tabs>
          <w:tab w:val="num" w:pos="2160"/>
        </w:tabs>
        <w:ind w:left="2160" w:hanging="360"/>
      </w:pPr>
      <w:rPr>
        <w:rFonts w:ascii="Times New Roman" w:hAnsi="Times New Roman" w:hint="default"/>
      </w:rPr>
    </w:lvl>
    <w:lvl w:ilvl="3" w:tplc="FC3AF3AE" w:tentative="1">
      <w:start w:val="1"/>
      <w:numFmt w:val="bullet"/>
      <w:lvlText w:val="-"/>
      <w:lvlJc w:val="left"/>
      <w:pPr>
        <w:tabs>
          <w:tab w:val="num" w:pos="2880"/>
        </w:tabs>
        <w:ind w:left="2880" w:hanging="360"/>
      </w:pPr>
      <w:rPr>
        <w:rFonts w:ascii="Times New Roman" w:hAnsi="Times New Roman" w:hint="default"/>
      </w:rPr>
    </w:lvl>
    <w:lvl w:ilvl="4" w:tplc="1DB624AC" w:tentative="1">
      <w:start w:val="1"/>
      <w:numFmt w:val="bullet"/>
      <w:lvlText w:val="-"/>
      <w:lvlJc w:val="left"/>
      <w:pPr>
        <w:tabs>
          <w:tab w:val="num" w:pos="3600"/>
        </w:tabs>
        <w:ind w:left="3600" w:hanging="360"/>
      </w:pPr>
      <w:rPr>
        <w:rFonts w:ascii="Times New Roman" w:hAnsi="Times New Roman" w:hint="default"/>
      </w:rPr>
    </w:lvl>
    <w:lvl w:ilvl="5" w:tplc="66380E6C" w:tentative="1">
      <w:start w:val="1"/>
      <w:numFmt w:val="bullet"/>
      <w:lvlText w:val="-"/>
      <w:lvlJc w:val="left"/>
      <w:pPr>
        <w:tabs>
          <w:tab w:val="num" w:pos="4320"/>
        </w:tabs>
        <w:ind w:left="4320" w:hanging="360"/>
      </w:pPr>
      <w:rPr>
        <w:rFonts w:ascii="Times New Roman" w:hAnsi="Times New Roman" w:hint="default"/>
      </w:rPr>
    </w:lvl>
    <w:lvl w:ilvl="6" w:tplc="B9685168" w:tentative="1">
      <w:start w:val="1"/>
      <w:numFmt w:val="bullet"/>
      <w:lvlText w:val="-"/>
      <w:lvlJc w:val="left"/>
      <w:pPr>
        <w:tabs>
          <w:tab w:val="num" w:pos="5040"/>
        </w:tabs>
        <w:ind w:left="5040" w:hanging="360"/>
      </w:pPr>
      <w:rPr>
        <w:rFonts w:ascii="Times New Roman" w:hAnsi="Times New Roman" w:hint="default"/>
      </w:rPr>
    </w:lvl>
    <w:lvl w:ilvl="7" w:tplc="6A42CF58" w:tentative="1">
      <w:start w:val="1"/>
      <w:numFmt w:val="bullet"/>
      <w:lvlText w:val="-"/>
      <w:lvlJc w:val="left"/>
      <w:pPr>
        <w:tabs>
          <w:tab w:val="num" w:pos="5760"/>
        </w:tabs>
        <w:ind w:left="5760" w:hanging="360"/>
      </w:pPr>
      <w:rPr>
        <w:rFonts w:ascii="Times New Roman" w:hAnsi="Times New Roman" w:hint="default"/>
      </w:rPr>
    </w:lvl>
    <w:lvl w:ilvl="8" w:tplc="22B6EC1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442678"/>
    <w:multiLevelType w:val="hybridMultilevel"/>
    <w:tmpl w:val="01A6A852"/>
    <w:lvl w:ilvl="0" w:tplc="F872D008">
      <w:start w:val="1"/>
      <w:numFmt w:val="bullet"/>
      <w:lvlText w:val="-"/>
      <w:lvlJc w:val="left"/>
      <w:pPr>
        <w:tabs>
          <w:tab w:val="num" w:pos="720"/>
        </w:tabs>
        <w:ind w:left="720" w:hanging="360"/>
      </w:pPr>
      <w:rPr>
        <w:rFonts w:ascii="Times New Roman" w:hAnsi="Times New Roman" w:hint="default"/>
      </w:rPr>
    </w:lvl>
    <w:lvl w:ilvl="1" w:tplc="401E469C" w:tentative="1">
      <w:start w:val="1"/>
      <w:numFmt w:val="bullet"/>
      <w:lvlText w:val="-"/>
      <w:lvlJc w:val="left"/>
      <w:pPr>
        <w:tabs>
          <w:tab w:val="num" w:pos="1440"/>
        </w:tabs>
        <w:ind w:left="1440" w:hanging="360"/>
      </w:pPr>
      <w:rPr>
        <w:rFonts w:ascii="Times New Roman" w:hAnsi="Times New Roman" w:hint="default"/>
      </w:rPr>
    </w:lvl>
    <w:lvl w:ilvl="2" w:tplc="3FA89F96" w:tentative="1">
      <w:start w:val="1"/>
      <w:numFmt w:val="bullet"/>
      <w:lvlText w:val="-"/>
      <w:lvlJc w:val="left"/>
      <w:pPr>
        <w:tabs>
          <w:tab w:val="num" w:pos="2160"/>
        </w:tabs>
        <w:ind w:left="2160" w:hanging="360"/>
      </w:pPr>
      <w:rPr>
        <w:rFonts w:ascii="Times New Roman" w:hAnsi="Times New Roman" w:hint="default"/>
      </w:rPr>
    </w:lvl>
    <w:lvl w:ilvl="3" w:tplc="E87C967A" w:tentative="1">
      <w:start w:val="1"/>
      <w:numFmt w:val="bullet"/>
      <w:lvlText w:val="-"/>
      <w:lvlJc w:val="left"/>
      <w:pPr>
        <w:tabs>
          <w:tab w:val="num" w:pos="2880"/>
        </w:tabs>
        <w:ind w:left="2880" w:hanging="360"/>
      </w:pPr>
      <w:rPr>
        <w:rFonts w:ascii="Times New Roman" w:hAnsi="Times New Roman" w:hint="default"/>
      </w:rPr>
    </w:lvl>
    <w:lvl w:ilvl="4" w:tplc="3B127252" w:tentative="1">
      <w:start w:val="1"/>
      <w:numFmt w:val="bullet"/>
      <w:lvlText w:val="-"/>
      <w:lvlJc w:val="left"/>
      <w:pPr>
        <w:tabs>
          <w:tab w:val="num" w:pos="3600"/>
        </w:tabs>
        <w:ind w:left="3600" w:hanging="360"/>
      </w:pPr>
      <w:rPr>
        <w:rFonts w:ascii="Times New Roman" w:hAnsi="Times New Roman" w:hint="default"/>
      </w:rPr>
    </w:lvl>
    <w:lvl w:ilvl="5" w:tplc="4A423924" w:tentative="1">
      <w:start w:val="1"/>
      <w:numFmt w:val="bullet"/>
      <w:lvlText w:val="-"/>
      <w:lvlJc w:val="left"/>
      <w:pPr>
        <w:tabs>
          <w:tab w:val="num" w:pos="4320"/>
        </w:tabs>
        <w:ind w:left="4320" w:hanging="360"/>
      </w:pPr>
      <w:rPr>
        <w:rFonts w:ascii="Times New Roman" w:hAnsi="Times New Roman" w:hint="default"/>
      </w:rPr>
    </w:lvl>
    <w:lvl w:ilvl="6" w:tplc="90628F02" w:tentative="1">
      <w:start w:val="1"/>
      <w:numFmt w:val="bullet"/>
      <w:lvlText w:val="-"/>
      <w:lvlJc w:val="left"/>
      <w:pPr>
        <w:tabs>
          <w:tab w:val="num" w:pos="5040"/>
        </w:tabs>
        <w:ind w:left="5040" w:hanging="360"/>
      </w:pPr>
      <w:rPr>
        <w:rFonts w:ascii="Times New Roman" w:hAnsi="Times New Roman" w:hint="default"/>
      </w:rPr>
    </w:lvl>
    <w:lvl w:ilvl="7" w:tplc="B8E6EF40" w:tentative="1">
      <w:start w:val="1"/>
      <w:numFmt w:val="bullet"/>
      <w:lvlText w:val="-"/>
      <w:lvlJc w:val="left"/>
      <w:pPr>
        <w:tabs>
          <w:tab w:val="num" w:pos="5760"/>
        </w:tabs>
        <w:ind w:left="5760" w:hanging="360"/>
      </w:pPr>
      <w:rPr>
        <w:rFonts w:ascii="Times New Roman" w:hAnsi="Times New Roman" w:hint="default"/>
      </w:rPr>
    </w:lvl>
    <w:lvl w:ilvl="8" w:tplc="2BCA57B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C56DB4"/>
    <w:multiLevelType w:val="hybridMultilevel"/>
    <w:tmpl w:val="87D2F1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73D4349"/>
    <w:multiLevelType w:val="hybridMultilevel"/>
    <w:tmpl w:val="27D0B70A"/>
    <w:lvl w:ilvl="0" w:tplc="7AAA46FE">
      <w:start w:val="1"/>
      <w:numFmt w:val="bullet"/>
      <w:lvlText w:val="-"/>
      <w:lvlJc w:val="left"/>
      <w:pPr>
        <w:tabs>
          <w:tab w:val="num" w:pos="720"/>
        </w:tabs>
        <w:ind w:left="720" w:hanging="360"/>
      </w:pPr>
      <w:rPr>
        <w:rFonts w:ascii="Times New Roman" w:hAnsi="Times New Roman" w:hint="default"/>
      </w:rPr>
    </w:lvl>
    <w:lvl w:ilvl="1" w:tplc="CE60CAAC" w:tentative="1">
      <w:start w:val="1"/>
      <w:numFmt w:val="bullet"/>
      <w:lvlText w:val="-"/>
      <w:lvlJc w:val="left"/>
      <w:pPr>
        <w:tabs>
          <w:tab w:val="num" w:pos="1440"/>
        </w:tabs>
        <w:ind w:left="1440" w:hanging="360"/>
      </w:pPr>
      <w:rPr>
        <w:rFonts w:ascii="Times New Roman" w:hAnsi="Times New Roman" w:hint="default"/>
      </w:rPr>
    </w:lvl>
    <w:lvl w:ilvl="2" w:tplc="D676FBE2" w:tentative="1">
      <w:start w:val="1"/>
      <w:numFmt w:val="bullet"/>
      <w:lvlText w:val="-"/>
      <w:lvlJc w:val="left"/>
      <w:pPr>
        <w:tabs>
          <w:tab w:val="num" w:pos="2160"/>
        </w:tabs>
        <w:ind w:left="2160" w:hanging="360"/>
      </w:pPr>
      <w:rPr>
        <w:rFonts w:ascii="Times New Roman" w:hAnsi="Times New Roman" w:hint="default"/>
      </w:rPr>
    </w:lvl>
    <w:lvl w:ilvl="3" w:tplc="CE7A9B90" w:tentative="1">
      <w:start w:val="1"/>
      <w:numFmt w:val="bullet"/>
      <w:lvlText w:val="-"/>
      <w:lvlJc w:val="left"/>
      <w:pPr>
        <w:tabs>
          <w:tab w:val="num" w:pos="2880"/>
        </w:tabs>
        <w:ind w:left="2880" w:hanging="360"/>
      </w:pPr>
      <w:rPr>
        <w:rFonts w:ascii="Times New Roman" w:hAnsi="Times New Roman" w:hint="default"/>
      </w:rPr>
    </w:lvl>
    <w:lvl w:ilvl="4" w:tplc="75081AFE" w:tentative="1">
      <w:start w:val="1"/>
      <w:numFmt w:val="bullet"/>
      <w:lvlText w:val="-"/>
      <w:lvlJc w:val="left"/>
      <w:pPr>
        <w:tabs>
          <w:tab w:val="num" w:pos="3600"/>
        </w:tabs>
        <w:ind w:left="3600" w:hanging="360"/>
      </w:pPr>
      <w:rPr>
        <w:rFonts w:ascii="Times New Roman" w:hAnsi="Times New Roman" w:hint="default"/>
      </w:rPr>
    </w:lvl>
    <w:lvl w:ilvl="5" w:tplc="D632F4C6" w:tentative="1">
      <w:start w:val="1"/>
      <w:numFmt w:val="bullet"/>
      <w:lvlText w:val="-"/>
      <w:lvlJc w:val="left"/>
      <w:pPr>
        <w:tabs>
          <w:tab w:val="num" w:pos="4320"/>
        </w:tabs>
        <w:ind w:left="4320" w:hanging="360"/>
      </w:pPr>
      <w:rPr>
        <w:rFonts w:ascii="Times New Roman" w:hAnsi="Times New Roman" w:hint="default"/>
      </w:rPr>
    </w:lvl>
    <w:lvl w:ilvl="6" w:tplc="19ECF830" w:tentative="1">
      <w:start w:val="1"/>
      <w:numFmt w:val="bullet"/>
      <w:lvlText w:val="-"/>
      <w:lvlJc w:val="left"/>
      <w:pPr>
        <w:tabs>
          <w:tab w:val="num" w:pos="5040"/>
        </w:tabs>
        <w:ind w:left="5040" w:hanging="360"/>
      </w:pPr>
      <w:rPr>
        <w:rFonts w:ascii="Times New Roman" w:hAnsi="Times New Roman" w:hint="default"/>
      </w:rPr>
    </w:lvl>
    <w:lvl w:ilvl="7" w:tplc="04C663EE" w:tentative="1">
      <w:start w:val="1"/>
      <w:numFmt w:val="bullet"/>
      <w:lvlText w:val="-"/>
      <w:lvlJc w:val="left"/>
      <w:pPr>
        <w:tabs>
          <w:tab w:val="num" w:pos="5760"/>
        </w:tabs>
        <w:ind w:left="5760" w:hanging="360"/>
      </w:pPr>
      <w:rPr>
        <w:rFonts w:ascii="Times New Roman" w:hAnsi="Times New Roman" w:hint="default"/>
      </w:rPr>
    </w:lvl>
    <w:lvl w:ilvl="8" w:tplc="3B6AC696"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027787"/>
    <w:multiLevelType w:val="hybridMultilevel"/>
    <w:tmpl w:val="D9F8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E6126C"/>
    <w:multiLevelType w:val="hybridMultilevel"/>
    <w:tmpl w:val="D39221E0"/>
    <w:lvl w:ilvl="0" w:tplc="F3BAE26E">
      <w:start w:val="1"/>
      <w:numFmt w:val="bullet"/>
      <w:lvlText w:val="-"/>
      <w:lvlJc w:val="left"/>
      <w:pPr>
        <w:tabs>
          <w:tab w:val="num" w:pos="720"/>
        </w:tabs>
        <w:ind w:left="720" w:hanging="360"/>
      </w:pPr>
      <w:rPr>
        <w:rFonts w:ascii="Times New Roman" w:hAnsi="Times New Roman" w:hint="default"/>
      </w:rPr>
    </w:lvl>
    <w:lvl w:ilvl="1" w:tplc="4B58F08E" w:tentative="1">
      <w:start w:val="1"/>
      <w:numFmt w:val="bullet"/>
      <w:lvlText w:val="-"/>
      <w:lvlJc w:val="left"/>
      <w:pPr>
        <w:tabs>
          <w:tab w:val="num" w:pos="1440"/>
        </w:tabs>
        <w:ind w:left="1440" w:hanging="360"/>
      </w:pPr>
      <w:rPr>
        <w:rFonts w:ascii="Times New Roman" w:hAnsi="Times New Roman" w:hint="default"/>
      </w:rPr>
    </w:lvl>
    <w:lvl w:ilvl="2" w:tplc="20B63F66" w:tentative="1">
      <w:start w:val="1"/>
      <w:numFmt w:val="bullet"/>
      <w:lvlText w:val="-"/>
      <w:lvlJc w:val="left"/>
      <w:pPr>
        <w:tabs>
          <w:tab w:val="num" w:pos="2160"/>
        </w:tabs>
        <w:ind w:left="2160" w:hanging="360"/>
      </w:pPr>
      <w:rPr>
        <w:rFonts w:ascii="Times New Roman" w:hAnsi="Times New Roman" w:hint="default"/>
      </w:rPr>
    </w:lvl>
    <w:lvl w:ilvl="3" w:tplc="9190BBA6" w:tentative="1">
      <w:start w:val="1"/>
      <w:numFmt w:val="bullet"/>
      <w:lvlText w:val="-"/>
      <w:lvlJc w:val="left"/>
      <w:pPr>
        <w:tabs>
          <w:tab w:val="num" w:pos="2880"/>
        </w:tabs>
        <w:ind w:left="2880" w:hanging="360"/>
      </w:pPr>
      <w:rPr>
        <w:rFonts w:ascii="Times New Roman" w:hAnsi="Times New Roman" w:hint="default"/>
      </w:rPr>
    </w:lvl>
    <w:lvl w:ilvl="4" w:tplc="47A2709A" w:tentative="1">
      <w:start w:val="1"/>
      <w:numFmt w:val="bullet"/>
      <w:lvlText w:val="-"/>
      <w:lvlJc w:val="left"/>
      <w:pPr>
        <w:tabs>
          <w:tab w:val="num" w:pos="3600"/>
        </w:tabs>
        <w:ind w:left="3600" w:hanging="360"/>
      </w:pPr>
      <w:rPr>
        <w:rFonts w:ascii="Times New Roman" w:hAnsi="Times New Roman" w:hint="default"/>
      </w:rPr>
    </w:lvl>
    <w:lvl w:ilvl="5" w:tplc="5EA0A2AE" w:tentative="1">
      <w:start w:val="1"/>
      <w:numFmt w:val="bullet"/>
      <w:lvlText w:val="-"/>
      <w:lvlJc w:val="left"/>
      <w:pPr>
        <w:tabs>
          <w:tab w:val="num" w:pos="4320"/>
        </w:tabs>
        <w:ind w:left="4320" w:hanging="360"/>
      </w:pPr>
      <w:rPr>
        <w:rFonts w:ascii="Times New Roman" w:hAnsi="Times New Roman" w:hint="default"/>
      </w:rPr>
    </w:lvl>
    <w:lvl w:ilvl="6" w:tplc="7430D4AC" w:tentative="1">
      <w:start w:val="1"/>
      <w:numFmt w:val="bullet"/>
      <w:lvlText w:val="-"/>
      <w:lvlJc w:val="left"/>
      <w:pPr>
        <w:tabs>
          <w:tab w:val="num" w:pos="5040"/>
        </w:tabs>
        <w:ind w:left="5040" w:hanging="360"/>
      </w:pPr>
      <w:rPr>
        <w:rFonts w:ascii="Times New Roman" w:hAnsi="Times New Roman" w:hint="default"/>
      </w:rPr>
    </w:lvl>
    <w:lvl w:ilvl="7" w:tplc="40F68338" w:tentative="1">
      <w:start w:val="1"/>
      <w:numFmt w:val="bullet"/>
      <w:lvlText w:val="-"/>
      <w:lvlJc w:val="left"/>
      <w:pPr>
        <w:tabs>
          <w:tab w:val="num" w:pos="5760"/>
        </w:tabs>
        <w:ind w:left="5760" w:hanging="360"/>
      </w:pPr>
      <w:rPr>
        <w:rFonts w:ascii="Times New Roman" w:hAnsi="Times New Roman" w:hint="default"/>
      </w:rPr>
    </w:lvl>
    <w:lvl w:ilvl="8" w:tplc="A19EB18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CAB033E"/>
    <w:multiLevelType w:val="hybridMultilevel"/>
    <w:tmpl w:val="052009A8"/>
    <w:lvl w:ilvl="0" w:tplc="EF30C142">
      <w:start w:val="1"/>
      <w:numFmt w:val="bullet"/>
      <w:lvlText w:val="-"/>
      <w:lvlJc w:val="left"/>
      <w:pPr>
        <w:tabs>
          <w:tab w:val="num" w:pos="720"/>
        </w:tabs>
        <w:ind w:left="720" w:hanging="360"/>
      </w:pPr>
      <w:rPr>
        <w:rFonts w:ascii="Times New Roman" w:hAnsi="Times New Roman" w:hint="default"/>
      </w:rPr>
    </w:lvl>
    <w:lvl w:ilvl="1" w:tplc="9EA6F02E" w:tentative="1">
      <w:start w:val="1"/>
      <w:numFmt w:val="bullet"/>
      <w:lvlText w:val="-"/>
      <w:lvlJc w:val="left"/>
      <w:pPr>
        <w:tabs>
          <w:tab w:val="num" w:pos="1440"/>
        </w:tabs>
        <w:ind w:left="1440" w:hanging="360"/>
      </w:pPr>
      <w:rPr>
        <w:rFonts w:ascii="Times New Roman" w:hAnsi="Times New Roman" w:hint="default"/>
      </w:rPr>
    </w:lvl>
    <w:lvl w:ilvl="2" w:tplc="BD0036E8" w:tentative="1">
      <w:start w:val="1"/>
      <w:numFmt w:val="bullet"/>
      <w:lvlText w:val="-"/>
      <w:lvlJc w:val="left"/>
      <w:pPr>
        <w:tabs>
          <w:tab w:val="num" w:pos="2160"/>
        </w:tabs>
        <w:ind w:left="2160" w:hanging="360"/>
      </w:pPr>
      <w:rPr>
        <w:rFonts w:ascii="Times New Roman" w:hAnsi="Times New Roman" w:hint="default"/>
      </w:rPr>
    </w:lvl>
    <w:lvl w:ilvl="3" w:tplc="AAD2BC14" w:tentative="1">
      <w:start w:val="1"/>
      <w:numFmt w:val="bullet"/>
      <w:lvlText w:val="-"/>
      <w:lvlJc w:val="left"/>
      <w:pPr>
        <w:tabs>
          <w:tab w:val="num" w:pos="2880"/>
        </w:tabs>
        <w:ind w:left="2880" w:hanging="360"/>
      </w:pPr>
      <w:rPr>
        <w:rFonts w:ascii="Times New Roman" w:hAnsi="Times New Roman" w:hint="default"/>
      </w:rPr>
    </w:lvl>
    <w:lvl w:ilvl="4" w:tplc="EF8A3906" w:tentative="1">
      <w:start w:val="1"/>
      <w:numFmt w:val="bullet"/>
      <w:lvlText w:val="-"/>
      <w:lvlJc w:val="left"/>
      <w:pPr>
        <w:tabs>
          <w:tab w:val="num" w:pos="3600"/>
        </w:tabs>
        <w:ind w:left="3600" w:hanging="360"/>
      </w:pPr>
      <w:rPr>
        <w:rFonts w:ascii="Times New Roman" w:hAnsi="Times New Roman" w:hint="default"/>
      </w:rPr>
    </w:lvl>
    <w:lvl w:ilvl="5" w:tplc="EAC2D6F2" w:tentative="1">
      <w:start w:val="1"/>
      <w:numFmt w:val="bullet"/>
      <w:lvlText w:val="-"/>
      <w:lvlJc w:val="left"/>
      <w:pPr>
        <w:tabs>
          <w:tab w:val="num" w:pos="4320"/>
        </w:tabs>
        <w:ind w:left="4320" w:hanging="360"/>
      </w:pPr>
      <w:rPr>
        <w:rFonts w:ascii="Times New Roman" w:hAnsi="Times New Roman" w:hint="default"/>
      </w:rPr>
    </w:lvl>
    <w:lvl w:ilvl="6" w:tplc="96B6659A" w:tentative="1">
      <w:start w:val="1"/>
      <w:numFmt w:val="bullet"/>
      <w:lvlText w:val="-"/>
      <w:lvlJc w:val="left"/>
      <w:pPr>
        <w:tabs>
          <w:tab w:val="num" w:pos="5040"/>
        </w:tabs>
        <w:ind w:left="5040" w:hanging="360"/>
      </w:pPr>
      <w:rPr>
        <w:rFonts w:ascii="Times New Roman" w:hAnsi="Times New Roman" w:hint="default"/>
      </w:rPr>
    </w:lvl>
    <w:lvl w:ilvl="7" w:tplc="1A5EEC7A" w:tentative="1">
      <w:start w:val="1"/>
      <w:numFmt w:val="bullet"/>
      <w:lvlText w:val="-"/>
      <w:lvlJc w:val="left"/>
      <w:pPr>
        <w:tabs>
          <w:tab w:val="num" w:pos="5760"/>
        </w:tabs>
        <w:ind w:left="5760" w:hanging="360"/>
      </w:pPr>
      <w:rPr>
        <w:rFonts w:ascii="Times New Roman" w:hAnsi="Times New Roman" w:hint="default"/>
      </w:rPr>
    </w:lvl>
    <w:lvl w:ilvl="8" w:tplc="95265DE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EAF4DD9"/>
    <w:multiLevelType w:val="hybridMultilevel"/>
    <w:tmpl w:val="83DCF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E03272"/>
    <w:multiLevelType w:val="hybridMultilevel"/>
    <w:tmpl w:val="E9B20220"/>
    <w:lvl w:ilvl="0" w:tplc="FDECD018">
      <w:start w:val="1"/>
      <w:numFmt w:val="bullet"/>
      <w:lvlText w:val="-"/>
      <w:lvlJc w:val="left"/>
      <w:pPr>
        <w:tabs>
          <w:tab w:val="num" w:pos="720"/>
        </w:tabs>
        <w:ind w:left="720" w:hanging="360"/>
      </w:pPr>
      <w:rPr>
        <w:rFonts w:ascii="Times New Roman" w:hAnsi="Times New Roman" w:hint="default"/>
      </w:rPr>
    </w:lvl>
    <w:lvl w:ilvl="1" w:tplc="C8CE0718" w:tentative="1">
      <w:start w:val="1"/>
      <w:numFmt w:val="bullet"/>
      <w:lvlText w:val="-"/>
      <w:lvlJc w:val="left"/>
      <w:pPr>
        <w:tabs>
          <w:tab w:val="num" w:pos="1440"/>
        </w:tabs>
        <w:ind w:left="1440" w:hanging="360"/>
      </w:pPr>
      <w:rPr>
        <w:rFonts w:ascii="Times New Roman" w:hAnsi="Times New Roman" w:hint="default"/>
      </w:rPr>
    </w:lvl>
    <w:lvl w:ilvl="2" w:tplc="874003F4" w:tentative="1">
      <w:start w:val="1"/>
      <w:numFmt w:val="bullet"/>
      <w:lvlText w:val="-"/>
      <w:lvlJc w:val="left"/>
      <w:pPr>
        <w:tabs>
          <w:tab w:val="num" w:pos="2160"/>
        </w:tabs>
        <w:ind w:left="2160" w:hanging="360"/>
      </w:pPr>
      <w:rPr>
        <w:rFonts w:ascii="Times New Roman" w:hAnsi="Times New Roman" w:hint="default"/>
      </w:rPr>
    </w:lvl>
    <w:lvl w:ilvl="3" w:tplc="EE8E59B2" w:tentative="1">
      <w:start w:val="1"/>
      <w:numFmt w:val="bullet"/>
      <w:lvlText w:val="-"/>
      <w:lvlJc w:val="left"/>
      <w:pPr>
        <w:tabs>
          <w:tab w:val="num" w:pos="2880"/>
        </w:tabs>
        <w:ind w:left="2880" w:hanging="360"/>
      </w:pPr>
      <w:rPr>
        <w:rFonts w:ascii="Times New Roman" w:hAnsi="Times New Roman" w:hint="default"/>
      </w:rPr>
    </w:lvl>
    <w:lvl w:ilvl="4" w:tplc="82A6B5DE" w:tentative="1">
      <w:start w:val="1"/>
      <w:numFmt w:val="bullet"/>
      <w:lvlText w:val="-"/>
      <w:lvlJc w:val="left"/>
      <w:pPr>
        <w:tabs>
          <w:tab w:val="num" w:pos="3600"/>
        </w:tabs>
        <w:ind w:left="3600" w:hanging="360"/>
      </w:pPr>
      <w:rPr>
        <w:rFonts w:ascii="Times New Roman" w:hAnsi="Times New Roman" w:hint="default"/>
      </w:rPr>
    </w:lvl>
    <w:lvl w:ilvl="5" w:tplc="81F65C6C" w:tentative="1">
      <w:start w:val="1"/>
      <w:numFmt w:val="bullet"/>
      <w:lvlText w:val="-"/>
      <w:lvlJc w:val="left"/>
      <w:pPr>
        <w:tabs>
          <w:tab w:val="num" w:pos="4320"/>
        </w:tabs>
        <w:ind w:left="4320" w:hanging="360"/>
      </w:pPr>
      <w:rPr>
        <w:rFonts w:ascii="Times New Roman" w:hAnsi="Times New Roman" w:hint="default"/>
      </w:rPr>
    </w:lvl>
    <w:lvl w:ilvl="6" w:tplc="0450BD3E" w:tentative="1">
      <w:start w:val="1"/>
      <w:numFmt w:val="bullet"/>
      <w:lvlText w:val="-"/>
      <w:lvlJc w:val="left"/>
      <w:pPr>
        <w:tabs>
          <w:tab w:val="num" w:pos="5040"/>
        </w:tabs>
        <w:ind w:left="5040" w:hanging="360"/>
      </w:pPr>
      <w:rPr>
        <w:rFonts w:ascii="Times New Roman" w:hAnsi="Times New Roman" w:hint="default"/>
      </w:rPr>
    </w:lvl>
    <w:lvl w:ilvl="7" w:tplc="62E8E3E4" w:tentative="1">
      <w:start w:val="1"/>
      <w:numFmt w:val="bullet"/>
      <w:lvlText w:val="-"/>
      <w:lvlJc w:val="left"/>
      <w:pPr>
        <w:tabs>
          <w:tab w:val="num" w:pos="5760"/>
        </w:tabs>
        <w:ind w:left="5760" w:hanging="360"/>
      </w:pPr>
      <w:rPr>
        <w:rFonts w:ascii="Times New Roman" w:hAnsi="Times New Roman" w:hint="default"/>
      </w:rPr>
    </w:lvl>
    <w:lvl w:ilvl="8" w:tplc="4498D4E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7B7C8F"/>
    <w:multiLevelType w:val="hybridMultilevel"/>
    <w:tmpl w:val="8D9C3564"/>
    <w:lvl w:ilvl="0" w:tplc="ADDA1C4C">
      <w:start w:val="1"/>
      <w:numFmt w:val="bullet"/>
      <w:lvlText w:val="-"/>
      <w:lvlJc w:val="left"/>
      <w:pPr>
        <w:tabs>
          <w:tab w:val="num" w:pos="720"/>
        </w:tabs>
        <w:ind w:left="720" w:hanging="360"/>
      </w:pPr>
      <w:rPr>
        <w:rFonts w:ascii="Times New Roman" w:hAnsi="Times New Roman" w:hint="default"/>
      </w:rPr>
    </w:lvl>
    <w:lvl w:ilvl="1" w:tplc="1584D364" w:tentative="1">
      <w:start w:val="1"/>
      <w:numFmt w:val="bullet"/>
      <w:lvlText w:val="-"/>
      <w:lvlJc w:val="left"/>
      <w:pPr>
        <w:tabs>
          <w:tab w:val="num" w:pos="1440"/>
        </w:tabs>
        <w:ind w:left="1440" w:hanging="360"/>
      </w:pPr>
      <w:rPr>
        <w:rFonts w:ascii="Times New Roman" w:hAnsi="Times New Roman" w:hint="default"/>
      </w:rPr>
    </w:lvl>
    <w:lvl w:ilvl="2" w:tplc="6116EE8A" w:tentative="1">
      <w:start w:val="1"/>
      <w:numFmt w:val="bullet"/>
      <w:lvlText w:val="-"/>
      <w:lvlJc w:val="left"/>
      <w:pPr>
        <w:tabs>
          <w:tab w:val="num" w:pos="2160"/>
        </w:tabs>
        <w:ind w:left="2160" w:hanging="360"/>
      </w:pPr>
      <w:rPr>
        <w:rFonts w:ascii="Times New Roman" w:hAnsi="Times New Roman" w:hint="default"/>
      </w:rPr>
    </w:lvl>
    <w:lvl w:ilvl="3" w:tplc="CC5ECDF4" w:tentative="1">
      <w:start w:val="1"/>
      <w:numFmt w:val="bullet"/>
      <w:lvlText w:val="-"/>
      <w:lvlJc w:val="left"/>
      <w:pPr>
        <w:tabs>
          <w:tab w:val="num" w:pos="2880"/>
        </w:tabs>
        <w:ind w:left="2880" w:hanging="360"/>
      </w:pPr>
      <w:rPr>
        <w:rFonts w:ascii="Times New Roman" w:hAnsi="Times New Roman" w:hint="default"/>
      </w:rPr>
    </w:lvl>
    <w:lvl w:ilvl="4" w:tplc="96C44506" w:tentative="1">
      <w:start w:val="1"/>
      <w:numFmt w:val="bullet"/>
      <w:lvlText w:val="-"/>
      <w:lvlJc w:val="left"/>
      <w:pPr>
        <w:tabs>
          <w:tab w:val="num" w:pos="3600"/>
        </w:tabs>
        <w:ind w:left="3600" w:hanging="360"/>
      </w:pPr>
      <w:rPr>
        <w:rFonts w:ascii="Times New Roman" w:hAnsi="Times New Roman" w:hint="default"/>
      </w:rPr>
    </w:lvl>
    <w:lvl w:ilvl="5" w:tplc="8DC07E62" w:tentative="1">
      <w:start w:val="1"/>
      <w:numFmt w:val="bullet"/>
      <w:lvlText w:val="-"/>
      <w:lvlJc w:val="left"/>
      <w:pPr>
        <w:tabs>
          <w:tab w:val="num" w:pos="4320"/>
        </w:tabs>
        <w:ind w:left="4320" w:hanging="360"/>
      </w:pPr>
      <w:rPr>
        <w:rFonts w:ascii="Times New Roman" w:hAnsi="Times New Roman" w:hint="default"/>
      </w:rPr>
    </w:lvl>
    <w:lvl w:ilvl="6" w:tplc="E4BCBD90" w:tentative="1">
      <w:start w:val="1"/>
      <w:numFmt w:val="bullet"/>
      <w:lvlText w:val="-"/>
      <w:lvlJc w:val="left"/>
      <w:pPr>
        <w:tabs>
          <w:tab w:val="num" w:pos="5040"/>
        </w:tabs>
        <w:ind w:left="5040" w:hanging="360"/>
      </w:pPr>
      <w:rPr>
        <w:rFonts w:ascii="Times New Roman" w:hAnsi="Times New Roman" w:hint="default"/>
      </w:rPr>
    </w:lvl>
    <w:lvl w:ilvl="7" w:tplc="BADE4AF2" w:tentative="1">
      <w:start w:val="1"/>
      <w:numFmt w:val="bullet"/>
      <w:lvlText w:val="-"/>
      <w:lvlJc w:val="left"/>
      <w:pPr>
        <w:tabs>
          <w:tab w:val="num" w:pos="5760"/>
        </w:tabs>
        <w:ind w:left="5760" w:hanging="360"/>
      </w:pPr>
      <w:rPr>
        <w:rFonts w:ascii="Times New Roman" w:hAnsi="Times New Roman" w:hint="default"/>
      </w:rPr>
    </w:lvl>
    <w:lvl w:ilvl="8" w:tplc="A98876E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E43A71"/>
    <w:multiLevelType w:val="hybridMultilevel"/>
    <w:tmpl w:val="5E541A1E"/>
    <w:lvl w:ilvl="0" w:tplc="2FFC3EC6">
      <w:start w:val="1"/>
      <w:numFmt w:val="bullet"/>
      <w:lvlText w:val="-"/>
      <w:lvlJc w:val="left"/>
      <w:pPr>
        <w:tabs>
          <w:tab w:val="num" w:pos="720"/>
        </w:tabs>
        <w:ind w:left="720" w:hanging="360"/>
      </w:pPr>
      <w:rPr>
        <w:rFonts w:ascii="Times New Roman" w:hAnsi="Times New Roman" w:hint="default"/>
      </w:rPr>
    </w:lvl>
    <w:lvl w:ilvl="1" w:tplc="955698E8" w:tentative="1">
      <w:start w:val="1"/>
      <w:numFmt w:val="bullet"/>
      <w:lvlText w:val="-"/>
      <w:lvlJc w:val="left"/>
      <w:pPr>
        <w:tabs>
          <w:tab w:val="num" w:pos="1440"/>
        </w:tabs>
        <w:ind w:left="1440" w:hanging="360"/>
      </w:pPr>
      <w:rPr>
        <w:rFonts w:ascii="Times New Roman" w:hAnsi="Times New Roman" w:hint="default"/>
      </w:rPr>
    </w:lvl>
    <w:lvl w:ilvl="2" w:tplc="8D92C260" w:tentative="1">
      <w:start w:val="1"/>
      <w:numFmt w:val="bullet"/>
      <w:lvlText w:val="-"/>
      <w:lvlJc w:val="left"/>
      <w:pPr>
        <w:tabs>
          <w:tab w:val="num" w:pos="2160"/>
        </w:tabs>
        <w:ind w:left="2160" w:hanging="360"/>
      </w:pPr>
      <w:rPr>
        <w:rFonts w:ascii="Times New Roman" w:hAnsi="Times New Roman" w:hint="default"/>
      </w:rPr>
    </w:lvl>
    <w:lvl w:ilvl="3" w:tplc="975C3AE6" w:tentative="1">
      <w:start w:val="1"/>
      <w:numFmt w:val="bullet"/>
      <w:lvlText w:val="-"/>
      <w:lvlJc w:val="left"/>
      <w:pPr>
        <w:tabs>
          <w:tab w:val="num" w:pos="2880"/>
        </w:tabs>
        <w:ind w:left="2880" w:hanging="360"/>
      </w:pPr>
      <w:rPr>
        <w:rFonts w:ascii="Times New Roman" w:hAnsi="Times New Roman" w:hint="default"/>
      </w:rPr>
    </w:lvl>
    <w:lvl w:ilvl="4" w:tplc="F5AC6890" w:tentative="1">
      <w:start w:val="1"/>
      <w:numFmt w:val="bullet"/>
      <w:lvlText w:val="-"/>
      <w:lvlJc w:val="left"/>
      <w:pPr>
        <w:tabs>
          <w:tab w:val="num" w:pos="3600"/>
        </w:tabs>
        <w:ind w:left="3600" w:hanging="360"/>
      </w:pPr>
      <w:rPr>
        <w:rFonts w:ascii="Times New Roman" w:hAnsi="Times New Roman" w:hint="default"/>
      </w:rPr>
    </w:lvl>
    <w:lvl w:ilvl="5" w:tplc="C62C0A5A" w:tentative="1">
      <w:start w:val="1"/>
      <w:numFmt w:val="bullet"/>
      <w:lvlText w:val="-"/>
      <w:lvlJc w:val="left"/>
      <w:pPr>
        <w:tabs>
          <w:tab w:val="num" w:pos="4320"/>
        </w:tabs>
        <w:ind w:left="4320" w:hanging="360"/>
      </w:pPr>
      <w:rPr>
        <w:rFonts w:ascii="Times New Roman" w:hAnsi="Times New Roman" w:hint="default"/>
      </w:rPr>
    </w:lvl>
    <w:lvl w:ilvl="6" w:tplc="856019D8" w:tentative="1">
      <w:start w:val="1"/>
      <w:numFmt w:val="bullet"/>
      <w:lvlText w:val="-"/>
      <w:lvlJc w:val="left"/>
      <w:pPr>
        <w:tabs>
          <w:tab w:val="num" w:pos="5040"/>
        </w:tabs>
        <w:ind w:left="5040" w:hanging="360"/>
      </w:pPr>
      <w:rPr>
        <w:rFonts w:ascii="Times New Roman" w:hAnsi="Times New Roman" w:hint="default"/>
      </w:rPr>
    </w:lvl>
    <w:lvl w:ilvl="7" w:tplc="D38AF45C" w:tentative="1">
      <w:start w:val="1"/>
      <w:numFmt w:val="bullet"/>
      <w:lvlText w:val="-"/>
      <w:lvlJc w:val="left"/>
      <w:pPr>
        <w:tabs>
          <w:tab w:val="num" w:pos="5760"/>
        </w:tabs>
        <w:ind w:left="5760" w:hanging="360"/>
      </w:pPr>
      <w:rPr>
        <w:rFonts w:ascii="Times New Roman" w:hAnsi="Times New Roman" w:hint="default"/>
      </w:rPr>
    </w:lvl>
    <w:lvl w:ilvl="8" w:tplc="FFAAAC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CF60516"/>
    <w:multiLevelType w:val="hybridMultilevel"/>
    <w:tmpl w:val="88104726"/>
    <w:lvl w:ilvl="0" w:tplc="EE0617F0">
      <w:start w:val="1"/>
      <w:numFmt w:val="bullet"/>
      <w:lvlText w:val="-"/>
      <w:lvlJc w:val="left"/>
      <w:pPr>
        <w:tabs>
          <w:tab w:val="num" w:pos="720"/>
        </w:tabs>
        <w:ind w:left="720" w:hanging="360"/>
      </w:pPr>
      <w:rPr>
        <w:rFonts w:ascii="Times New Roman" w:hAnsi="Times New Roman" w:hint="default"/>
      </w:rPr>
    </w:lvl>
    <w:lvl w:ilvl="1" w:tplc="AE9C4390" w:tentative="1">
      <w:start w:val="1"/>
      <w:numFmt w:val="bullet"/>
      <w:lvlText w:val="-"/>
      <w:lvlJc w:val="left"/>
      <w:pPr>
        <w:tabs>
          <w:tab w:val="num" w:pos="1440"/>
        </w:tabs>
        <w:ind w:left="1440" w:hanging="360"/>
      </w:pPr>
      <w:rPr>
        <w:rFonts w:ascii="Times New Roman" w:hAnsi="Times New Roman" w:hint="default"/>
      </w:rPr>
    </w:lvl>
    <w:lvl w:ilvl="2" w:tplc="6908D096" w:tentative="1">
      <w:start w:val="1"/>
      <w:numFmt w:val="bullet"/>
      <w:lvlText w:val="-"/>
      <w:lvlJc w:val="left"/>
      <w:pPr>
        <w:tabs>
          <w:tab w:val="num" w:pos="2160"/>
        </w:tabs>
        <w:ind w:left="2160" w:hanging="360"/>
      </w:pPr>
      <w:rPr>
        <w:rFonts w:ascii="Times New Roman" w:hAnsi="Times New Roman" w:hint="default"/>
      </w:rPr>
    </w:lvl>
    <w:lvl w:ilvl="3" w:tplc="C06699BA" w:tentative="1">
      <w:start w:val="1"/>
      <w:numFmt w:val="bullet"/>
      <w:lvlText w:val="-"/>
      <w:lvlJc w:val="left"/>
      <w:pPr>
        <w:tabs>
          <w:tab w:val="num" w:pos="2880"/>
        </w:tabs>
        <w:ind w:left="2880" w:hanging="360"/>
      </w:pPr>
      <w:rPr>
        <w:rFonts w:ascii="Times New Roman" w:hAnsi="Times New Roman" w:hint="default"/>
      </w:rPr>
    </w:lvl>
    <w:lvl w:ilvl="4" w:tplc="1F2076EE" w:tentative="1">
      <w:start w:val="1"/>
      <w:numFmt w:val="bullet"/>
      <w:lvlText w:val="-"/>
      <w:lvlJc w:val="left"/>
      <w:pPr>
        <w:tabs>
          <w:tab w:val="num" w:pos="3600"/>
        </w:tabs>
        <w:ind w:left="3600" w:hanging="360"/>
      </w:pPr>
      <w:rPr>
        <w:rFonts w:ascii="Times New Roman" w:hAnsi="Times New Roman" w:hint="default"/>
      </w:rPr>
    </w:lvl>
    <w:lvl w:ilvl="5" w:tplc="0EE831B8" w:tentative="1">
      <w:start w:val="1"/>
      <w:numFmt w:val="bullet"/>
      <w:lvlText w:val="-"/>
      <w:lvlJc w:val="left"/>
      <w:pPr>
        <w:tabs>
          <w:tab w:val="num" w:pos="4320"/>
        </w:tabs>
        <w:ind w:left="4320" w:hanging="360"/>
      </w:pPr>
      <w:rPr>
        <w:rFonts w:ascii="Times New Roman" w:hAnsi="Times New Roman" w:hint="default"/>
      </w:rPr>
    </w:lvl>
    <w:lvl w:ilvl="6" w:tplc="CDB89B04" w:tentative="1">
      <w:start w:val="1"/>
      <w:numFmt w:val="bullet"/>
      <w:lvlText w:val="-"/>
      <w:lvlJc w:val="left"/>
      <w:pPr>
        <w:tabs>
          <w:tab w:val="num" w:pos="5040"/>
        </w:tabs>
        <w:ind w:left="5040" w:hanging="360"/>
      </w:pPr>
      <w:rPr>
        <w:rFonts w:ascii="Times New Roman" w:hAnsi="Times New Roman" w:hint="default"/>
      </w:rPr>
    </w:lvl>
    <w:lvl w:ilvl="7" w:tplc="8FFA088A" w:tentative="1">
      <w:start w:val="1"/>
      <w:numFmt w:val="bullet"/>
      <w:lvlText w:val="-"/>
      <w:lvlJc w:val="left"/>
      <w:pPr>
        <w:tabs>
          <w:tab w:val="num" w:pos="5760"/>
        </w:tabs>
        <w:ind w:left="5760" w:hanging="360"/>
      </w:pPr>
      <w:rPr>
        <w:rFonts w:ascii="Times New Roman" w:hAnsi="Times New Roman" w:hint="default"/>
      </w:rPr>
    </w:lvl>
    <w:lvl w:ilvl="8" w:tplc="067E75B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2AF1D75"/>
    <w:multiLevelType w:val="hybridMultilevel"/>
    <w:tmpl w:val="92EE4340"/>
    <w:lvl w:ilvl="0" w:tplc="5FEAFBE6">
      <w:start w:val="1"/>
      <w:numFmt w:val="bullet"/>
      <w:lvlText w:val="-"/>
      <w:lvlJc w:val="left"/>
      <w:pPr>
        <w:tabs>
          <w:tab w:val="num" w:pos="720"/>
        </w:tabs>
        <w:ind w:left="720" w:hanging="360"/>
      </w:pPr>
      <w:rPr>
        <w:rFonts w:ascii="Times New Roman" w:hAnsi="Times New Roman" w:hint="default"/>
      </w:rPr>
    </w:lvl>
    <w:lvl w:ilvl="1" w:tplc="50123BA4" w:tentative="1">
      <w:start w:val="1"/>
      <w:numFmt w:val="bullet"/>
      <w:lvlText w:val="-"/>
      <w:lvlJc w:val="left"/>
      <w:pPr>
        <w:tabs>
          <w:tab w:val="num" w:pos="1440"/>
        </w:tabs>
        <w:ind w:left="1440" w:hanging="360"/>
      </w:pPr>
      <w:rPr>
        <w:rFonts w:ascii="Times New Roman" w:hAnsi="Times New Roman" w:hint="default"/>
      </w:rPr>
    </w:lvl>
    <w:lvl w:ilvl="2" w:tplc="7076B930" w:tentative="1">
      <w:start w:val="1"/>
      <w:numFmt w:val="bullet"/>
      <w:lvlText w:val="-"/>
      <w:lvlJc w:val="left"/>
      <w:pPr>
        <w:tabs>
          <w:tab w:val="num" w:pos="2160"/>
        </w:tabs>
        <w:ind w:left="2160" w:hanging="360"/>
      </w:pPr>
      <w:rPr>
        <w:rFonts w:ascii="Times New Roman" w:hAnsi="Times New Roman" w:hint="default"/>
      </w:rPr>
    </w:lvl>
    <w:lvl w:ilvl="3" w:tplc="EE5A79F8" w:tentative="1">
      <w:start w:val="1"/>
      <w:numFmt w:val="bullet"/>
      <w:lvlText w:val="-"/>
      <w:lvlJc w:val="left"/>
      <w:pPr>
        <w:tabs>
          <w:tab w:val="num" w:pos="2880"/>
        </w:tabs>
        <w:ind w:left="2880" w:hanging="360"/>
      </w:pPr>
      <w:rPr>
        <w:rFonts w:ascii="Times New Roman" w:hAnsi="Times New Roman" w:hint="default"/>
      </w:rPr>
    </w:lvl>
    <w:lvl w:ilvl="4" w:tplc="91B66F10" w:tentative="1">
      <w:start w:val="1"/>
      <w:numFmt w:val="bullet"/>
      <w:lvlText w:val="-"/>
      <w:lvlJc w:val="left"/>
      <w:pPr>
        <w:tabs>
          <w:tab w:val="num" w:pos="3600"/>
        </w:tabs>
        <w:ind w:left="3600" w:hanging="360"/>
      </w:pPr>
      <w:rPr>
        <w:rFonts w:ascii="Times New Roman" w:hAnsi="Times New Roman" w:hint="default"/>
      </w:rPr>
    </w:lvl>
    <w:lvl w:ilvl="5" w:tplc="27100654" w:tentative="1">
      <w:start w:val="1"/>
      <w:numFmt w:val="bullet"/>
      <w:lvlText w:val="-"/>
      <w:lvlJc w:val="left"/>
      <w:pPr>
        <w:tabs>
          <w:tab w:val="num" w:pos="4320"/>
        </w:tabs>
        <w:ind w:left="4320" w:hanging="360"/>
      </w:pPr>
      <w:rPr>
        <w:rFonts w:ascii="Times New Roman" w:hAnsi="Times New Roman" w:hint="default"/>
      </w:rPr>
    </w:lvl>
    <w:lvl w:ilvl="6" w:tplc="1DC0AE8A" w:tentative="1">
      <w:start w:val="1"/>
      <w:numFmt w:val="bullet"/>
      <w:lvlText w:val="-"/>
      <w:lvlJc w:val="left"/>
      <w:pPr>
        <w:tabs>
          <w:tab w:val="num" w:pos="5040"/>
        </w:tabs>
        <w:ind w:left="5040" w:hanging="360"/>
      </w:pPr>
      <w:rPr>
        <w:rFonts w:ascii="Times New Roman" w:hAnsi="Times New Roman" w:hint="default"/>
      </w:rPr>
    </w:lvl>
    <w:lvl w:ilvl="7" w:tplc="96D29508" w:tentative="1">
      <w:start w:val="1"/>
      <w:numFmt w:val="bullet"/>
      <w:lvlText w:val="-"/>
      <w:lvlJc w:val="left"/>
      <w:pPr>
        <w:tabs>
          <w:tab w:val="num" w:pos="5760"/>
        </w:tabs>
        <w:ind w:left="5760" w:hanging="360"/>
      </w:pPr>
      <w:rPr>
        <w:rFonts w:ascii="Times New Roman" w:hAnsi="Times New Roman" w:hint="default"/>
      </w:rPr>
    </w:lvl>
    <w:lvl w:ilvl="8" w:tplc="D1DA2F5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3452D63"/>
    <w:multiLevelType w:val="hybridMultilevel"/>
    <w:tmpl w:val="B802B1E8"/>
    <w:lvl w:ilvl="0" w:tplc="B6460EDE">
      <w:start w:val="1"/>
      <w:numFmt w:val="bullet"/>
      <w:lvlText w:val="-"/>
      <w:lvlJc w:val="left"/>
      <w:pPr>
        <w:tabs>
          <w:tab w:val="num" w:pos="720"/>
        </w:tabs>
        <w:ind w:left="720" w:hanging="360"/>
      </w:pPr>
      <w:rPr>
        <w:rFonts w:ascii="Times New Roman" w:hAnsi="Times New Roman" w:hint="default"/>
      </w:rPr>
    </w:lvl>
    <w:lvl w:ilvl="1" w:tplc="A0845ECC" w:tentative="1">
      <w:start w:val="1"/>
      <w:numFmt w:val="bullet"/>
      <w:lvlText w:val="-"/>
      <w:lvlJc w:val="left"/>
      <w:pPr>
        <w:tabs>
          <w:tab w:val="num" w:pos="1440"/>
        </w:tabs>
        <w:ind w:left="1440" w:hanging="360"/>
      </w:pPr>
      <w:rPr>
        <w:rFonts w:ascii="Times New Roman" w:hAnsi="Times New Roman" w:hint="default"/>
      </w:rPr>
    </w:lvl>
    <w:lvl w:ilvl="2" w:tplc="1C147EBC" w:tentative="1">
      <w:start w:val="1"/>
      <w:numFmt w:val="bullet"/>
      <w:lvlText w:val="-"/>
      <w:lvlJc w:val="left"/>
      <w:pPr>
        <w:tabs>
          <w:tab w:val="num" w:pos="2160"/>
        </w:tabs>
        <w:ind w:left="2160" w:hanging="360"/>
      </w:pPr>
      <w:rPr>
        <w:rFonts w:ascii="Times New Roman" w:hAnsi="Times New Roman" w:hint="default"/>
      </w:rPr>
    </w:lvl>
    <w:lvl w:ilvl="3" w:tplc="6C30EC24" w:tentative="1">
      <w:start w:val="1"/>
      <w:numFmt w:val="bullet"/>
      <w:lvlText w:val="-"/>
      <w:lvlJc w:val="left"/>
      <w:pPr>
        <w:tabs>
          <w:tab w:val="num" w:pos="2880"/>
        </w:tabs>
        <w:ind w:left="2880" w:hanging="360"/>
      </w:pPr>
      <w:rPr>
        <w:rFonts w:ascii="Times New Roman" w:hAnsi="Times New Roman" w:hint="default"/>
      </w:rPr>
    </w:lvl>
    <w:lvl w:ilvl="4" w:tplc="CBA61DC6" w:tentative="1">
      <w:start w:val="1"/>
      <w:numFmt w:val="bullet"/>
      <w:lvlText w:val="-"/>
      <w:lvlJc w:val="left"/>
      <w:pPr>
        <w:tabs>
          <w:tab w:val="num" w:pos="3600"/>
        </w:tabs>
        <w:ind w:left="3600" w:hanging="360"/>
      </w:pPr>
      <w:rPr>
        <w:rFonts w:ascii="Times New Roman" w:hAnsi="Times New Roman" w:hint="default"/>
      </w:rPr>
    </w:lvl>
    <w:lvl w:ilvl="5" w:tplc="98D47B12" w:tentative="1">
      <w:start w:val="1"/>
      <w:numFmt w:val="bullet"/>
      <w:lvlText w:val="-"/>
      <w:lvlJc w:val="left"/>
      <w:pPr>
        <w:tabs>
          <w:tab w:val="num" w:pos="4320"/>
        </w:tabs>
        <w:ind w:left="4320" w:hanging="360"/>
      </w:pPr>
      <w:rPr>
        <w:rFonts w:ascii="Times New Roman" w:hAnsi="Times New Roman" w:hint="default"/>
      </w:rPr>
    </w:lvl>
    <w:lvl w:ilvl="6" w:tplc="EAD8FC28" w:tentative="1">
      <w:start w:val="1"/>
      <w:numFmt w:val="bullet"/>
      <w:lvlText w:val="-"/>
      <w:lvlJc w:val="left"/>
      <w:pPr>
        <w:tabs>
          <w:tab w:val="num" w:pos="5040"/>
        </w:tabs>
        <w:ind w:left="5040" w:hanging="360"/>
      </w:pPr>
      <w:rPr>
        <w:rFonts w:ascii="Times New Roman" w:hAnsi="Times New Roman" w:hint="default"/>
      </w:rPr>
    </w:lvl>
    <w:lvl w:ilvl="7" w:tplc="15360910" w:tentative="1">
      <w:start w:val="1"/>
      <w:numFmt w:val="bullet"/>
      <w:lvlText w:val="-"/>
      <w:lvlJc w:val="left"/>
      <w:pPr>
        <w:tabs>
          <w:tab w:val="num" w:pos="5760"/>
        </w:tabs>
        <w:ind w:left="5760" w:hanging="360"/>
      </w:pPr>
      <w:rPr>
        <w:rFonts w:ascii="Times New Roman" w:hAnsi="Times New Roman" w:hint="default"/>
      </w:rPr>
    </w:lvl>
    <w:lvl w:ilvl="8" w:tplc="126AB16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EE44CD"/>
    <w:multiLevelType w:val="multilevel"/>
    <w:tmpl w:val="686EA3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9A32FC"/>
    <w:multiLevelType w:val="multilevel"/>
    <w:tmpl w:val="5C8CEA9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FEA2310"/>
    <w:multiLevelType w:val="hybridMultilevel"/>
    <w:tmpl w:val="CBAAB978"/>
    <w:lvl w:ilvl="0" w:tplc="CA28EC8E">
      <w:start w:val="1"/>
      <w:numFmt w:val="bullet"/>
      <w:lvlText w:val="-"/>
      <w:lvlJc w:val="left"/>
      <w:pPr>
        <w:tabs>
          <w:tab w:val="num" w:pos="720"/>
        </w:tabs>
        <w:ind w:left="720" w:hanging="360"/>
      </w:pPr>
      <w:rPr>
        <w:rFonts w:ascii="Times New Roman" w:hAnsi="Times New Roman" w:hint="default"/>
      </w:rPr>
    </w:lvl>
    <w:lvl w:ilvl="1" w:tplc="B8ECB8DC" w:tentative="1">
      <w:start w:val="1"/>
      <w:numFmt w:val="bullet"/>
      <w:lvlText w:val="-"/>
      <w:lvlJc w:val="left"/>
      <w:pPr>
        <w:tabs>
          <w:tab w:val="num" w:pos="1440"/>
        </w:tabs>
        <w:ind w:left="1440" w:hanging="360"/>
      </w:pPr>
      <w:rPr>
        <w:rFonts w:ascii="Times New Roman" w:hAnsi="Times New Roman" w:hint="default"/>
      </w:rPr>
    </w:lvl>
    <w:lvl w:ilvl="2" w:tplc="88161810" w:tentative="1">
      <w:start w:val="1"/>
      <w:numFmt w:val="bullet"/>
      <w:lvlText w:val="-"/>
      <w:lvlJc w:val="left"/>
      <w:pPr>
        <w:tabs>
          <w:tab w:val="num" w:pos="2160"/>
        </w:tabs>
        <w:ind w:left="2160" w:hanging="360"/>
      </w:pPr>
      <w:rPr>
        <w:rFonts w:ascii="Times New Roman" w:hAnsi="Times New Roman" w:hint="default"/>
      </w:rPr>
    </w:lvl>
    <w:lvl w:ilvl="3" w:tplc="6D84BFBE" w:tentative="1">
      <w:start w:val="1"/>
      <w:numFmt w:val="bullet"/>
      <w:lvlText w:val="-"/>
      <w:lvlJc w:val="left"/>
      <w:pPr>
        <w:tabs>
          <w:tab w:val="num" w:pos="2880"/>
        </w:tabs>
        <w:ind w:left="2880" w:hanging="360"/>
      </w:pPr>
      <w:rPr>
        <w:rFonts w:ascii="Times New Roman" w:hAnsi="Times New Roman" w:hint="default"/>
      </w:rPr>
    </w:lvl>
    <w:lvl w:ilvl="4" w:tplc="841CADFA" w:tentative="1">
      <w:start w:val="1"/>
      <w:numFmt w:val="bullet"/>
      <w:lvlText w:val="-"/>
      <w:lvlJc w:val="left"/>
      <w:pPr>
        <w:tabs>
          <w:tab w:val="num" w:pos="3600"/>
        </w:tabs>
        <w:ind w:left="3600" w:hanging="360"/>
      </w:pPr>
      <w:rPr>
        <w:rFonts w:ascii="Times New Roman" w:hAnsi="Times New Roman" w:hint="default"/>
      </w:rPr>
    </w:lvl>
    <w:lvl w:ilvl="5" w:tplc="DC78671A" w:tentative="1">
      <w:start w:val="1"/>
      <w:numFmt w:val="bullet"/>
      <w:lvlText w:val="-"/>
      <w:lvlJc w:val="left"/>
      <w:pPr>
        <w:tabs>
          <w:tab w:val="num" w:pos="4320"/>
        </w:tabs>
        <w:ind w:left="4320" w:hanging="360"/>
      </w:pPr>
      <w:rPr>
        <w:rFonts w:ascii="Times New Roman" w:hAnsi="Times New Roman" w:hint="default"/>
      </w:rPr>
    </w:lvl>
    <w:lvl w:ilvl="6" w:tplc="C0E0EEF6" w:tentative="1">
      <w:start w:val="1"/>
      <w:numFmt w:val="bullet"/>
      <w:lvlText w:val="-"/>
      <w:lvlJc w:val="left"/>
      <w:pPr>
        <w:tabs>
          <w:tab w:val="num" w:pos="5040"/>
        </w:tabs>
        <w:ind w:left="5040" w:hanging="360"/>
      </w:pPr>
      <w:rPr>
        <w:rFonts w:ascii="Times New Roman" w:hAnsi="Times New Roman" w:hint="default"/>
      </w:rPr>
    </w:lvl>
    <w:lvl w:ilvl="7" w:tplc="D67A86F4" w:tentative="1">
      <w:start w:val="1"/>
      <w:numFmt w:val="bullet"/>
      <w:lvlText w:val="-"/>
      <w:lvlJc w:val="left"/>
      <w:pPr>
        <w:tabs>
          <w:tab w:val="num" w:pos="5760"/>
        </w:tabs>
        <w:ind w:left="5760" w:hanging="360"/>
      </w:pPr>
      <w:rPr>
        <w:rFonts w:ascii="Times New Roman" w:hAnsi="Times New Roman" w:hint="default"/>
      </w:rPr>
    </w:lvl>
    <w:lvl w:ilvl="8" w:tplc="9EFCA60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874543E"/>
    <w:multiLevelType w:val="hybridMultilevel"/>
    <w:tmpl w:val="07D23E54"/>
    <w:lvl w:ilvl="0" w:tplc="89920626">
      <w:start w:val="1"/>
      <w:numFmt w:val="bullet"/>
      <w:lvlText w:val="-"/>
      <w:lvlJc w:val="left"/>
      <w:pPr>
        <w:tabs>
          <w:tab w:val="num" w:pos="720"/>
        </w:tabs>
        <w:ind w:left="720" w:hanging="360"/>
      </w:pPr>
      <w:rPr>
        <w:rFonts w:ascii="Times New Roman" w:hAnsi="Times New Roman" w:hint="default"/>
      </w:rPr>
    </w:lvl>
    <w:lvl w:ilvl="1" w:tplc="4724928E" w:tentative="1">
      <w:start w:val="1"/>
      <w:numFmt w:val="bullet"/>
      <w:lvlText w:val="-"/>
      <w:lvlJc w:val="left"/>
      <w:pPr>
        <w:tabs>
          <w:tab w:val="num" w:pos="1440"/>
        </w:tabs>
        <w:ind w:left="1440" w:hanging="360"/>
      </w:pPr>
      <w:rPr>
        <w:rFonts w:ascii="Times New Roman" w:hAnsi="Times New Roman" w:hint="default"/>
      </w:rPr>
    </w:lvl>
    <w:lvl w:ilvl="2" w:tplc="C2886F86" w:tentative="1">
      <w:start w:val="1"/>
      <w:numFmt w:val="bullet"/>
      <w:lvlText w:val="-"/>
      <w:lvlJc w:val="left"/>
      <w:pPr>
        <w:tabs>
          <w:tab w:val="num" w:pos="2160"/>
        </w:tabs>
        <w:ind w:left="2160" w:hanging="360"/>
      </w:pPr>
      <w:rPr>
        <w:rFonts w:ascii="Times New Roman" w:hAnsi="Times New Roman" w:hint="default"/>
      </w:rPr>
    </w:lvl>
    <w:lvl w:ilvl="3" w:tplc="EE6A053C" w:tentative="1">
      <w:start w:val="1"/>
      <w:numFmt w:val="bullet"/>
      <w:lvlText w:val="-"/>
      <w:lvlJc w:val="left"/>
      <w:pPr>
        <w:tabs>
          <w:tab w:val="num" w:pos="2880"/>
        </w:tabs>
        <w:ind w:left="2880" w:hanging="360"/>
      </w:pPr>
      <w:rPr>
        <w:rFonts w:ascii="Times New Roman" w:hAnsi="Times New Roman" w:hint="default"/>
      </w:rPr>
    </w:lvl>
    <w:lvl w:ilvl="4" w:tplc="272ACF3C" w:tentative="1">
      <w:start w:val="1"/>
      <w:numFmt w:val="bullet"/>
      <w:lvlText w:val="-"/>
      <w:lvlJc w:val="left"/>
      <w:pPr>
        <w:tabs>
          <w:tab w:val="num" w:pos="3600"/>
        </w:tabs>
        <w:ind w:left="3600" w:hanging="360"/>
      </w:pPr>
      <w:rPr>
        <w:rFonts w:ascii="Times New Roman" w:hAnsi="Times New Roman" w:hint="default"/>
      </w:rPr>
    </w:lvl>
    <w:lvl w:ilvl="5" w:tplc="E29E8006" w:tentative="1">
      <w:start w:val="1"/>
      <w:numFmt w:val="bullet"/>
      <w:lvlText w:val="-"/>
      <w:lvlJc w:val="left"/>
      <w:pPr>
        <w:tabs>
          <w:tab w:val="num" w:pos="4320"/>
        </w:tabs>
        <w:ind w:left="4320" w:hanging="360"/>
      </w:pPr>
      <w:rPr>
        <w:rFonts w:ascii="Times New Roman" w:hAnsi="Times New Roman" w:hint="default"/>
      </w:rPr>
    </w:lvl>
    <w:lvl w:ilvl="6" w:tplc="F78C7A5C" w:tentative="1">
      <w:start w:val="1"/>
      <w:numFmt w:val="bullet"/>
      <w:lvlText w:val="-"/>
      <w:lvlJc w:val="left"/>
      <w:pPr>
        <w:tabs>
          <w:tab w:val="num" w:pos="5040"/>
        </w:tabs>
        <w:ind w:left="5040" w:hanging="360"/>
      </w:pPr>
      <w:rPr>
        <w:rFonts w:ascii="Times New Roman" w:hAnsi="Times New Roman" w:hint="default"/>
      </w:rPr>
    </w:lvl>
    <w:lvl w:ilvl="7" w:tplc="B7B8A1C0" w:tentative="1">
      <w:start w:val="1"/>
      <w:numFmt w:val="bullet"/>
      <w:lvlText w:val="-"/>
      <w:lvlJc w:val="left"/>
      <w:pPr>
        <w:tabs>
          <w:tab w:val="num" w:pos="5760"/>
        </w:tabs>
        <w:ind w:left="5760" w:hanging="360"/>
      </w:pPr>
      <w:rPr>
        <w:rFonts w:ascii="Times New Roman" w:hAnsi="Times New Roman" w:hint="default"/>
      </w:rPr>
    </w:lvl>
    <w:lvl w:ilvl="8" w:tplc="D958B15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97C6DAE"/>
    <w:multiLevelType w:val="hybridMultilevel"/>
    <w:tmpl w:val="E3BA0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8A04F7"/>
    <w:multiLevelType w:val="hybridMultilevel"/>
    <w:tmpl w:val="68E46B48"/>
    <w:lvl w:ilvl="0" w:tplc="183AB856">
      <w:start w:val="1"/>
      <w:numFmt w:val="bullet"/>
      <w:lvlText w:val="-"/>
      <w:lvlJc w:val="left"/>
      <w:pPr>
        <w:tabs>
          <w:tab w:val="num" w:pos="720"/>
        </w:tabs>
        <w:ind w:left="720" w:hanging="360"/>
      </w:pPr>
      <w:rPr>
        <w:rFonts w:ascii="Times New Roman" w:hAnsi="Times New Roman" w:hint="default"/>
      </w:rPr>
    </w:lvl>
    <w:lvl w:ilvl="1" w:tplc="44E0C2A6" w:tentative="1">
      <w:start w:val="1"/>
      <w:numFmt w:val="bullet"/>
      <w:lvlText w:val="-"/>
      <w:lvlJc w:val="left"/>
      <w:pPr>
        <w:tabs>
          <w:tab w:val="num" w:pos="1440"/>
        </w:tabs>
        <w:ind w:left="1440" w:hanging="360"/>
      </w:pPr>
      <w:rPr>
        <w:rFonts w:ascii="Times New Roman" w:hAnsi="Times New Roman" w:hint="default"/>
      </w:rPr>
    </w:lvl>
    <w:lvl w:ilvl="2" w:tplc="FD52ECDE" w:tentative="1">
      <w:start w:val="1"/>
      <w:numFmt w:val="bullet"/>
      <w:lvlText w:val="-"/>
      <w:lvlJc w:val="left"/>
      <w:pPr>
        <w:tabs>
          <w:tab w:val="num" w:pos="2160"/>
        </w:tabs>
        <w:ind w:left="2160" w:hanging="360"/>
      </w:pPr>
      <w:rPr>
        <w:rFonts w:ascii="Times New Roman" w:hAnsi="Times New Roman" w:hint="default"/>
      </w:rPr>
    </w:lvl>
    <w:lvl w:ilvl="3" w:tplc="86C81266" w:tentative="1">
      <w:start w:val="1"/>
      <w:numFmt w:val="bullet"/>
      <w:lvlText w:val="-"/>
      <w:lvlJc w:val="left"/>
      <w:pPr>
        <w:tabs>
          <w:tab w:val="num" w:pos="2880"/>
        </w:tabs>
        <w:ind w:left="2880" w:hanging="360"/>
      </w:pPr>
      <w:rPr>
        <w:rFonts w:ascii="Times New Roman" w:hAnsi="Times New Roman" w:hint="default"/>
      </w:rPr>
    </w:lvl>
    <w:lvl w:ilvl="4" w:tplc="20F844BA" w:tentative="1">
      <w:start w:val="1"/>
      <w:numFmt w:val="bullet"/>
      <w:lvlText w:val="-"/>
      <w:lvlJc w:val="left"/>
      <w:pPr>
        <w:tabs>
          <w:tab w:val="num" w:pos="3600"/>
        </w:tabs>
        <w:ind w:left="3600" w:hanging="360"/>
      </w:pPr>
      <w:rPr>
        <w:rFonts w:ascii="Times New Roman" w:hAnsi="Times New Roman" w:hint="default"/>
      </w:rPr>
    </w:lvl>
    <w:lvl w:ilvl="5" w:tplc="E578ED48" w:tentative="1">
      <w:start w:val="1"/>
      <w:numFmt w:val="bullet"/>
      <w:lvlText w:val="-"/>
      <w:lvlJc w:val="left"/>
      <w:pPr>
        <w:tabs>
          <w:tab w:val="num" w:pos="4320"/>
        </w:tabs>
        <w:ind w:left="4320" w:hanging="360"/>
      </w:pPr>
      <w:rPr>
        <w:rFonts w:ascii="Times New Roman" w:hAnsi="Times New Roman" w:hint="default"/>
      </w:rPr>
    </w:lvl>
    <w:lvl w:ilvl="6" w:tplc="7B5E4610" w:tentative="1">
      <w:start w:val="1"/>
      <w:numFmt w:val="bullet"/>
      <w:lvlText w:val="-"/>
      <w:lvlJc w:val="left"/>
      <w:pPr>
        <w:tabs>
          <w:tab w:val="num" w:pos="5040"/>
        </w:tabs>
        <w:ind w:left="5040" w:hanging="360"/>
      </w:pPr>
      <w:rPr>
        <w:rFonts w:ascii="Times New Roman" w:hAnsi="Times New Roman" w:hint="default"/>
      </w:rPr>
    </w:lvl>
    <w:lvl w:ilvl="7" w:tplc="27240568" w:tentative="1">
      <w:start w:val="1"/>
      <w:numFmt w:val="bullet"/>
      <w:lvlText w:val="-"/>
      <w:lvlJc w:val="left"/>
      <w:pPr>
        <w:tabs>
          <w:tab w:val="num" w:pos="5760"/>
        </w:tabs>
        <w:ind w:left="5760" w:hanging="360"/>
      </w:pPr>
      <w:rPr>
        <w:rFonts w:ascii="Times New Roman" w:hAnsi="Times New Roman" w:hint="default"/>
      </w:rPr>
    </w:lvl>
    <w:lvl w:ilvl="8" w:tplc="DF649FC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CEA7033"/>
    <w:multiLevelType w:val="hybridMultilevel"/>
    <w:tmpl w:val="5A2E1148"/>
    <w:lvl w:ilvl="0" w:tplc="462A1050">
      <w:start w:val="1"/>
      <w:numFmt w:val="bullet"/>
      <w:lvlText w:val="-"/>
      <w:lvlJc w:val="left"/>
      <w:pPr>
        <w:tabs>
          <w:tab w:val="num" w:pos="720"/>
        </w:tabs>
        <w:ind w:left="720" w:hanging="360"/>
      </w:pPr>
      <w:rPr>
        <w:rFonts w:ascii="Times New Roman" w:hAnsi="Times New Roman" w:hint="default"/>
      </w:rPr>
    </w:lvl>
    <w:lvl w:ilvl="1" w:tplc="51AED108" w:tentative="1">
      <w:start w:val="1"/>
      <w:numFmt w:val="bullet"/>
      <w:lvlText w:val="-"/>
      <w:lvlJc w:val="left"/>
      <w:pPr>
        <w:tabs>
          <w:tab w:val="num" w:pos="1440"/>
        </w:tabs>
        <w:ind w:left="1440" w:hanging="360"/>
      </w:pPr>
      <w:rPr>
        <w:rFonts w:ascii="Times New Roman" w:hAnsi="Times New Roman" w:hint="default"/>
      </w:rPr>
    </w:lvl>
    <w:lvl w:ilvl="2" w:tplc="ACFCD5B6" w:tentative="1">
      <w:start w:val="1"/>
      <w:numFmt w:val="bullet"/>
      <w:lvlText w:val="-"/>
      <w:lvlJc w:val="left"/>
      <w:pPr>
        <w:tabs>
          <w:tab w:val="num" w:pos="2160"/>
        </w:tabs>
        <w:ind w:left="2160" w:hanging="360"/>
      </w:pPr>
      <w:rPr>
        <w:rFonts w:ascii="Times New Roman" w:hAnsi="Times New Roman" w:hint="default"/>
      </w:rPr>
    </w:lvl>
    <w:lvl w:ilvl="3" w:tplc="2F600636" w:tentative="1">
      <w:start w:val="1"/>
      <w:numFmt w:val="bullet"/>
      <w:lvlText w:val="-"/>
      <w:lvlJc w:val="left"/>
      <w:pPr>
        <w:tabs>
          <w:tab w:val="num" w:pos="2880"/>
        </w:tabs>
        <w:ind w:left="2880" w:hanging="360"/>
      </w:pPr>
      <w:rPr>
        <w:rFonts w:ascii="Times New Roman" w:hAnsi="Times New Roman" w:hint="default"/>
      </w:rPr>
    </w:lvl>
    <w:lvl w:ilvl="4" w:tplc="C01681B0" w:tentative="1">
      <w:start w:val="1"/>
      <w:numFmt w:val="bullet"/>
      <w:lvlText w:val="-"/>
      <w:lvlJc w:val="left"/>
      <w:pPr>
        <w:tabs>
          <w:tab w:val="num" w:pos="3600"/>
        </w:tabs>
        <w:ind w:left="3600" w:hanging="360"/>
      </w:pPr>
      <w:rPr>
        <w:rFonts w:ascii="Times New Roman" w:hAnsi="Times New Roman" w:hint="default"/>
      </w:rPr>
    </w:lvl>
    <w:lvl w:ilvl="5" w:tplc="A2C6F7A2" w:tentative="1">
      <w:start w:val="1"/>
      <w:numFmt w:val="bullet"/>
      <w:lvlText w:val="-"/>
      <w:lvlJc w:val="left"/>
      <w:pPr>
        <w:tabs>
          <w:tab w:val="num" w:pos="4320"/>
        </w:tabs>
        <w:ind w:left="4320" w:hanging="360"/>
      </w:pPr>
      <w:rPr>
        <w:rFonts w:ascii="Times New Roman" w:hAnsi="Times New Roman" w:hint="default"/>
      </w:rPr>
    </w:lvl>
    <w:lvl w:ilvl="6" w:tplc="A678D6A4" w:tentative="1">
      <w:start w:val="1"/>
      <w:numFmt w:val="bullet"/>
      <w:lvlText w:val="-"/>
      <w:lvlJc w:val="left"/>
      <w:pPr>
        <w:tabs>
          <w:tab w:val="num" w:pos="5040"/>
        </w:tabs>
        <w:ind w:left="5040" w:hanging="360"/>
      </w:pPr>
      <w:rPr>
        <w:rFonts w:ascii="Times New Roman" w:hAnsi="Times New Roman" w:hint="default"/>
      </w:rPr>
    </w:lvl>
    <w:lvl w:ilvl="7" w:tplc="F904C7D6" w:tentative="1">
      <w:start w:val="1"/>
      <w:numFmt w:val="bullet"/>
      <w:lvlText w:val="-"/>
      <w:lvlJc w:val="left"/>
      <w:pPr>
        <w:tabs>
          <w:tab w:val="num" w:pos="5760"/>
        </w:tabs>
        <w:ind w:left="5760" w:hanging="360"/>
      </w:pPr>
      <w:rPr>
        <w:rFonts w:ascii="Times New Roman" w:hAnsi="Times New Roman" w:hint="default"/>
      </w:rPr>
    </w:lvl>
    <w:lvl w:ilvl="8" w:tplc="077EBEC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426764B"/>
    <w:multiLevelType w:val="hybridMultilevel"/>
    <w:tmpl w:val="F4BC952C"/>
    <w:lvl w:ilvl="0" w:tplc="4210F098">
      <w:start w:val="1"/>
      <w:numFmt w:val="bullet"/>
      <w:lvlText w:val="-"/>
      <w:lvlJc w:val="left"/>
      <w:pPr>
        <w:tabs>
          <w:tab w:val="num" w:pos="720"/>
        </w:tabs>
        <w:ind w:left="720" w:hanging="360"/>
      </w:pPr>
      <w:rPr>
        <w:rFonts w:ascii="Times New Roman" w:hAnsi="Times New Roman" w:hint="default"/>
      </w:rPr>
    </w:lvl>
    <w:lvl w:ilvl="1" w:tplc="8F4252A8" w:tentative="1">
      <w:start w:val="1"/>
      <w:numFmt w:val="bullet"/>
      <w:lvlText w:val="-"/>
      <w:lvlJc w:val="left"/>
      <w:pPr>
        <w:tabs>
          <w:tab w:val="num" w:pos="1440"/>
        </w:tabs>
        <w:ind w:left="1440" w:hanging="360"/>
      </w:pPr>
      <w:rPr>
        <w:rFonts w:ascii="Times New Roman" w:hAnsi="Times New Roman" w:hint="default"/>
      </w:rPr>
    </w:lvl>
    <w:lvl w:ilvl="2" w:tplc="8AC42D9E" w:tentative="1">
      <w:start w:val="1"/>
      <w:numFmt w:val="bullet"/>
      <w:lvlText w:val="-"/>
      <w:lvlJc w:val="left"/>
      <w:pPr>
        <w:tabs>
          <w:tab w:val="num" w:pos="2160"/>
        </w:tabs>
        <w:ind w:left="2160" w:hanging="360"/>
      </w:pPr>
      <w:rPr>
        <w:rFonts w:ascii="Times New Roman" w:hAnsi="Times New Roman" w:hint="default"/>
      </w:rPr>
    </w:lvl>
    <w:lvl w:ilvl="3" w:tplc="516645E2" w:tentative="1">
      <w:start w:val="1"/>
      <w:numFmt w:val="bullet"/>
      <w:lvlText w:val="-"/>
      <w:lvlJc w:val="left"/>
      <w:pPr>
        <w:tabs>
          <w:tab w:val="num" w:pos="2880"/>
        </w:tabs>
        <w:ind w:left="2880" w:hanging="360"/>
      </w:pPr>
      <w:rPr>
        <w:rFonts w:ascii="Times New Roman" w:hAnsi="Times New Roman" w:hint="default"/>
      </w:rPr>
    </w:lvl>
    <w:lvl w:ilvl="4" w:tplc="5984835E" w:tentative="1">
      <w:start w:val="1"/>
      <w:numFmt w:val="bullet"/>
      <w:lvlText w:val="-"/>
      <w:lvlJc w:val="left"/>
      <w:pPr>
        <w:tabs>
          <w:tab w:val="num" w:pos="3600"/>
        </w:tabs>
        <w:ind w:left="3600" w:hanging="360"/>
      </w:pPr>
      <w:rPr>
        <w:rFonts w:ascii="Times New Roman" w:hAnsi="Times New Roman" w:hint="default"/>
      </w:rPr>
    </w:lvl>
    <w:lvl w:ilvl="5" w:tplc="3A6CCB78" w:tentative="1">
      <w:start w:val="1"/>
      <w:numFmt w:val="bullet"/>
      <w:lvlText w:val="-"/>
      <w:lvlJc w:val="left"/>
      <w:pPr>
        <w:tabs>
          <w:tab w:val="num" w:pos="4320"/>
        </w:tabs>
        <w:ind w:left="4320" w:hanging="360"/>
      </w:pPr>
      <w:rPr>
        <w:rFonts w:ascii="Times New Roman" w:hAnsi="Times New Roman" w:hint="default"/>
      </w:rPr>
    </w:lvl>
    <w:lvl w:ilvl="6" w:tplc="724C600E" w:tentative="1">
      <w:start w:val="1"/>
      <w:numFmt w:val="bullet"/>
      <w:lvlText w:val="-"/>
      <w:lvlJc w:val="left"/>
      <w:pPr>
        <w:tabs>
          <w:tab w:val="num" w:pos="5040"/>
        </w:tabs>
        <w:ind w:left="5040" w:hanging="360"/>
      </w:pPr>
      <w:rPr>
        <w:rFonts w:ascii="Times New Roman" w:hAnsi="Times New Roman" w:hint="default"/>
      </w:rPr>
    </w:lvl>
    <w:lvl w:ilvl="7" w:tplc="989AF356" w:tentative="1">
      <w:start w:val="1"/>
      <w:numFmt w:val="bullet"/>
      <w:lvlText w:val="-"/>
      <w:lvlJc w:val="left"/>
      <w:pPr>
        <w:tabs>
          <w:tab w:val="num" w:pos="5760"/>
        </w:tabs>
        <w:ind w:left="5760" w:hanging="360"/>
      </w:pPr>
      <w:rPr>
        <w:rFonts w:ascii="Times New Roman" w:hAnsi="Times New Roman" w:hint="default"/>
      </w:rPr>
    </w:lvl>
    <w:lvl w:ilvl="8" w:tplc="C6B8FC1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8B60621"/>
    <w:multiLevelType w:val="hybridMultilevel"/>
    <w:tmpl w:val="8DF0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CD0163"/>
    <w:multiLevelType w:val="hybridMultilevel"/>
    <w:tmpl w:val="ECB69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1A3BD1"/>
    <w:multiLevelType w:val="hybridMultilevel"/>
    <w:tmpl w:val="FA0098DC"/>
    <w:lvl w:ilvl="0" w:tplc="AC5E2D04">
      <w:start w:val="1"/>
      <w:numFmt w:val="bullet"/>
      <w:lvlText w:val="-"/>
      <w:lvlJc w:val="left"/>
      <w:pPr>
        <w:tabs>
          <w:tab w:val="num" w:pos="720"/>
        </w:tabs>
        <w:ind w:left="720" w:hanging="360"/>
      </w:pPr>
      <w:rPr>
        <w:rFonts w:ascii="Times New Roman" w:hAnsi="Times New Roman" w:hint="default"/>
      </w:rPr>
    </w:lvl>
    <w:lvl w:ilvl="1" w:tplc="3A86922C" w:tentative="1">
      <w:start w:val="1"/>
      <w:numFmt w:val="bullet"/>
      <w:lvlText w:val="-"/>
      <w:lvlJc w:val="left"/>
      <w:pPr>
        <w:tabs>
          <w:tab w:val="num" w:pos="1440"/>
        </w:tabs>
        <w:ind w:left="1440" w:hanging="360"/>
      </w:pPr>
      <w:rPr>
        <w:rFonts w:ascii="Times New Roman" w:hAnsi="Times New Roman" w:hint="default"/>
      </w:rPr>
    </w:lvl>
    <w:lvl w:ilvl="2" w:tplc="2E34D1BA" w:tentative="1">
      <w:start w:val="1"/>
      <w:numFmt w:val="bullet"/>
      <w:lvlText w:val="-"/>
      <w:lvlJc w:val="left"/>
      <w:pPr>
        <w:tabs>
          <w:tab w:val="num" w:pos="2160"/>
        </w:tabs>
        <w:ind w:left="2160" w:hanging="360"/>
      </w:pPr>
      <w:rPr>
        <w:rFonts w:ascii="Times New Roman" w:hAnsi="Times New Roman" w:hint="default"/>
      </w:rPr>
    </w:lvl>
    <w:lvl w:ilvl="3" w:tplc="7E90F794" w:tentative="1">
      <w:start w:val="1"/>
      <w:numFmt w:val="bullet"/>
      <w:lvlText w:val="-"/>
      <w:lvlJc w:val="left"/>
      <w:pPr>
        <w:tabs>
          <w:tab w:val="num" w:pos="2880"/>
        </w:tabs>
        <w:ind w:left="2880" w:hanging="360"/>
      </w:pPr>
      <w:rPr>
        <w:rFonts w:ascii="Times New Roman" w:hAnsi="Times New Roman" w:hint="default"/>
      </w:rPr>
    </w:lvl>
    <w:lvl w:ilvl="4" w:tplc="8EBE8E3A" w:tentative="1">
      <w:start w:val="1"/>
      <w:numFmt w:val="bullet"/>
      <w:lvlText w:val="-"/>
      <w:lvlJc w:val="left"/>
      <w:pPr>
        <w:tabs>
          <w:tab w:val="num" w:pos="3600"/>
        </w:tabs>
        <w:ind w:left="3600" w:hanging="360"/>
      </w:pPr>
      <w:rPr>
        <w:rFonts w:ascii="Times New Roman" w:hAnsi="Times New Roman" w:hint="default"/>
      </w:rPr>
    </w:lvl>
    <w:lvl w:ilvl="5" w:tplc="ED9C0B78" w:tentative="1">
      <w:start w:val="1"/>
      <w:numFmt w:val="bullet"/>
      <w:lvlText w:val="-"/>
      <w:lvlJc w:val="left"/>
      <w:pPr>
        <w:tabs>
          <w:tab w:val="num" w:pos="4320"/>
        </w:tabs>
        <w:ind w:left="4320" w:hanging="360"/>
      </w:pPr>
      <w:rPr>
        <w:rFonts w:ascii="Times New Roman" w:hAnsi="Times New Roman" w:hint="default"/>
      </w:rPr>
    </w:lvl>
    <w:lvl w:ilvl="6" w:tplc="75C6B3BE" w:tentative="1">
      <w:start w:val="1"/>
      <w:numFmt w:val="bullet"/>
      <w:lvlText w:val="-"/>
      <w:lvlJc w:val="left"/>
      <w:pPr>
        <w:tabs>
          <w:tab w:val="num" w:pos="5040"/>
        </w:tabs>
        <w:ind w:left="5040" w:hanging="360"/>
      </w:pPr>
      <w:rPr>
        <w:rFonts w:ascii="Times New Roman" w:hAnsi="Times New Roman" w:hint="default"/>
      </w:rPr>
    </w:lvl>
    <w:lvl w:ilvl="7" w:tplc="066A7A52" w:tentative="1">
      <w:start w:val="1"/>
      <w:numFmt w:val="bullet"/>
      <w:lvlText w:val="-"/>
      <w:lvlJc w:val="left"/>
      <w:pPr>
        <w:tabs>
          <w:tab w:val="num" w:pos="5760"/>
        </w:tabs>
        <w:ind w:left="5760" w:hanging="360"/>
      </w:pPr>
      <w:rPr>
        <w:rFonts w:ascii="Times New Roman" w:hAnsi="Times New Roman" w:hint="default"/>
      </w:rPr>
    </w:lvl>
    <w:lvl w:ilvl="8" w:tplc="036CC9D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8F95642"/>
    <w:multiLevelType w:val="hybridMultilevel"/>
    <w:tmpl w:val="D2301556"/>
    <w:lvl w:ilvl="0" w:tplc="ED5456E6">
      <w:start w:val="1"/>
      <w:numFmt w:val="bullet"/>
      <w:lvlText w:val="-"/>
      <w:lvlJc w:val="left"/>
      <w:pPr>
        <w:tabs>
          <w:tab w:val="num" w:pos="720"/>
        </w:tabs>
        <w:ind w:left="720" w:hanging="360"/>
      </w:pPr>
      <w:rPr>
        <w:rFonts w:ascii="Times New Roman" w:hAnsi="Times New Roman" w:hint="default"/>
      </w:rPr>
    </w:lvl>
    <w:lvl w:ilvl="1" w:tplc="492CAF58" w:tentative="1">
      <w:start w:val="1"/>
      <w:numFmt w:val="bullet"/>
      <w:lvlText w:val="-"/>
      <w:lvlJc w:val="left"/>
      <w:pPr>
        <w:tabs>
          <w:tab w:val="num" w:pos="1440"/>
        </w:tabs>
        <w:ind w:left="1440" w:hanging="360"/>
      </w:pPr>
      <w:rPr>
        <w:rFonts w:ascii="Times New Roman" w:hAnsi="Times New Roman" w:hint="default"/>
      </w:rPr>
    </w:lvl>
    <w:lvl w:ilvl="2" w:tplc="3C144A62" w:tentative="1">
      <w:start w:val="1"/>
      <w:numFmt w:val="bullet"/>
      <w:lvlText w:val="-"/>
      <w:lvlJc w:val="left"/>
      <w:pPr>
        <w:tabs>
          <w:tab w:val="num" w:pos="2160"/>
        </w:tabs>
        <w:ind w:left="2160" w:hanging="360"/>
      </w:pPr>
      <w:rPr>
        <w:rFonts w:ascii="Times New Roman" w:hAnsi="Times New Roman" w:hint="default"/>
      </w:rPr>
    </w:lvl>
    <w:lvl w:ilvl="3" w:tplc="E332AEFE" w:tentative="1">
      <w:start w:val="1"/>
      <w:numFmt w:val="bullet"/>
      <w:lvlText w:val="-"/>
      <w:lvlJc w:val="left"/>
      <w:pPr>
        <w:tabs>
          <w:tab w:val="num" w:pos="2880"/>
        </w:tabs>
        <w:ind w:left="2880" w:hanging="360"/>
      </w:pPr>
      <w:rPr>
        <w:rFonts w:ascii="Times New Roman" w:hAnsi="Times New Roman" w:hint="default"/>
      </w:rPr>
    </w:lvl>
    <w:lvl w:ilvl="4" w:tplc="BF444E42" w:tentative="1">
      <w:start w:val="1"/>
      <w:numFmt w:val="bullet"/>
      <w:lvlText w:val="-"/>
      <w:lvlJc w:val="left"/>
      <w:pPr>
        <w:tabs>
          <w:tab w:val="num" w:pos="3600"/>
        </w:tabs>
        <w:ind w:left="3600" w:hanging="360"/>
      </w:pPr>
      <w:rPr>
        <w:rFonts w:ascii="Times New Roman" w:hAnsi="Times New Roman" w:hint="default"/>
      </w:rPr>
    </w:lvl>
    <w:lvl w:ilvl="5" w:tplc="C92AE31E" w:tentative="1">
      <w:start w:val="1"/>
      <w:numFmt w:val="bullet"/>
      <w:lvlText w:val="-"/>
      <w:lvlJc w:val="left"/>
      <w:pPr>
        <w:tabs>
          <w:tab w:val="num" w:pos="4320"/>
        </w:tabs>
        <w:ind w:left="4320" w:hanging="360"/>
      </w:pPr>
      <w:rPr>
        <w:rFonts w:ascii="Times New Roman" w:hAnsi="Times New Roman" w:hint="default"/>
      </w:rPr>
    </w:lvl>
    <w:lvl w:ilvl="6" w:tplc="8C04D878" w:tentative="1">
      <w:start w:val="1"/>
      <w:numFmt w:val="bullet"/>
      <w:lvlText w:val="-"/>
      <w:lvlJc w:val="left"/>
      <w:pPr>
        <w:tabs>
          <w:tab w:val="num" w:pos="5040"/>
        </w:tabs>
        <w:ind w:left="5040" w:hanging="360"/>
      </w:pPr>
      <w:rPr>
        <w:rFonts w:ascii="Times New Roman" w:hAnsi="Times New Roman" w:hint="default"/>
      </w:rPr>
    </w:lvl>
    <w:lvl w:ilvl="7" w:tplc="FFA28DD8" w:tentative="1">
      <w:start w:val="1"/>
      <w:numFmt w:val="bullet"/>
      <w:lvlText w:val="-"/>
      <w:lvlJc w:val="left"/>
      <w:pPr>
        <w:tabs>
          <w:tab w:val="num" w:pos="5760"/>
        </w:tabs>
        <w:ind w:left="5760" w:hanging="360"/>
      </w:pPr>
      <w:rPr>
        <w:rFonts w:ascii="Times New Roman" w:hAnsi="Times New Roman" w:hint="default"/>
      </w:rPr>
    </w:lvl>
    <w:lvl w:ilvl="8" w:tplc="32AC4C1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9FB08CF"/>
    <w:multiLevelType w:val="multilevel"/>
    <w:tmpl w:val="5CC0C196"/>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B5E42FB"/>
    <w:multiLevelType w:val="multilevel"/>
    <w:tmpl w:val="98A2F81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EC82FD3"/>
    <w:multiLevelType w:val="hybridMultilevel"/>
    <w:tmpl w:val="DCE4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D17E98"/>
    <w:multiLevelType w:val="multilevel"/>
    <w:tmpl w:val="D724035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B437BEB"/>
    <w:multiLevelType w:val="hybridMultilevel"/>
    <w:tmpl w:val="82AEBE08"/>
    <w:lvl w:ilvl="0" w:tplc="D518B4F4">
      <w:start w:val="1"/>
      <w:numFmt w:val="bullet"/>
      <w:lvlText w:val="-"/>
      <w:lvlJc w:val="left"/>
      <w:pPr>
        <w:tabs>
          <w:tab w:val="num" w:pos="720"/>
        </w:tabs>
        <w:ind w:left="720" w:hanging="360"/>
      </w:pPr>
      <w:rPr>
        <w:rFonts w:ascii="Times New Roman" w:hAnsi="Times New Roman" w:hint="default"/>
      </w:rPr>
    </w:lvl>
    <w:lvl w:ilvl="1" w:tplc="AA40CD5A" w:tentative="1">
      <w:start w:val="1"/>
      <w:numFmt w:val="bullet"/>
      <w:lvlText w:val="-"/>
      <w:lvlJc w:val="left"/>
      <w:pPr>
        <w:tabs>
          <w:tab w:val="num" w:pos="1440"/>
        </w:tabs>
        <w:ind w:left="1440" w:hanging="360"/>
      </w:pPr>
      <w:rPr>
        <w:rFonts w:ascii="Times New Roman" w:hAnsi="Times New Roman" w:hint="default"/>
      </w:rPr>
    </w:lvl>
    <w:lvl w:ilvl="2" w:tplc="A858AC60" w:tentative="1">
      <w:start w:val="1"/>
      <w:numFmt w:val="bullet"/>
      <w:lvlText w:val="-"/>
      <w:lvlJc w:val="left"/>
      <w:pPr>
        <w:tabs>
          <w:tab w:val="num" w:pos="2160"/>
        </w:tabs>
        <w:ind w:left="2160" w:hanging="360"/>
      </w:pPr>
      <w:rPr>
        <w:rFonts w:ascii="Times New Roman" w:hAnsi="Times New Roman" w:hint="default"/>
      </w:rPr>
    </w:lvl>
    <w:lvl w:ilvl="3" w:tplc="897E4A82" w:tentative="1">
      <w:start w:val="1"/>
      <w:numFmt w:val="bullet"/>
      <w:lvlText w:val="-"/>
      <w:lvlJc w:val="left"/>
      <w:pPr>
        <w:tabs>
          <w:tab w:val="num" w:pos="2880"/>
        </w:tabs>
        <w:ind w:left="2880" w:hanging="360"/>
      </w:pPr>
      <w:rPr>
        <w:rFonts w:ascii="Times New Roman" w:hAnsi="Times New Roman" w:hint="default"/>
      </w:rPr>
    </w:lvl>
    <w:lvl w:ilvl="4" w:tplc="BBCAA8A6" w:tentative="1">
      <w:start w:val="1"/>
      <w:numFmt w:val="bullet"/>
      <w:lvlText w:val="-"/>
      <w:lvlJc w:val="left"/>
      <w:pPr>
        <w:tabs>
          <w:tab w:val="num" w:pos="3600"/>
        </w:tabs>
        <w:ind w:left="3600" w:hanging="360"/>
      </w:pPr>
      <w:rPr>
        <w:rFonts w:ascii="Times New Roman" w:hAnsi="Times New Roman" w:hint="default"/>
      </w:rPr>
    </w:lvl>
    <w:lvl w:ilvl="5" w:tplc="64300BF6" w:tentative="1">
      <w:start w:val="1"/>
      <w:numFmt w:val="bullet"/>
      <w:lvlText w:val="-"/>
      <w:lvlJc w:val="left"/>
      <w:pPr>
        <w:tabs>
          <w:tab w:val="num" w:pos="4320"/>
        </w:tabs>
        <w:ind w:left="4320" w:hanging="360"/>
      </w:pPr>
      <w:rPr>
        <w:rFonts w:ascii="Times New Roman" w:hAnsi="Times New Roman" w:hint="default"/>
      </w:rPr>
    </w:lvl>
    <w:lvl w:ilvl="6" w:tplc="3F9EFC4E" w:tentative="1">
      <w:start w:val="1"/>
      <w:numFmt w:val="bullet"/>
      <w:lvlText w:val="-"/>
      <w:lvlJc w:val="left"/>
      <w:pPr>
        <w:tabs>
          <w:tab w:val="num" w:pos="5040"/>
        </w:tabs>
        <w:ind w:left="5040" w:hanging="360"/>
      </w:pPr>
      <w:rPr>
        <w:rFonts w:ascii="Times New Roman" w:hAnsi="Times New Roman" w:hint="default"/>
      </w:rPr>
    </w:lvl>
    <w:lvl w:ilvl="7" w:tplc="BF30271A" w:tentative="1">
      <w:start w:val="1"/>
      <w:numFmt w:val="bullet"/>
      <w:lvlText w:val="-"/>
      <w:lvlJc w:val="left"/>
      <w:pPr>
        <w:tabs>
          <w:tab w:val="num" w:pos="5760"/>
        </w:tabs>
        <w:ind w:left="5760" w:hanging="360"/>
      </w:pPr>
      <w:rPr>
        <w:rFonts w:ascii="Times New Roman" w:hAnsi="Times New Roman" w:hint="default"/>
      </w:rPr>
    </w:lvl>
    <w:lvl w:ilvl="8" w:tplc="5802AAF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0"/>
  </w:num>
  <w:num w:numId="3">
    <w:abstractNumId w:val="4"/>
  </w:num>
  <w:num w:numId="4">
    <w:abstractNumId w:val="33"/>
  </w:num>
  <w:num w:numId="5">
    <w:abstractNumId w:val="31"/>
  </w:num>
  <w:num w:numId="6">
    <w:abstractNumId w:val="23"/>
  </w:num>
  <w:num w:numId="7">
    <w:abstractNumId w:val="19"/>
  </w:num>
  <w:num w:numId="8">
    <w:abstractNumId w:val="9"/>
  </w:num>
  <w:num w:numId="9">
    <w:abstractNumId w:val="32"/>
  </w:num>
  <w:num w:numId="10">
    <w:abstractNumId w:val="34"/>
  </w:num>
  <w:num w:numId="11">
    <w:abstractNumId w:val="27"/>
  </w:num>
  <w:num w:numId="12">
    <w:abstractNumId w:val="13"/>
  </w:num>
  <w:num w:numId="13">
    <w:abstractNumId w:val="16"/>
  </w:num>
  <w:num w:numId="14">
    <w:abstractNumId w:val="21"/>
  </w:num>
  <w:num w:numId="15">
    <w:abstractNumId w:val="22"/>
  </w:num>
  <w:num w:numId="16">
    <w:abstractNumId w:val="11"/>
  </w:num>
  <w:num w:numId="17">
    <w:abstractNumId w:val="14"/>
  </w:num>
  <w:num w:numId="18">
    <w:abstractNumId w:val="3"/>
  </w:num>
  <w:num w:numId="19">
    <w:abstractNumId w:val="29"/>
  </w:num>
  <w:num w:numId="20">
    <w:abstractNumId w:val="2"/>
  </w:num>
  <w:num w:numId="21">
    <w:abstractNumId w:val="35"/>
  </w:num>
  <w:num w:numId="22">
    <w:abstractNumId w:val="8"/>
  </w:num>
  <w:num w:numId="23">
    <w:abstractNumId w:val="25"/>
  </w:num>
  <w:num w:numId="24">
    <w:abstractNumId w:val="18"/>
  </w:num>
  <w:num w:numId="25">
    <w:abstractNumId w:val="5"/>
  </w:num>
  <w:num w:numId="26">
    <w:abstractNumId w:val="1"/>
  </w:num>
  <w:num w:numId="27">
    <w:abstractNumId w:val="24"/>
  </w:num>
  <w:num w:numId="28">
    <w:abstractNumId w:val="15"/>
  </w:num>
  <w:num w:numId="29">
    <w:abstractNumId w:val="26"/>
  </w:num>
  <w:num w:numId="30">
    <w:abstractNumId w:val="6"/>
  </w:num>
  <w:num w:numId="31">
    <w:abstractNumId w:val="10"/>
  </w:num>
  <w:num w:numId="32">
    <w:abstractNumId w:val="28"/>
  </w:num>
  <w:num w:numId="33">
    <w:abstractNumId w:val="12"/>
  </w:num>
  <w:num w:numId="34">
    <w:abstractNumId w:val="17"/>
  </w:num>
  <w:num w:numId="35">
    <w:abstractNumId w:val="30"/>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22530"/>
    <o:shapelayout v:ext="edit">
      <o:idmap v:ext="edit" data="1"/>
    </o:shapelayout>
  </w:hdrShapeDefaults>
  <w:footnotePr>
    <w:footnote w:id="-1"/>
    <w:footnote w:id="0"/>
  </w:footnotePr>
  <w:endnotePr>
    <w:endnote w:id="-1"/>
    <w:endnote w:id="0"/>
  </w:endnotePr>
  <w:compat/>
  <w:rsids>
    <w:rsidRoot w:val="001B411B"/>
    <w:rsid w:val="0000344A"/>
    <w:rsid w:val="00010BF3"/>
    <w:rsid w:val="00027ACD"/>
    <w:rsid w:val="000336FF"/>
    <w:rsid w:val="00053B55"/>
    <w:rsid w:val="00057F80"/>
    <w:rsid w:val="00074272"/>
    <w:rsid w:val="00082609"/>
    <w:rsid w:val="0009164A"/>
    <w:rsid w:val="000A69A4"/>
    <w:rsid w:val="000A7D09"/>
    <w:rsid w:val="000C1426"/>
    <w:rsid w:val="000C6AA1"/>
    <w:rsid w:val="000D6901"/>
    <w:rsid w:val="000D7386"/>
    <w:rsid w:val="000E452F"/>
    <w:rsid w:val="000E6BFA"/>
    <w:rsid w:val="000F5031"/>
    <w:rsid w:val="00104081"/>
    <w:rsid w:val="00104AE8"/>
    <w:rsid w:val="001076C4"/>
    <w:rsid w:val="0012672A"/>
    <w:rsid w:val="0013729B"/>
    <w:rsid w:val="001525D1"/>
    <w:rsid w:val="00163536"/>
    <w:rsid w:val="00167008"/>
    <w:rsid w:val="00181921"/>
    <w:rsid w:val="00183684"/>
    <w:rsid w:val="0018475A"/>
    <w:rsid w:val="00184AFE"/>
    <w:rsid w:val="0019008E"/>
    <w:rsid w:val="00195E71"/>
    <w:rsid w:val="00197498"/>
    <w:rsid w:val="00197DEC"/>
    <w:rsid w:val="001A7CFD"/>
    <w:rsid w:val="001B411B"/>
    <w:rsid w:val="001C0A5D"/>
    <w:rsid w:val="001C21D1"/>
    <w:rsid w:val="001D27E6"/>
    <w:rsid w:val="001E2711"/>
    <w:rsid w:val="001E412D"/>
    <w:rsid w:val="001E79A1"/>
    <w:rsid w:val="001E7EE3"/>
    <w:rsid w:val="001F65A1"/>
    <w:rsid w:val="0020248B"/>
    <w:rsid w:val="00204B6D"/>
    <w:rsid w:val="0021755A"/>
    <w:rsid w:val="0022083F"/>
    <w:rsid w:val="00231346"/>
    <w:rsid w:val="00231D0A"/>
    <w:rsid w:val="00247534"/>
    <w:rsid w:val="00250A95"/>
    <w:rsid w:val="00257201"/>
    <w:rsid w:val="002701B9"/>
    <w:rsid w:val="00283FFD"/>
    <w:rsid w:val="00286639"/>
    <w:rsid w:val="00286AB3"/>
    <w:rsid w:val="002913E3"/>
    <w:rsid w:val="002A3220"/>
    <w:rsid w:val="002C611B"/>
    <w:rsid w:val="002D7FE9"/>
    <w:rsid w:val="002E392D"/>
    <w:rsid w:val="002E6D17"/>
    <w:rsid w:val="00312073"/>
    <w:rsid w:val="003154E2"/>
    <w:rsid w:val="00317E61"/>
    <w:rsid w:val="00326362"/>
    <w:rsid w:val="00331D6F"/>
    <w:rsid w:val="003421D0"/>
    <w:rsid w:val="00356A98"/>
    <w:rsid w:val="0036453D"/>
    <w:rsid w:val="00381250"/>
    <w:rsid w:val="0039386D"/>
    <w:rsid w:val="00393FE5"/>
    <w:rsid w:val="003B14FD"/>
    <w:rsid w:val="003B5118"/>
    <w:rsid w:val="003C22B3"/>
    <w:rsid w:val="003C2EAF"/>
    <w:rsid w:val="003D4377"/>
    <w:rsid w:val="003F407D"/>
    <w:rsid w:val="003F73E0"/>
    <w:rsid w:val="00413EE6"/>
    <w:rsid w:val="00432AB0"/>
    <w:rsid w:val="00434AE3"/>
    <w:rsid w:val="004379F1"/>
    <w:rsid w:val="004440E5"/>
    <w:rsid w:val="004470C3"/>
    <w:rsid w:val="004565D4"/>
    <w:rsid w:val="004740B5"/>
    <w:rsid w:val="00475A7F"/>
    <w:rsid w:val="00475E07"/>
    <w:rsid w:val="00480AA3"/>
    <w:rsid w:val="00480E52"/>
    <w:rsid w:val="00482D43"/>
    <w:rsid w:val="004850D1"/>
    <w:rsid w:val="00493B05"/>
    <w:rsid w:val="00493B2A"/>
    <w:rsid w:val="004A4799"/>
    <w:rsid w:val="004B171D"/>
    <w:rsid w:val="004B1EF8"/>
    <w:rsid w:val="004C31E7"/>
    <w:rsid w:val="004E41B7"/>
    <w:rsid w:val="00501FD4"/>
    <w:rsid w:val="00505953"/>
    <w:rsid w:val="00505D49"/>
    <w:rsid w:val="005200BF"/>
    <w:rsid w:val="005202F4"/>
    <w:rsid w:val="0052315E"/>
    <w:rsid w:val="005277A9"/>
    <w:rsid w:val="00527906"/>
    <w:rsid w:val="00534569"/>
    <w:rsid w:val="00541200"/>
    <w:rsid w:val="00566D08"/>
    <w:rsid w:val="005743DA"/>
    <w:rsid w:val="00580D93"/>
    <w:rsid w:val="00594F16"/>
    <w:rsid w:val="005B03AC"/>
    <w:rsid w:val="005B675E"/>
    <w:rsid w:val="005C0B14"/>
    <w:rsid w:val="005C1E32"/>
    <w:rsid w:val="005F1DEA"/>
    <w:rsid w:val="005F3DCC"/>
    <w:rsid w:val="00606F48"/>
    <w:rsid w:val="00626038"/>
    <w:rsid w:val="00641037"/>
    <w:rsid w:val="00643FC3"/>
    <w:rsid w:val="00644F6D"/>
    <w:rsid w:val="006840F0"/>
    <w:rsid w:val="0069126D"/>
    <w:rsid w:val="00693825"/>
    <w:rsid w:val="006B77CE"/>
    <w:rsid w:val="006D572A"/>
    <w:rsid w:val="006E0E9C"/>
    <w:rsid w:val="006E1A82"/>
    <w:rsid w:val="006F5264"/>
    <w:rsid w:val="00700AAD"/>
    <w:rsid w:val="00726550"/>
    <w:rsid w:val="007266EA"/>
    <w:rsid w:val="007410B2"/>
    <w:rsid w:val="00762D2B"/>
    <w:rsid w:val="007970F3"/>
    <w:rsid w:val="007A7A50"/>
    <w:rsid w:val="007A7E51"/>
    <w:rsid w:val="007C6766"/>
    <w:rsid w:val="007D61E2"/>
    <w:rsid w:val="007F0F6B"/>
    <w:rsid w:val="007F4DB7"/>
    <w:rsid w:val="008056E2"/>
    <w:rsid w:val="00807F59"/>
    <w:rsid w:val="00817979"/>
    <w:rsid w:val="008301E5"/>
    <w:rsid w:val="008337AF"/>
    <w:rsid w:val="00834482"/>
    <w:rsid w:val="00851076"/>
    <w:rsid w:val="008537B9"/>
    <w:rsid w:val="008620B5"/>
    <w:rsid w:val="00871F77"/>
    <w:rsid w:val="00886C0C"/>
    <w:rsid w:val="0088759D"/>
    <w:rsid w:val="008A3D19"/>
    <w:rsid w:val="008C0D21"/>
    <w:rsid w:val="008D507F"/>
    <w:rsid w:val="008E1C64"/>
    <w:rsid w:val="008F0B8F"/>
    <w:rsid w:val="008F6BCB"/>
    <w:rsid w:val="0092508A"/>
    <w:rsid w:val="009455AC"/>
    <w:rsid w:val="00946555"/>
    <w:rsid w:val="00966767"/>
    <w:rsid w:val="00972CEA"/>
    <w:rsid w:val="009759EB"/>
    <w:rsid w:val="00976F6C"/>
    <w:rsid w:val="00990D46"/>
    <w:rsid w:val="009A0E41"/>
    <w:rsid w:val="009A5A17"/>
    <w:rsid w:val="009B50B9"/>
    <w:rsid w:val="009B66F2"/>
    <w:rsid w:val="009D12FB"/>
    <w:rsid w:val="009D249B"/>
    <w:rsid w:val="009D4087"/>
    <w:rsid w:val="00A06FE1"/>
    <w:rsid w:val="00A223E6"/>
    <w:rsid w:val="00A337D5"/>
    <w:rsid w:val="00A527D9"/>
    <w:rsid w:val="00A6420C"/>
    <w:rsid w:val="00A83A6F"/>
    <w:rsid w:val="00AD0D15"/>
    <w:rsid w:val="00AE21D3"/>
    <w:rsid w:val="00AF577A"/>
    <w:rsid w:val="00B05482"/>
    <w:rsid w:val="00B055D6"/>
    <w:rsid w:val="00B072C0"/>
    <w:rsid w:val="00B07DD5"/>
    <w:rsid w:val="00B34938"/>
    <w:rsid w:val="00B3548A"/>
    <w:rsid w:val="00B43DF4"/>
    <w:rsid w:val="00B66C65"/>
    <w:rsid w:val="00B97E47"/>
    <w:rsid w:val="00BA04DE"/>
    <w:rsid w:val="00BA54F8"/>
    <w:rsid w:val="00BB7D8A"/>
    <w:rsid w:val="00C1556D"/>
    <w:rsid w:val="00C207FE"/>
    <w:rsid w:val="00C20BD5"/>
    <w:rsid w:val="00C27696"/>
    <w:rsid w:val="00C71666"/>
    <w:rsid w:val="00C843C8"/>
    <w:rsid w:val="00C86515"/>
    <w:rsid w:val="00C910B6"/>
    <w:rsid w:val="00CC0870"/>
    <w:rsid w:val="00CF1342"/>
    <w:rsid w:val="00CF58AE"/>
    <w:rsid w:val="00D051AF"/>
    <w:rsid w:val="00D10066"/>
    <w:rsid w:val="00D12987"/>
    <w:rsid w:val="00D20C67"/>
    <w:rsid w:val="00D31CFF"/>
    <w:rsid w:val="00D3732C"/>
    <w:rsid w:val="00D373B1"/>
    <w:rsid w:val="00D51FEC"/>
    <w:rsid w:val="00D62504"/>
    <w:rsid w:val="00D64A50"/>
    <w:rsid w:val="00D70B1D"/>
    <w:rsid w:val="00D70BA4"/>
    <w:rsid w:val="00D75CE2"/>
    <w:rsid w:val="00D81737"/>
    <w:rsid w:val="00D8388D"/>
    <w:rsid w:val="00D911D3"/>
    <w:rsid w:val="00D925E1"/>
    <w:rsid w:val="00D94B60"/>
    <w:rsid w:val="00DA3B43"/>
    <w:rsid w:val="00DB2A21"/>
    <w:rsid w:val="00DC66AA"/>
    <w:rsid w:val="00DE0533"/>
    <w:rsid w:val="00DF1BE9"/>
    <w:rsid w:val="00E01C6C"/>
    <w:rsid w:val="00E21841"/>
    <w:rsid w:val="00E36877"/>
    <w:rsid w:val="00E437B2"/>
    <w:rsid w:val="00E45335"/>
    <w:rsid w:val="00E507C7"/>
    <w:rsid w:val="00E56C94"/>
    <w:rsid w:val="00E91AC8"/>
    <w:rsid w:val="00E941B6"/>
    <w:rsid w:val="00EA44D0"/>
    <w:rsid w:val="00ED1189"/>
    <w:rsid w:val="00ED16D9"/>
    <w:rsid w:val="00ED2FF3"/>
    <w:rsid w:val="00ED4CB6"/>
    <w:rsid w:val="00EE4FEB"/>
    <w:rsid w:val="00EE592F"/>
    <w:rsid w:val="00EE7B1F"/>
    <w:rsid w:val="00EF4339"/>
    <w:rsid w:val="00EF4C96"/>
    <w:rsid w:val="00EF6778"/>
    <w:rsid w:val="00F034BE"/>
    <w:rsid w:val="00F13A6A"/>
    <w:rsid w:val="00F307D8"/>
    <w:rsid w:val="00F4079E"/>
    <w:rsid w:val="00F464DE"/>
    <w:rsid w:val="00F731FB"/>
    <w:rsid w:val="00F761D8"/>
    <w:rsid w:val="00FC731D"/>
    <w:rsid w:val="00FD1BCC"/>
    <w:rsid w:val="00FE4379"/>
    <w:rsid w:val="00FE50A4"/>
    <w:rsid w:val="00FF07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D1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53D"/>
    <w:pPr>
      <w:ind w:left="720"/>
      <w:contextualSpacing/>
    </w:pPr>
  </w:style>
  <w:style w:type="paragraph" w:styleId="NormalWeb">
    <w:name w:val="Normal (Web)"/>
    <w:basedOn w:val="Normal"/>
    <w:uiPriority w:val="99"/>
    <w:semiHidden/>
    <w:unhideWhenUsed/>
    <w:rsid w:val="006938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E7EE3"/>
    <w:rPr>
      <w:color w:val="0000FF" w:themeColor="hyperlink"/>
      <w:u w:val="single"/>
    </w:rPr>
  </w:style>
  <w:style w:type="paragraph" w:styleId="Header">
    <w:name w:val="header"/>
    <w:basedOn w:val="Normal"/>
    <w:link w:val="HeaderChar"/>
    <w:uiPriority w:val="99"/>
    <w:unhideWhenUsed/>
    <w:rsid w:val="00807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F59"/>
  </w:style>
  <w:style w:type="paragraph" w:styleId="Footer">
    <w:name w:val="footer"/>
    <w:basedOn w:val="Normal"/>
    <w:link w:val="FooterChar"/>
    <w:uiPriority w:val="99"/>
    <w:unhideWhenUsed/>
    <w:rsid w:val="00807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F59"/>
  </w:style>
  <w:style w:type="character" w:customStyle="1" w:styleId="UnresolvedMention1">
    <w:name w:val="Unresolved Mention1"/>
    <w:basedOn w:val="DefaultParagraphFont"/>
    <w:uiPriority w:val="99"/>
    <w:semiHidden/>
    <w:unhideWhenUsed/>
    <w:rsid w:val="00A527D9"/>
    <w:rPr>
      <w:color w:val="605E5C"/>
      <w:shd w:val="clear" w:color="auto" w:fill="E1DFDD"/>
    </w:rPr>
  </w:style>
  <w:style w:type="table" w:styleId="TableGrid">
    <w:name w:val="Table Grid"/>
    <w:basedOn w:val="TableNormal"/>
    <w:uiPriority w:val="59"/>
    <w:rsid w:val="0099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7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31D"/>
    <w:rPr>
      <w:rFonts w:ascii="Tahoma" w:hAnsi="Tahoma" w:cs="Tahoma"/>
      <w:sz w:val="16"/>
      <w:szCs w:val="16"/>
    </w:rPr>
  </w:style>
  <w:style w:type="character" w:styleId="CommentReference">
    <w:name w:val="annotation reference"/>
    <w:basedOn w:val="DefaultParagraphFont"/>
    <w:uiPriority w:val="99"/>
    <w:semiHidden/>
    <w:unhideWhenUsed/>
    <w:rsid w:val="00493B2A"/>
    <w:rPr>
      <w:sz w:val="16"/>
      <w:szCs w:val="16"/>
    </w:rPr>
  </w:style>
  <w:style w:type="paragraph" w:styleId="CommentText">
    <w:name w:val="annotation text"/>
    <w:basedOn w:val="Normal"/>
    <w:link w:val="CommentTextChar"/>
    <w:uiPriority w:val="99"/>
    <w:semiHidden/>
    <w:unhideWhenUsed/>
    <w:rsid w:val="00493B2A"/>
    <w:pPr>
      <w:spacing w:line="240" w:lineRule="auto"/>
    </w:pPr>
    <w:rPr>
      <w:sz w:val="20"/>
      <w:szCs w:val="20"/>
    </w:rPr>
  </w:style>
  <w:style w:type="character" w:customStyle="1" w:styleId="CommentTextChar">
    <w:name w:val="Comment Text Char"/>
    <w:basedOn w:val="DefaultParagraphFont"/>
    <w:link w:val="CommentText"/>
    <w:uiPriority w:val="99"/>
    <w:semiHidden/>
    <w:rsid w:val="00493B2A"/>
    <w:rPr>
      <w:sz w:val="20"/>
      <w:szCs w:val="20"/>
    </w:rPr>
  </w:style>
  <w:style w:type="paragraph" w:styleId="CommentSubject">
    <w:name w:val="annotation subject"/>
    <w:basedOn w:val="CommentText"/>
    <w:next w:val="CommentText"/>
    <w:link w:val="CommentSubjectChar"/>
    <w:uiPriority w:val="99"/>
    <w:semiHidden/>
    <w:unhideWhenUsed/>
    <w:rsid w:val="00493B2A"/>
    <w:rPr>
      <w:b/>
      <w:bCs/>
    </w:rPr>
  </w:style>
  <w:style w:type="character" w:customStyle="1" w:styleId="CommentSubjectChar">
    <w:name w:val="Comment Subject Char"/>
    <w:basedOn w:val="CommentTextChar"/>
    <w:link w:val="CommentSubject"/>
    <w:uiPriority w:val="99"/>
    <w:semiHidden/>
    <w:rsid w:val="00493B2A"/>
    <w:rPr>
      <w:b/>
      <w:bCs/>
      <w:sz w:val="20"/>
      <w:szCs w:val="20"/>
    </w:rPr>
  </w:style>
  <w:style w:type="paragraph" w:customStyle="1" w:styleId="Default">
    <w:name w:val="Default"/>
    <w:rsid w:val="001E2711"/>
    <w:pPr>
      <w:autoSpaceDE w:val="0"/>
      <w:autoSpaceDN w:val="0"/>
      <w:adjustRightInd w:val="0"/>
      <w:spacing w:after="0" w:line="240" w:lineRule="auto"/>
    </w:pPr>
    <w:rPr>
      <w:rFonts w:ascii="Franklin Gothic Medium" w:hAnsi="Franklin Gothic Medium" w:cs="Franklin Gothic Medium"/>
      <w:color w:val="000000"/>
      <w:sz w:val="24"/>
      <w:szCs w:val="24"/>
    </w:rPr>
  </w:style>
</w:styles>
</file>

<file path=word/webSettings.xml><?xml version="1.0" encoding="utf-8"?>
<w:webSettings xmlns:r="http://schemas.openxmlformats.org/officeDocument/2006/relationships" xmlns:w="http://schemas.openxmlformats.org/wordprocessingml/2006/main">
  <w:divs>
    <w:div w:id="73626237">
      <w:bodyDiv w:val="1"/>
      <w:marLeft w:val="0"/>
      <w:marRight w:val="0"/>
      <w:marTop w:val="0"/>
      <w:marBottom w:val="0"/>
      <w:divBdr>
        <w:top w:val="none" w:sz="0" w:space="0" w:color="auto"/>
        <w:left w:val="none" w:sz="0" w:space="0" w:color="auto"/>
        <w:bottom w:val="none" w:sz="0" w:space="0" w:color="auto"/>
        <w:right w:val="none" w:sz="0" w:space="0" w:color="auto"/>
      </w:divBdr>
    </w:div>
    <w:div w:id="239020573">
      <w:bodyDiv w:val="1"/>
      <w:marLeft w:val="0"/>
      <w:marRight w:val="0"/>
      <w:marTop w:val="0"/>
      <w:marBottom w:val="0"/>
      <w:divBdr>
        <w:top w:val="none" w:sz="0" w:space="0" w:color="auto"/>
        <w:left w:val="none" w:sz="0" w:space="0" w:color="auto"/>
        <w:bottom w:val="none" w:sz="0" w:space="0" w:color="auto"/>
        <w:right w:val="none" w:sz="0" w:space="0" w:color="auto"/>
      </w:divBdr>
    </w:div>
    <w:div w:id="246311872">
      <w:bodyDiv w:val="1"/>
      <w:marLeft w:val="0"/>
      <w:marRight w:val="0"/>
      <w:marTop w:val="0"/>
      <w:marBottom w:val="0"/>
      <w:divBdr>
        <w:top w:val="none" w:sz="0" w:space="0" w:color="auto"/>
        <w:left w:val="none" w:sz="0" w:space="0" w:color="auto"/>
        <w:bottom w:val="none" w:sz="0" w:space="0" w:color="auto"/>
        <w:right w:val="none" w:sz="0" w:space="0" w:color="auto"/>
      </w:divBdr>
    </w:div>
    <w:div w:id="280260211">
      <w:bodyDiv w:val="1"/>
      <w:marLeft w:val="0"/>
      <w:marRight w:val="0"/>
      <w:marTop w:val="0"/>
      <w:marBottom w:val="0"/>
      <w:divBdr>
        <w:top w:val="none" w:sz="0" w:space="0" w:color="auto"/>
        <w:left w:val="none" w:sz="0" w:space="0" w:color="auto"/>
        <w:bottom w:val="none" w:sz="0" w:space="0" w:color="auto"/>
        <w:right w:val="none" w:sz="0" w:space="0" w:color="auto"/>
      </w:divBdr>
    </w:div>
    <w:div w:id="300499082">
      <w:bodyDiv w:val="1"/>
      <w:marLeft w:val="0"/>
      <w:marRight w:val="0"/>
      <w:marTop w:val="0"/>
      <w:marBottom w:val="0"/>
      <w:divBdr>
        <w:top w:val="none" w:sz="0" w:space="0" w:color="auto"/>
        <w:left w:val="none" w:sz="0" w:space="0" w:color="auto"/>
        <w:bottom w:val="none" w:sz="0" w:space="0" w:color="auto"/>
        <w:right w:val="none" w:sz="0" w:space="0" w:color="auto"/>
      </w:divBdr>
      <w:divsChild>
        <w:div w:id="732433722">
          <w:marLeft w:val="0"/>
          <w:marRight w:val="0"/>
          <w:marTop w:val="0"/>
          <w:marBottom w:val="0"/>
          <w:divBdr>
            <w:top w:val="none" w:sz="0" w:space="0" w:color="auto"/>
            <w:left w:val="none" w:sz="0" w:space="0" w:color="auto"/>
            <w:bottom w:val="none" w:sz="0" w:space="0" w:color="auto"/>
            <w:right w:val="none" w:sz="0" w:space="0" w:color="auto"/>
          </w:divBdr>
        </w:div>
        <w:div w:id="1793673426">
          <w:marLeft w:val="0"/>
          <w:marRight w:val="0"/>
          <w:marTop w:val="0"/>
          <w:marBottom w:val="0"/>
          <w:divBdr>
            <w:top w:val="none" w:sz="0" w:space="0" w:color="auto"/>
            <w:left w:val="none" w:sz="0" w:space="0" w:color="auto"/>
            <w:bottom w:val="none" w:sz="0" w:space="0" w:color="auto"/>
            <w:right w:val="none" w:sz="0" w:space="0" w:color="auto"/>
          </w:divBdr>
        </w:div>
        <w:div w:id="986783566">
          <w:marLeft w:val="0"/>
          <w:marRight w:val="0"/>
          <w:marTop w:val="0"/>
          <w:marBottom w:val="0"/>
          <w:divBdr>
            <w:top w:val="none" w:sz="0" w:space="0" w:color="auto"/>
            <w:left w:val="none" w:sz="0" w:space="0" w:color="auto"/>
            <w:bottom w:val="none" w:sz="0" w:space="0" w:color="auto"/>
            <w:right w:val="none" w:sz="0" w:space="0" w:color="auto"/>
          </w:divBdr>
        </w:div>
        <w:div w:id="203907697">
          <w:marLeft w:val="0"/>
          <w:marRight w:val="0"/>
          <w:marTop w:val="0"/>
          <w:marBottom w:val="0"/>
          <w:divBdr>
            <w:top w:val="none" w:sz="0" w:space="0" w:color="auto"/>
            <w:left w:val="none" w:sz="0" w:space="0" w:color="auto"/>
            <w:bottom w:val="none" w:sz="0" w:space="0" w:color="auto"/>
            <w:right w:val="none" w:sz="0" w:space="0" w:color="auto"/>
          </w:divBdr>
        </w:div>
        <w:div w:id="777716632">
          <w:marLeft w:val="0"/>
          <w:marRight w:val="0"/>
          <w:marTop w:val="0"/>
          <w:marBottom w:val="0"/>
          <w:divBdr>
            <w:top w:val="none" w:sz="0" w:space="0" w:color="auto"/>
            <w:left w:val="none" w:sz="0" w:space="0" w:color="auto"/>
            <w:bottom w:val="none" w:sz="0" w:space="0" w:color="auto"/>
            <w:right w:val="none" w:sz="0" w:space="0" w:color="auto"/>
          </w:divBdr>
        </w:div>
        <w:div w:id="1505894811">
          <w:marLeft w:val="0"/>
          <w:marRight w:val="0"/>
          <w:marTop w:val="0"/>
          <w:marBottom w:val="0"/>
          <w:divBdr>
            <w:top w:val="none" w:sz="0" w:space="0" w:color="auto"/>
            <w:left w:val="none" w:sz="0" w:space="0" w:color="auto"/>
            <w:bottom w:val="none" w:sz="0" w:space="0" w:color="auto"/>
            <w:right w:val="none" w:sz="0" w:space="0" w:color="auto"/>
          </w:divBdr>
        </w:div>
        <w:div w:id="1104300979">
          <w:marLeft w:val="0"/>
          <w:marRight w:val="0"/>
          <w:marTop w:val="0"/>
          <w:marBottom w:val="0"/>
          <w:divBdr>
            <w:top w:val="none" w:sz="0" w:space="0" w:color="auto"/>
            <w:left w:val="none" w:sz="0" w:space="0" w:color="auto"/>
            <w:bottom w:val="none" w:sz="0" w:space="0" w:color="auto"/>
            <w:right w:val="none" w:sz="0" w:space="0" w:color="auto"/>
          </w:divBdr>
        </w:div>
        <w:div w:id="592930649">
          <w:marLeft w:val="0"/>
          <w:marRight w:val="0"/>
          <w:marTop w:val="0"/>
          <w:marBottom w:val="0"/>
          <w:divBdr>
            <w:top w:val="none" w:sz="0" w:space="0" w:color="auto"/>
            <w:left w:val="none" w:sz="0" w:space="0" w:color="auto"/>
            <w:bottom w:val="none" w:sz="0" w:space="0" w:color="auto"/>
            <w:right w:val="none" w:sz="0" w:space="0" w:color="auto"/>
          </w:divBdr>
        </w:div>
        <w:div w:id="1706367096">
          <w:marLeft w:val="0"/>
          <w:marRight w:val="0"/>
          <w:marTop w:val="0"/>
          <w:marBottom w:val="0"/>
          <w:divBdr>
            <w:top w:val="none" w:sz="0" w:space="0" w:color="auto"/>
            <w:left w:val="none" w:sz="0" w:space="0" w:color="auto"/>
            <w:bottom w:val="none" w:sz="0" w:space="0" w:color="auto"/>
            <w:right w:val="none" w:sz="0" w:space="0" w:color="auto"/>
          </w:divBdr>
        </w:div>
        <w:div w:id="1095858799">
          <w:marLeft w:val="0"/>
          <w:marRight w:val="0"/>
          <w:marTop w:val="0"/>
          <w:marBottom w:val="0"/>
          <w:divBdr>
            <w:top w:val="none" w:sz="0" w:space="0" w:color="auto"/>
            <w:left w:val="none" w:sz="0" w:space="0" w:color="auto"/>
            <w:bottom w:val="none" w:sz="0" w:space="0" w:color="auto"/>
            <w:right w:val="none" w:sz="0" w:space="0" w:color="auto"/>
          </w:divBdr>
        </w:div>
      </w:divsChild>
    </w:div>
    <w:div w:id="355541743">
      <w:bodyDiv w:val="1"/>
      <w:marLeft w:val="0"/>
      <w:marRight w:val="0"/>
      <w:marTop w:val="0"/>
      <w:marBottom w:val="0"/>
      <w:divBdr>
        <w:top w:val="none" w:sz="0" w:space="0" w:color="auto"/>
        <w:left w:val="none" w:sz="0" w:space="0" w:color="auto"/>
        <w:bottom w:val="none" w:sz="0" w:space="0" w:color="auto"/>
        <w:right w:val="none" w:sz="0" w:space="0" w:color="auto"/>
      </w:divBdr>
    </w:div>
    <w:div w:id="360712910">
      <w:bodyDiv w:val="1"/>
      <w:marLeft w:val="0"/>
      <w:marRight w:val="0"/>
      <w:marTop w:val="0"/>
      <w:marBottom w:val="0"/>
      <w:divBdr>
        <w:top w:val="none" w:sz="0" w:space="0" w:color="auto"/>
        <w:left w:val="none" w:sz="0" w:space="0" w:color="auto"/>
        <w:bottom w:val="none" w:sz="0" w:space="0" w:color="auto"/>
        <w:right w:val="none" w:sz="0" w:space="0" w:color="auto"/>
      </w:divBdr>
      <w:divsChild>
        <w:div w:id="152992612">
          <w:marLeft w:val="0"/>
          <w:marRight w:val="0"/>
          <w:marTop w:val="0"/>
          <w:marBottom w:val="0"/>
          <w:divBdr>
            <w:top w:val="none" w:sz="0" w:space="0" w:color="auto"/>
            <w:left w:val="none" w:sz="0" w:space="0" w:color="auto"/>
            <w:bottom w:val="none" w:sz="0" w:space="0" w:color="auto"/>
            <w:right w:val="none" w:sz="0" w:space="0" w:color="auto"/>
          </w:divBdr>
        </w:div>
        <w:div w:id="1466581937">
          <w:marLeft w:val="0"/>
          <w:marRight w:val="0"/>
          <w:marTop w:val="0"/>
          <w:marBottom w:val="0"/>
          <w:divBdr>
            <w:top w:val="none" w:sz="0" w:space="0" w:color="auto"/>
            <w:left w:val="none" w:sz="0" w:space="0" w:color="auto"/>
            <w:bottom w:val="none" w:sz="0" w:space="0" w:color="auto"/>
            <w:right w:val="none" w:sz="0" w:space="0" w:color="auto"/>
          </w:divBdr>
        </w:div>
        <w:div w:id="181669673">
          <w:marLeft w:val="0"/>
          <w:marRight w:val="0"/>
          <w:marTop w:val="0"/>
          <w:marBottom w:val="0"/>
          <w:divBdr>
            <w:top w:val="none" w:sz="0" w:space="0" w:color="auto"/>
            <w:left w:val="none" w:sz="0" w:space="0" w:color="auto"/>
            <w:bottom w:val="none" w:sz="0" w:space="0" w:color="auto"/>
            <w:right w:val="none" w:sz="0" w:space="0" w:color="auto"/>
          </w:divBdr>
        </w:div>
        <w:div w:id="655836727">
          <w:marLeft w:val="0"/>
          <w:marRight w:val="0"/>
          <w:marTop w:val="0"/>
          <w:marBottom w:val="0"/>
          <w:divBdr>
            <w:top w:val="none" w:sz="0" w:space="0" w:color="auto"/>
            <w:left w:val="none" w:sz="0" w:space="0" w:color="auto"/>
            <w:bottom w:val="none" w:sz="0" w:space="0" w:color="auto"/>
            <w:right w:val="none" w:sz="0" w:space="0" w:color="auto"/>
          </w:divBdr>
        </w:div>
        <w:div w:id="1038745700">
          <w:marLeft w:val="0"/>
          <w:marRight w:val="0"/>
          <w:marTop w:val="0"/>
          <w:marBottom w:val="0"/>
          <w:divBdr>
            <w:top w:val="none" w:sz="0" w:space="0" w:color="auto"/>
            <w:left w:val="none" w:sz="0" w:space="0" w:color="auto"/>
            <w:bottom w:val="none" w:sz="0" w:space="0" w:color="auto"/>
            <w:right w:val="none" w:sz="0" w:space="0" w:color="auto"/>
          </w:divBdr>
        </w:div>
        <w:div w:id="2064330795">
          <w:marLeft w:val="0"/>
          <w:marRight w:val="0"/>
          <w:marTop w:val="0"/>
          <w:marBottom w:val="0"/>
          <w:divBdr>
            <w:top w:val="none" w:sz="0" w:space="0" w:color="auto"/>
            <w:left w:val="none" w:sz="0" w:space="0" w:color="auto"/>
            <w:bottom w:val="none" w:sz="0" w:space="0" w:color="auto"/>
            <w:right w:val="none" w:sz="0" w:space="0" w:color="auto"/>
          </w:divBdr>
        </w:div>
        <w:div w:id="2074233486">
          <w:marLeft w:val="0"/>
          <w:marRight w:val="0"/>
          <w:marTop w:val="0"/>
          <w:marBottom w:val="0"/>
          <w:divBdr>
            <w:top w:val="none" w:sz="0" w:space="0" w:color="auto"/>
            <w:left w:val="none" w:sz="0" w:space="0" w:color="auto"/>
            <w:bottom w:val="none" w:sz="0" w:space="0" w:color="auto"/>
            <w:right w:val="none" w:sz="0" w:space="0" w:color="auto"/>
          </w:divBdr>
        </w:div>
        <w:div w:id="915827062">
          <w:marLeft w:val="0"/>
          <w:marRight w:val="0"/>
          <w:marTop w:val="0"/>
          <w:marBottom w:val="0"/>
          <w:divBdr>
            <w:top w:val="none" w:sz="0" w:space="0" w:color="auto"/>
            <w:left w:val="none" w:sz="0" w:space="0" w:color="auto"/>
            <w:bottom w:val="none" w:sz="0" w:space="0" w:color="auto"/>
            <w:right w:val="none" w:sz="0" w:space="0" w:color="auto"/>
          </w:divBdr>
        </w:div>
        <w:div w:id="94518914">
          <w:marLeft w:val="0"/>
          <w:marRight w:val="0"/>
          <w:marTop w:val="0"/>
          <w:marBottom w:val="0"/>
          <w:divBdr>
            <w:top w:val="none" w:sz="0" w:space="0" w:color="auto"/>
            <w:left w:val="none" w:sz="0" w:space="0" w:color="auto"/>
            <w:bottom w:val="none" w:sz="0" w:space="0" w:color="auto"/>
            <w:right w:val="none" w:sz="0" w:space="0" w:color="auto"/>
          </w:divBdr>
        </w:div>
        <w:div w:id="588928055">
          <w:marLeft w:val="0"/>
          <w:marRight w:val="0"/>
          <w:marTop w:val="0"/>
          <w:marBottom w:val="0"/>
          <w:divBdr>
            <w:top w:val="none" w:sz="0" w:space="0" w:color="auto"/>
            <w:left w:val="none" w:sz="0" w:space="0" w:color="auto"/>
            <w:bottom w:val="none" w:sz="0" w:space="0" w:color="auto"/>
            <w:right w:val="none" w:sz="0" w:space="0" w:color="auto"/>
          </w:divBdr>
        </w:div>
        <w:div w:id="1886986400">
          <w:marLeft w:val="0"/>
          <w:marRight w:val="0"/>
          <w:marTop w:val="0"/>
          <w:marBottom w:val="0"/>
          <w:divBdr>
            <w:top w:val="none" w:sz="0" w:space="0" w:color="auto"/>
            <w:left w:val="none" w:sz="0" w:space="0" w:color="auto"/>
            <w:bottom w:val="none" w:sz="0" w:space="0" w:color="auto"/>
            <w:right w:val="none" w:sz="0" w:space="0" w:color="auto"/>
          </w:divBdr>
        </w:div>
        <w:div w:id="417137399">
          <w:marLeft w:val="0"/>
          <w:marRight w:val="0"/>
          <w:marTop w:val="0"/>
          <w:marBottom w:val="0"/>
          <w:divBdr>
            <w:top w:val="none" w:sz="0" w:space="0" w:color="auto"/>
            <w:left w:val="none" w:sz="0" w:space="0" w:color="auto"/>
            <w:bottom w:val="none" w:sz="0" w:space="0" w:color="auto"/>
            <w:right w:val="none" w:sz="0" w:space="0" w:color="auto"/>
          </w:divBdr>
        </w:div>
        <w:div w:id="1382514424">
          <w:marLeft w:val="0"/>
          <w:marRight w:val="0"/>
          <w:marTop w:val="0"/>
          <w:marBottom w:val="0"/>
          <w:divBdr>
            <w:top w:val="none" w:sz="0" w:space="0" w:color="auto"/>
            <w:left w:val="none" w:sz="0" w:space="0" w:color="auto"/>
            <w:bottom w:val="none" w:sz="0" w:space="0" w:color="auto"/>
            <w:right w:val="none" w:sz="0" w:space="0" w:color="auto"/>
          </w:divBdr>
        </w:div>
        <w:div w:id="187716852">
          <w:marLeft w:val="0"/>
          <w:marRight w:val="0"/>
          <w:marTop w:val="0"/>
          <w:marBottom w:val="0"/>
          <w:divBdr>
            <w:top w:val="none" w:sz="0" w:space="0" w:color="auto"/>
            <w:left w:val="none" w:sz="0" w:space="0" w:color="auto"/>
            <w:bottom w:val="none" w:sz="0" w:space="0" w:color="auto"/>
            <w:right w:val="none" w:sz="0" w:space="0" w:color="auto"/>
          </w:divBdr>
        </w:div>
        <w:div w:id="1010331729">
          <w:marLeft w:val="0"/>
          <w:marRight w:val="0"/>
          <w:marTop w:val="0"/>
          <w:marBottom w:val="0"/>
          <w:divBdr>
            <w:top w:val="none" w:sz="0" w:space="0" w:color="auto"/>
            <w:left w:val="none" w:sz="0" w:space="0" w:color="auto"/>
            <w:bottom w:val="none" w:sz="0" w:space="0" w:color="auto"/>
            <w:right w:val="none" w:sz="0" w:space="0" w:color="auto"/>
          </w:divBdr>
        </w:div>
        <w:div w:id="2052729793">
          <w:marLeft w:val="0"/>
          <w:marRight w:val="0"/>
          <w:marTop w:val="0"/>
          <w:marBottom w:val="0"/>
          <w:divBdr>
            <w:top w:val="none" w:sz="0" w:space="0" w:color="auto"/>
            <w:left w:val="none" w:sz="0" w:space="0" w:color="auto"/>
            <w:bottom w:val="none" w:sz="0" w:space="0" w:color="auto"/>
            <w:right w:val="none" w:sz="0" w:space="0" w:color="auto"/>
          </w:divBdr>
        </w:div>
        <w:div w:id="635306225">
          <w:marLeft w:val="0"/>
          <w:marRight w:val="0"/>
          <w:marTop w:val="0"/>
          <w:marBottom w:val="0"/>
          <w:divBdr>
            <w:top w:val="none" w:sz="0" w:space="0" w:color="auto"/>
            <w:left w:val="none" w:sz="0" w:space="0" w:color="auto"/>
            <w:bottom w:val="none" w:sz="0" w:space="0" w:color="auto"/>
            <w:right w:val="none" w:sz="0" w:space="0" w:color="auto"/>
          </w:divBdr>
        </w:div>
        <w:div w:id="703793952">
          <w:marLeft w:val="0"/>
          <w:marRight w:val="0"/>
          <w:marTop w:val="0"/>
          <w:marBottom w:val="0"/>
          <w:divBdr>
            <w:top w:val="none" w:sz="0" w:space="0" w:color="auto"/>
            <w:left w:val="none" w:sz="0" w:space="0" w:color="auto"/>
            <w:bottom w:val="none" w:sz="0" w:space="0" w:color="auto"/>
            <w:right w:val="none" w:sz="0" w:space="0" w:color="auto"/>
          </w:divBdr>
        </w:div>
        <w:div w:id="1123887760">
          <w:marLeft w:val="0"/>
          <w:marRight w:val="0"/>
          <w:marTop w:val="0"/>
          <w:marBottom w:val="0"/>
          <w:divBdr>
            <w:top w:val="none" w:sz="0" w:space="0" w:color="auto"/>
            <w:left w:val="none" w:sz="0" w:space="0" w:color="auto"/>
            <w:bottom w:val="none" w:sz="0" w:space="0" w:color="auto"/>
            <w:right w:val="none" w:sz="0" w:space="0" w:color="auto"/>
          </w:divBdr>
        </w:div>
        <w:div w:id="2096245995">
          <w:marLeft w:val="0"/>
          <w:marRight w:val="0"/>
          <w:marTop w:val="0"/>
          <w:marBottom w:val="0"/>
          <w:divBdr>
            <w:top w:val="none" w:sz="0" w:space="0" w:color="auto"/>
            <w:left w:val="none" w:sz="0" w:space="0" w:color="auto"/>
            <w:bottom w:val="none" w:sz="0" w:space="0" w:color="auto"/>
            <w:right w:val="none" w:sz="0" w:space="0" w:color="auto"/>
          </w:divBdr>
        </w:div>
        <w:div w:id="1119032719">
          <w:marLeft w:val="0"/>
          <w:marRight w:val="0"/>
          <w:marTop w:val="0"/>
          <w:marBottom w:val="0"/>
          <w:divBdr>
            <w:top w:val="none" w:sz="0" w:space="0" w:color="auto"/>
            <w:left w:val="none" w:sz="0" w:space="0" w:color="auto"/>
            <w:bottom w:val="none" w:sz="0" w:space="0" w:color="auto"/>
            <w:right w:val="none" w:sz="0" w:space="0" w:color="auto"/>
          </w:divBdr>
        </w:div>
        <w:div w:id="401293838">
          <w:marLeft w:val="0"/>
          <w:marRight w:val="0"/>
          <w:marTop w:val="0"/>
          <w:marBottom w:val="0"/>
          <w:divBdr>
            <w:top w:val="none" w:sz="0" w:space="0" w:color="auto"/>
            <w:left w:val="none" w:sz="0" w:space="0" w:color="auto"/>
            <w:bottom w:val="none" w:sz="0" w:space="0" w:color="auto"/>
            <w:right w:val="none" w:sz="0" w:space="0" w:color="auto"/>
          </w:divBdr>
        </w:div>
        <w:div w:id="977955244">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286427050">
          <w:marLeft w:val="0"/>
          <w:marRight w:val="0"/>
          <w:marTop w:val="0"/>
          <w:marBottom w:val="0"/>
          <w:divBdr>
            <w:top w:val="none" w:sz="0" w:space="0" w:color="auto"/>
            <w:left w:val="none" w:sz="0" w:space="0" w:color="auto"/>
            <w:bottom w:val="none" w:sz="0" w:space="0" w:color="auto"/>
            <w:right w:val="none" w:sz="0" w:space="0" w:color="auto"/>
          </w:divBdr>
        </w:div>
      </w:divsChild>
    </w:div>
    <w:div w:id="397482167">
      <w:bodyDiv w:val="1"/>
      <w:marLeft w:val="0"/>
      <w:marRight w:val="0"/>
      <w:marTop w:val="0"/>
      <w:marBottom w:val="0"/>
      <w:divBdr>
        <w:top w:val="none" w:sz="0" w:space="0" w:color="auto"/>
        <w:left w:val="none" w:sz="0" w:space="0" w:color="auto"/>
        <w:bottom w:val="none" w:sz="0" w:space="0" w:color="auto"/>
        <w:right w:val="none" w:sz="0" w:space="0" w:color="auto"/>
      </w:divBdr>
    </w:div>
    <w:div w:id="409893682">
      <w:bodyDiv w:val="1"/>
      <w:marLeft w:val="0"/>
      <w:marRight w:val="0"/>
      <w:marTop w:val="0"/>
      <w:marBottom w:val="0"/>
      <w:divBdr>
        <w:top w:val="none" w:sz="0" w:space="0" w:color="auto"/>
        <w:left w:val="none" w:sz="0" w:space="0" w:color="auto"/>
        <w:bottom w:val="none" w:sz="0" w:space="0" w:color="auto"/>
        <w:right w:val="none" w:sz="0" w:space="0" w:color="auto"/>
      </w:divBdr>
    </w:div>
    <w:div w:id="420221794">
      <w:bodyDiv w:val="1"/>
      <w:marLeft w:val="0"/>
      <w:marRight w:val="0"/>
      <w:marTop w:val="0"/>
      <w:marBottom w:val="0"/>
      <w:divBdr>
        <w:top w:val="none" w:sz="0" w:space="0" w:color="auto"/>
        <w:left w:val="none" w:sz="0" w:space="0" w:color="auto"/>
        <w:bottom w:val="none" w:sz="0" w:space="0" w:color="auto"/>
        <w:right w:val="none" w:sz="0" w:space="0" w:color="auto"/>
      </w:divBdr>
      <w:divsChild>
        <w:div w:id="1344936296">
          <w:marLeft w:val="0"/>
          <w:marRight w:val="0"/>
          <w:marTop w:val="0"/>
          <w:marBottom w:val="0"/>
          <w:divBdr>
            <w:top w:val="none" w:sz="0" w:space="0" w:color="auto"/>
            <w:left w:val="none" w:sz="0" w:space="0" w:color="auto"/>
            <w:bottom w:val="none" w:sz="0" w:space="0" w:color="auto"/>
            <w:right w:val="none" w:sz="0" w:space="0" w:color="auto"/>
          </w:divBdr>
        </w:div>
        <w:div w:id="912206321">
          <w:marLeft w:val="0"/>
          <w:marRight w:val="0"/>
          <w:marTop w:val="0"/>
          <w:marBottom w:val="0"/>
          <w:divBdr>
            <w:top w:val="none" w:sz="0" w:space="0" w:color="auto"/>
            <w:left w:val="none" w:sz="0" w:space="0" w:color="auto"/>
            <w:bottom w:val="none" w:sz="0" w:space="0" w:color="auto"/>
            <w:right w:val="none" w:sz="0" w:space="0" w:color="auto"/>
          </w:divBdr>
        </w:div>
        <w:div w:id="493880493">
          <w:marLeft w:val="0"/>
          <w:marRight w:val="0"/>
          <w:marTop w:val="0"/>
          <w:marBottom w:val="0"/>
          <w:divBdr>
            <w:top w:val="none" w:sz="0" w:space="0" w:color="auto"/>
            <w:left w:val="none" w:sz="0" w:space="0" w:color="auto"/>
            <w:bottom w:val="none" w:sz="0" w:space="0" w:color="auto"/>
            <w:right w:val="none" w:sz="0" w:space="0" w:color="auto"/>
          </w:divBdr>
        </w:div>
        <w:div w:id="2096435091">
          <w:marLeft w:val="0"/>
          <w:marRight w:val="0"/>
          <w:marTop w:val="0"/>
          <w:marBottom w:val="0"/>
          <w:divBdr>
            <w:top w:val="none" w:sz="0" w:space="0" w:color="auto"/>
            <w:left w:val="none" w:sz="0" w:space="0" w:color="auto"/>
            <w:bottom w:val="none" w:sz="0" w:space="0" w:color="auto"/>
            <w:right w:val="none" w:sz="0" w:space="0" w:color="auto"/>
          </w:divBdr>
        </w:div>
        <w:div w:id="2114936265">
          <w:marLeft w:val="0"/>
          <w:marRight w:val="0"/>
          <w:marTop w:val="0"/>
          <w:marBottom w:val="0"/>
          <w:divBdr>
            <w:top w:val="none" w:sz="0" w:space="0" w:color="auto"/>
            <w:left w:val="none" w:sz="0" w:space="0" w:color="auto"/>
            <w:bottom w:val="none" w:sz="0" w:space="0" w:color="auto"/>
            <w:right w:val="none" w:sz="0" w:space="0" w:color="auto"/>
          </w:divBdr>
        </w:div>
        <w:div w:id="271254365">
          <w:marLeft w:val="0"/>
          <w:marRight w:val="0"/>
          <w:marTop w:val="0"/>
          <w:marBottom w:val="0"/>
          <w:divBdr>
            <w:top w:val="none" w:sz="0" w:space="0" w:color="auto"/>
            <w:left w:val="none" w:sz="0" w:space="0" w:color="auto"/>
            <w:bottom w:val="none" w:sz="0" w:space="0" w:color="auto"/>
            <w:right w:val="none" w:sz="0" w:space="0" w:color="auto"/>
          </w:divBdr>
        </w:div>
        <w:div w:id="316542281">
          <w:marLeft w:val="0"/>
          <w:marRight w:val="0"/>
          <w:marTop w:val="0"/>
          <w:marBottom w:val="0"/>
          <w:divBdr>
            <w:top w:val="none" w:sz="0" w:space="0" w:color="auto"/>
            <w:left w:val="none" w:sz="0" w:space="0" w:color="auto"/>
            <w:bottom w:val="none" w:sz="0" w:space="0" w:color="auto"/>
            <w:right w:val="none" w:sz="0" w:space="0" w:color="auto"/>
          </w:divBdr>
        </w:div>
        <w:div w:id="1006202851">
          <w:marLeft w:val="0"/>
          <w:marRight w:val="0"/>
          <w:marTop w:val="0"/>
          <w:marBottom w:val="0"/>
          <w:divBdr>
            <w:top w:val="none" w:sz="0" w:space="0" w:color="auto"/>
            <w:left w:val="none" w:sz="0" w:space="0" w:color="auto"/>
            <w:bottom w:val="none" w:sz="0" w:space="0" w:color="auto"/>
            <w:right w:val="none" w:sz="0" w:space="0" w:color="auto"/>
          </w:divBdr>
        </w:div>
        <w:div w:id="1964146318">
          <w:marLeft w:val="0"/>
          <w:marRight w:val="0"/>
          <w:marTop w:val="0"/>
          <w:marBottom w:val="0"/>
          <w:divBdr>
            <w:top w:val="none" w:sz="0" w:space="0" w:color="auto"/>
            <w:left w:val="none" w:sz="0" w:space="0" w:color="auto"/>
            <w:bottom w:val="none" w:sz="0" w:space="0" w:color="auto"/>
            <w:right w:val="none" w:sz="0" w:space="0" w:color="auto"/>
          </w:divBdr>
        </w:div>
        <w:div w:id="1263611798">
          <w:marLeft w:val="0"/>
          <w:marRight w:val="0"/>
          <w:marTop w:val="0"/>
          <w:marBottom w:val="0"/>
          <w:divBdr>
            <w:top w:val="none" w:sz="0" w:space="0" w:color="auto"/>
            <w:left w:val="none" w:sz="0" w:space="0" w:color="auto"/>
            <w:bottom w:val="none" w:sz="0" w:space="0" w:color="auto"/>
            <w:right w:val="none" w:sz="0" w:space="0" w:color="auto"/>
          </w:divBdr>
        </w:div>
        <w:div w:id="823203633">
          <w:marLeft w:val="0"/>
          <w:marRight w:val="0"/>
          <w:marTop w:val="0"/>
          <w:marBottom w:val="0"/>
          <w:divBdr>
            <w:top w:val="none" w:sz="0" w:space="0" w:color="auto"/>
            <w:left w:val="none" w:sz="0" w:space="0" w:color="auto"/>
            <w:bottom w:val="none" w:sz="0" w:space="0" w:color="auto"/>
            <w:right w:val="none" w:sz="0" w:space="0" w:color="auto"/>
          </w:divBdr>
        </w:div>
        <w:div w:id="851144546">
          <w:marLeft w:val="0"/>
          <w:marRight w:val="0"/>
          <w:marTop w:val="0"/>
          <w:marBottom w:val="0"/>
          <w:divBdr>
            <w:top w:val="none" w:sz="0" w:space="0" w:color="auto"/>
            <w:left w:val="none" w:sz="0" w:space="0" w:color="auto"/>
            <w:bottom w:val="none" w:sz="0" w:space="0" w:color="auto"/>
            <w:right w:val="none" w:sz="0" w:space="0" w:color="auto"/>
          </w:divBdr>
        </w:div>
        <w:div w:id="938755967">
          <w:marLeft w:val="0"/>
          <w:marRight w:val="0"/>
          <w:marTop w:val="0"/>
          <w:marBottom w:val="0"/>
          <w:divBdr>
            <w:top w:val="none" w:sz="0" w:space="0" w:color="auto"/>
            <w:left w:val="none" w:sz="0" w:space="0" w:color="auto"/>
            <w:bottom w:val="none" w:sz="0" w:space="0" w:color="auto"/>
            <w:right w:val="none" w:sz="0" w:space="0" w:color="auto"/>
          </w:divBdr>
        </w:div>
        <w:div w:id="1774931556">
          <w:marLeft w:val="0"/>
          <w:marRight w:val="0"/>
          <w:marTop w:val="0"/>
          <w:marBottom w:val="0"/>
          <w:divBdr>
            <w:top w:val="none" w:sz="0" w:space="0" w:color="auto"/>
            <w:left w:val="none" w:sz="0" w:space="0" w:color="auto"/>
            <w:bottom w:val="none" w:sz="0" w:space="0" w:color="auto"/>
            <w:right w:val="none" w:sz="0" w:space="0" w:color="auto"/>
          </w:divBdr>
        </w:div>
        <w:div w:id="2109303753">
          <w:marLeft w:val="0"/>
          <w:marRight w:val="0"/>
          <w:marTop w:val="0"/>
          <w:marBottom w:val="0"/>
          <w:divBdr>
            <w:top w:val="none" w:sz="0" w:space="0" w:color="auto"/>
            <w:left w:val="none" w:sz="0" w:space="0" w:color="auto"/>
            <w:bottom w:val="none" w:sz="0" w:space="0" w:color="auto"/>
            <w:right w:val="none" w:sz="0" w:space="0" w:color="auto"/>
          </w:divBdr>
        </w:div>
        <w:div w:id="633028743">
          <w:marLeft w:val="0"/>
          <w:marRight w:val="0"/>
          <w:marTop w:val="0"/>
          <w:marBottom w:val="0"/>
          <w:divBdr>
            <w:top w:val="none" w:sz="0" w:space="0" w:color="auto"/>
            <w:left w:val="none" w:sz="0" w:space="0" w:color="auto"/>
            <w:bottom w:val="none" w:sz="0" w:space="0" w:color="auto"/>
            <w:right w:val="none" w:sz="0" w:space="0" w:color="auto"/>
          </w:divBdr>
        </w:div>
        <w:div w:id="92867519">
          <w:marLeft w:val="0"/>
          <w:marRight w:val="0"/>
          <w:marTop w:val="0"/>
          <w:marBottom w:val="0"/>
          <w:divBdr>
            <w:top w:val="none" w:sz="0" w:space="0" w:color="auto"/>
            <w:left w:val="none" w:sz="0" w:space="0" w:color="auto"/>
            <w:bottom w:val="none" w:sz="0" w:space="0" w:color="auto"/>
            <w:right w:val="none" w:sz="0" w:space="0" w:color="auto"/>
          </w:divBdr>
        </w:div>
      </w:divsChild>
    </w:div>
    <w:div w:id="444427896">
      <w:bodyDiv w:val="1"/>
      <w:marLeft w:val="0"/>
      <w:marRight w:val="0"/>
      <w:marTop w:val="0"/>
      <w:marBottom w:val="0"/>
      <w:divBdr>
        <w:top w:val="none" w:sz="0" w:space="0" w:color="auto"/>
        <w:left w:val="none" w:sz="0" w:space="0" w:color="auto"/>
        <w:bottom w:val="none" w:sz="0" w:space="0" w:color="auto"/>
        <w:right w:val="none" w:sz="0" w:space="0" w:color="auto"/>
      </w:divBdr>
      <w:divsChild>
        <w:div w:id="2124614795">
          <w:marLeft w:val="0"/>
          <w:marRight w:val="0"/>
          <w:marTop w:val="0"/>
          <w:marBottom w:val="0"/>
          <w:divBdr>
            <w:top w:val="none" w:sz="0" w:space="0" w:color="auto"/>
            <w:left w:val="none" w:sz="0" w:space="0" w:color="auto"/>
            <w:bottom w:val="none" w:sz="0" w:space="0" w:color="auto"/>
            <w:right w:val="none" w:sz="0" w:space="0" w:color="auto"/>
          </w:divBdr>
        </w:div>
        <w:div w:id="696857092">
          <w:marLeft w:val="0"/>
          <w:marRight w:val="0"/>
          <w:marTop w:val="0"/>
          <w:marBottom w:val="0"/>
          <w:divBdr>
            <w:top w:val="none" w:sz="0" w:space="0" w:color="auto"/>
            <w:left w:val="none" w:sz="0" w:space="0" w:color="auto"/>
            <w:bottom w:val="none" w:sz="0" w:space="0" w:color="auto"/>
            <w:right w:val="none" w:sz="0" w:space="0" w:color="auto"/>
          </w:divBdr>
        </w:div>
        <w:div w:id="1556965944">
          <w:marLeft w:val="0"/>
          <w:marRight w:val="0"/>
          <w:marTop w:val="0"/>
          <w:marBottom w:val="0"/>
          <w:divBdr>
            <w:top w:val="none" w:sz="0" w:space="0" w:color="auto"/>
            <w:left w:val="none" w:sz="0" w:space="0" w:color="auto"/>
            <w:bottom w:val="none" w:sz="0" w:space="0" w:color="auto"/>
            <w:right w:val="none" w:sz="0" w:space="0" w:color="auto"/>
          </w:divBdr>
        </w:div>
        <w:div w:id="7878962">
          <w:marLeft w:val="0"/>
          <w:marRight w:val="0"/>
          <w:marTop w:val="0"/>
          <w:marBottom w:val="0"/>
          <w:divBdr>
            <w:top w:val="none" w:sz="0" w:space="0" w:color="auto"/>
            <w:left w:val="none" w:sz="0" w:space="0" w:color="auto"/>
            <w:bottom w:val="none" w:sz="0" w:space="0" w:color="auto"/>
            <w:right w:val="none" w:sz="0" w:space="0" w:color="auto"/>
          </w:divBdr>
        </w:div>
        <w:div w:id="1067189195">
          <w:marLeft w:val="0"/>
          <w:marRight w:val="0"/>
          <w:marTop w:val="0"/>
          <w:marBottom w:val="0"/>
          <w:divBdr>
            <w:top w:val="none" w:sz="0" w:space="0" w:color="auto"/>
            <w:left w:val="none" w:sz="0" w:space="0" w:color="auto"/>
            <w:bottom w:val="none" w:sz="0" w:space="0" w:color="auto"/>
            <w:right w:val="none" w:sz="0" w:space="0" w:color="auto"/>
          </w:divBdr>
        </w:div>
        <w:div w:id="330186833">
          <w:marLeft w:val="0"/>
          <w:marRight w:val="0"/>
          <w:marTop w:val="0"/>
          <w:marBottom w:val="0"/>
          <w:divBdr>
            <w:top w:val="none" w:sz="0" w:space="0" w:color="auto"/>
            <w:left w:val="none" w:sz="0" w:space="0" w:color="auto"/>
            <w:bottom w:val="none" w:sz="0" w:space="0" w:color="auto"/>
            <w:right w:val="none" w:sz="0" w:space="0" w:color="auto"/>
          </w:divBdr>
        </w:div>
        <w:div w:id="218130618">
          <w:marLeft w:val="0"/>
          <w:marRight w:val="0"/>
          <w:marTop w:val="0"/>
          <w:marBottom w:val="0"/>
          <w:divBdr>
            <w:top w:val="none" w:sz="0" w:space="0" w:color="auto"/>
            <w:left w:val="none" w:sz="0" w:space="0" w:color="auto"/>
            <w:bottom w:val="none" w:sz="0" w:space="0" w:color="auto"/>
            <w:right w:val="none" w:sz="0" w:space="0" w:color="auto"/>
          </w:divBdr>
        </w:div>
        <w:div w:id="1476143092">
          <w:marLeft w:val="0"/>
          <w:marRight w:val="0"/>
          <w:marTop w:val="0"/>
          <w:marBottom w:val="0"/>
          <w:divBdr>
            <w:top w:val="none" w:sz="0" w:space="0" w:color="auto"/>
            <w:left w:val="none" w:sz="0" w:space="0" w:color="auto"/>
            <w:bottom w:val="none" w:sz="0" w:space="0" w:color="auto"/>
            <w:right w:val="none" w:sz="0" w:space="0" w:color="auto"/>
          </w:divBdr>
        </w:div>
        <w:div w:id="1411852965">
          <w:marLeft w:val="0"/>
          <w:marRight w:val="0"/>
          <w:marTop w:val="0"/>
          <w:marBottom w:val="0"/>
          <w:divBdr>
            <w:top w:val="none" w:sz="0" w:space="0" w:color="auto"/>
            <w:left w:val="none" w:sz="0" w:space="0" w:color="auto"/>
            <w:bottom w:val="none" w:sz="0" w:space="0" w:color="auto"/>
            <w:right w:val="none" w:sz="0" w:space="0" w:color="auto"/>
          </w:divBdr>
        </w:div>
        <w:div w:id="270598457">
          <w:marLeft w:val="0"/>
          <w:marRight w:val="0"/>
          <w:marTop w:val="0"/>
          <w:marBottom w:val="0"/>
          <w:divBdr>
            <w:top w:val="none" w:sz="0" w:space="0" w:color="auto"/>
            <w:left w:val="none" w:sz="0" w:space="0" w:color="auto"/>
            <w:bottom w:val="none" w:sz="0" w:space="0" w:color="auto"/>
            <w:right w:val="none" w:sz="0" w:space="0" w:color="auto"/>
          </w:divBdr>
        </w:div>
        <w:div w:id="3630538">
          <w:marLeft w:val="0"/>
          <w:marRight w:val="0"/>
          <w:marTop w:val="0"/>
          <w:marBottom w:val="0"/>
          <w:divBdr>
            <w:top w:val="none" w:sz="0" w:space="0" w:color="auto"/>
            <w:left w:val="none" w:sz="0" w:space="0" w:color="auto"/>
            <w:bottom w:val="none" w:sz="0" w:space="0" w:color="auto"/>
            <w:right w:val="none" w:sz="0" w:space="0" w:color="auto"/>
          </w:divBdr>
        </w:div>
        <w:div w:id="798836306">
          <w:marLeft w:val="0"/>
          <w:marRight w:val="0"/>
          <w:marTop w:val="0"/>
          <w:marBottom w:val="0"/>
          <w:divBdr>
            <w:top w:val="none" w:sz="0" w:space="0" w:color="auto"/>
            <w:left w:val="none" w:sz="0" w:space="0" w:color="auto"/>
            <w:bottom w:val="none" w:sz="0" w:space="0" w:color="auto"/>
            <w:right w:val="none" w:sz="0" w:space="0" w:color="auto"/>
          </w:divBdr>
        </w:div>
        <w:div w:id="1329670823">
          <w:marLeft w:val="0"/>
          <w:marRight w:val="0"/>
          <w:marTop w:val="0"/>
          <w:marBottom w:val="0"/>
          <w:divBdr>
            <w:top w:val="none" w:sz="0" w:space="0" w:color="auto"/>
            <w:left w:val="none" w:sz="0" w:space="0" w:color="auto"/>
            <w:bottom w:val="none" w:sz="0" w:space="0" w:color="auto"/>
            <w:right w:val="none" w:sz="0" w:space="0" w:color="auto"/>
          </w:divBdr>
        </w:div>
        <w:div w:id="1629433487">
          <w:marLeft w:val="0"/>
          <w:marRight w:val="0"/>
          <w:marTop w:val="0"/>
          <w:marBottom w:val="0"/>
          <w:divBdr>
            <w:top w:val="none" w:sz="0" w:space="0" w:color="auto"/>
            <w:left w:val="none" w:sz="0" w:space="0" w:color="auto"/>
            <w:bottom w:val="none" w:sz="0" w:space="0" w:color="auto"/>
            <w:right w:val="none" w:sz="0" w:space="0" w:color="auto"/>
          </w:divBdr>
        </w:div>
        <w:div w:id="1175419459">
          <w:marLeft w:val="0"/>
          <w:marRight w:val="0"/>
          <w:marTop w:val="0"/>
          <w:marBottom w:val="0"/>
          <w:divBdr>
            <w:top w:val="none" w:sz="0" w:space="0" w:color="auto"/>
            <w:left w:val="none" w:sz="0" w:space="0" w:color="auto"/>
            <w:bottom w:val="none" w:sz="0" w:space="0" w:color="auto"/>
            <w:right w:val="none" w:sz="0" w:space="0" w:color="auto"/>
          </w:divBdr>
        </w:div>
        <w:div w:id="16808943">
          <w:marLeft w:val="0"/>
          <w:marRight w:val="0"/>
          <w:marTop w:val="0"/>
          <w:marBottom w:val="0"/>
          <w:divBdr>
            <w:top w:val="none" w:sz="0" w:space="0" w:color="auto"/>
            <w:left w:val="none" w:sz="0" w:space="0" w:color="auto"/>
            <w:bottom w:val="none" w:sz="0" w:space="0" w:color="auto"/>
            <w:right w:val="none" w:sz="0" w:space="0" w:color="auto"/>
          </w:divBdr>
        </w:div>
      </w:divsChild>
    </w:div>
    <w:div w:id="461726202">
      <w:bodyDiv w:val="1"/>
      <w:marLeft w:val="0"/>
      <w:marRight w:val="0"/>
      <w:marTop w:val="0"/>
      <w:marBottom w:val="0"/>
      <w:divBdr>
        <w:top w:val="none" w:sz="0" w:space="0" w:color="auto"/>
        <w:left w:val="none" w:sz="0" w:space="0" w:color="auto"/>
        <w:bottom w:val="none" w:sz="0" w:space="0" w:color="auto"/>
        <w:right w:val="none" w:sz="0" w:space="0" w:color="auto"/>
      </w:divBdr>
      <w:divsChild>
        <w:div w:id="251550333">
          <w:marLeft w:val="0"/>
          <w:marRight w:val="0"/>
          <w:marTop w:val="0"/>
          <w:marBottom w:val="0"/>
          <w:divBdr>
            <w:top w:val="none" w:sz="0" w:space="0" w:color="auto"/>
            <w:left w:val="none" w:sz="0" w:space="0" w:color="auto"/>
            <w:bottom w:val="none" w:sz="0" w:space="0" w:color="auto"/>
            <w:right w:val="none" w:sz="0" w:space="0" w:color="auto"/>
          </w:divBdr>
        </w:div>
        <w:div w:id="20860690">
          <w:marLeft w:val="0"/>
          <w:marRight w:val="0"/>
          <w:marTop w:val="0"/>
          <w:marBottom w:val="0"/>
          <w:divBdr>
            <w:top w:val="none" w:sz="0" w:space="0" w:color="auto"/>
            <w:left w:val="none" w:sz="0" w:space="0" w:color="auto"/>
            <w:bottom w:val="none" w:sz="0" w:space="0" w:color="auto"/>
            <w:right w:val="none" w:sz="0" w:space="0" w:color="auto"/>
          </w:divBdr>
        </w:div>
        <w:div w:id="373500480">
          <w:marLeft w:val="0"/>
          <w:marRight w:val="0"/>
          <w:marTop w:val="0"/>
          <w:marBottom w:val="0"/>
          <w:divBdr>
            <w:top w:val="none" w:sz="0" w:space="0" w:color="auto"/>
            <w:left w:val="none" w:sz="0" w:space="0" w:color="auto"/>
            <w:bottom w:val="none" w:sz="0" w:space="0" w:color="auto"/>
            <w:right w:val="none" w:sz="0" w:space="0" w:color="auto"/>
          </w:divBdr>
        </w:div>
        <w:div w:id="2048985678">
          <w:marLeft w:val="0"/>
          <w:marRight w:val="0"/>
          <w:marTop w:val="0"/>
          <w:marBottom w:val="0"/>
          <w:divBdr>
            <w:top w:val="none" w:sz="0" w:space="0" w:color="auto"/>
            <w:left w:val="none" w:sz="0" w:space="0" w:color="auto"/>
            <w:bottom w:val="none" w:sz="0" w:space="0" w:color="auto"/>
            <w:right w:val="none" w:sz="0" w:space="0" w:color="auto"/>
          </w:divBdr>
        </w:div>
        <w:div w:id="1340502852">
          <w:marLeft w:val="0"/>
          <w:marRight w:val="0"/>
          <w:marTop w:val="0"/>
          <w:marBottom w:val="0"/>
          <w:divBdr>
            <w:top w:val="none" w:sz="0" w:space="0" w:color="auto"/>
            <w:left w:val="none" w:sz="0" w:space="0" w:color="auto"/>
            <w:bottom w:val="none" w:sz="0" w:space="0" w:color="auto"/>
            <w:right w:val="none" w:sz="0" w:space="0" w:color="auto"/>
          </w:divBdr>
        </w:div>
        <w:div w:id="698968183">
          <w:marLeft w:val="0"/>
          <w:marRight w:val="0"/>
          <w:marTop w:val="0"/>
          <w:marBottom w:val="0"/>
          <w:divBdr>
            <w:top w:val="none" w:sz="0" w:space="0" w:color="auto"/>
            <w:left w:val="none" w:sz="0" w:space="0" w:color="auto"/>
            <w:bottom w:val="none" w:sz="0" w:space="0" w:color="auto"/>
            <w:right w:val="none" w:sz="0" w:space="0" w:color="auto"/>
          </w:divBdr>
        </w:div>
        <w:div w:id="1382368612">
          <w:marLeft w:val="0"/>
          <w:marRight w:val="0"/>
          <w:marTop w:val="0"/>
          <w:marBottom w:val="0"/>
          <w:divBdr>
            <w:top w:val="none" w:sz="0" w:space="0" w:color="auto"/>
            <w:left w:val="none" w:sz="0" w:space="0" w:color="auto"/>
            <w:bottom w:val="none" w:sz="0" w:space="0" w:color="auto"/>
            <w:right w:val="none" w:sz="0" w:space="0" w:color="auto"/>
          </w:divBdr>
        </w:div>
        <w:div w:id="635987467">
          <w:marLeft w:val="0"/>
          <w:marRight w:val="0"/>
          <w:marTop w:val="0"/>
          <w:marBottom w:val="0"/>
          <w:divBdr>
            <w:top w:val="none" w:sz="0" w:space="0" w:color="auto"/>
            <w:left w:val="none" w:sz="0" w:space="0" w:color="auto"/>
            <w:bottom w:val="none" w:sz="0" w:space="0" w:color="auto"/>
            <w:right w:val="none" w:sz="0" w:space="0" w:color="auto"/>
          </w:divBdr>
        </w:div>
        <w:div w:id="1529563921">
          <w:marLeft w:val="0"/>
          <w:marRight w:val="0"/>
          <w:marTop w:val="0"/>
          <w:marBottom w:val="0"/>
          <w:divBdr>
            <w:top w:val="none" w:sz="0" w:space="0" w:color="auto"/>
            <w:left w:val="none" w:sz="0" w:space="0" w:color="auto"/>
            <w:bottom w:val="none" w:sz="0" w:space="0" w:color="auto"/>
            <w:right w:val="none" w:sz="0" w:space="0" w:color="auto"/>
          </w:divBdr>
        </w:div>
        <w:div w:id="1452549659">
          <w:marLeft w:val="0"/>
          <w:marRight w:val="0"/>
          <w:marTop w:val="0"/>
          <w:marBottom w:val="0"/>
          <w:divBdr>
            <w:top w:val="none" w:sz="0" w:space="0" w:color="auto"/>
            <w:left w:val="none" w:sz="0" w:space="0" w:color="auto"/>
            <w:bottom w:val="none" w:sz="0" w:space="0" w:color="auto"/>
            <w:right w:val="none" w:sz="0" w:space="0" w:color="auto"/>
          </w:divBdr>
        </w:div>
        <w:div w:id="2068188803">
          <w:marLeft w:val="0"/>
          <w:marRight w:val="0"/>
          <w:marTop w:val="0"/>
          <w:marBottom w:val="0"/>
          <w:divBdr>
            <w:top w:val="none" w:sz="0" w:space="0" w:color="auto"/>
            <w:left w:val="none" w:sz="0" w:space="0" w:color="auto"/>
            <w:bottom w:val="none" w:sz="0" w:space="0" w:color="auto"/>
            <w:right w:val="none" w:sz="0" w:space="0" w:color="auto"/>
          </w:divBdr>
        </w:div>
        <w:div w:id="1198394605">
          <w:marLeft w:val="0"/>
          <w:marRight w:val="0"/>
          <w:marTop w:val="0"/>
          <w:marBottom w:val="0"/>
          <w:divBdr>
            <w:top w:val="none" w:sz="0" w:space="0" w:color="auto"/>
            <w:left w:val="none" w:sz="0" w:space="0" w:color="auto"/>
            <w:bottom w:val="none" w:sz="0" w:space="0" w:color="auto"/>
            <w:right w:val="none" w:sz="0" w:space="0" w:color="auto"/>
          </w:divBdr>
        </w:div>
        <w:div w:id="1608275572">
          <w:marLeft w:val="0"/>
          <w:marRight w:val="0"/>
          <w:marTop w:val="0"/>
          <w:marBottom w:val="0"/>
          <w:divBdr>
            <w:top w:val="none" w:sz="0" w:space="0" w:color="auto"/>
            <w:left w:val="none" w:sz="0" w:space="0" w:color="auto"/>
            <w:bottom w:val="none" w:sz="0" w:space="0" w:color="auto"/>
            <w:right w:val="none" w:sz="0" w:space="0" w:color="auto"/>
          </w:divBdr>
        </w:div>
        <w:div w:id="1163594148">
          <w:marLeft w:val="0"/>
          <w:marRight w:val="0"/>
          <w:marTop w:val="0"/>
          <w:marBottom w:val="0"/>
          <w:divBdr>
            <w:top w:val="none" w:sz="0" w:space="0" w:color="auto"/>
            <w:left w:val="none" w:sz="0" w:space="0" w:color="auto"/>
            <w:bottom w:val="none" w:sz="0" w:space="0" w:color="auto"/>
            <w:right w:val="none" w:sz="0" w:space="0" w:color="auto"/>
          </w:divBdr>
        </w:div>
        <w:div w:id="1579290308">
          <w:marLeft w:val="0"/>
          <w:marRight w:val="0"/>
          <w:marTop w:val="0"/>
          <w:marBottom w:val="0"/>
          <w:divBdr>
            <w:top w:val="none" w:sz="0" w:space="0" w:color="auto"/>
            <w:left w:val="none" w:sz="0" w:space="0" w:color="auto"/>
            <w:bottom w:val="none" w:sz="0" w:space="0" w:color="auto"/>
            <w:right w:val="none" w:sz="0" w:space="0" w:color="auto"/>
          </w:divBdr>
        </w:div>
        <w:div w:id="24448327">
          <w:marLeft w:val="0"/>
          <w:marRight w:val="0"/>
          <w:marTop w:val="0"/>
          <w:marBottom w:val="0"/>
          <w:divBdr>
            <w:top w:val="none" w:sz="0" w:space="0" w:color="auto"/>
            <w:left w:val="none" w:sz="0" w:space="0" w:color="auto"/>
            <w:bottom w:val="none" w:sz="0" w:space="0" w:color="auto"/>
            <w:right w:val="none" w:sz="0" w:space="0" w:color="auto"/>
          </w:divBdr>
        </w:div>
        <w:div w:id="1438330942">
          <w:marLeft w:val="0"/>
          <w:marRight w:val="0"/>
          <w:marTop w:val="0"/>
          <w:marBottom w:val="0"/>
          <w:divBdr>
            <w:top w:val="none" w:sz="0" w:space="0" w:color="auto"/>
            <w:left w:val="none" w:sz="0" w:space="0" w:color="auto"/>
            <w:bottom w:val="none" w:sz="0" w:space="0" w:color="auto"/>
            <w:right w:val="none" w:sz="0" w:space="0" w:color="auto"/>
          </w:divBdr>
        </w:div>
        <w:div w:id="1077674015">
          <w:marLeft w:val="0"/>
          <w:marRight w:val="0"/>
          <w:marTop w:val="0"/>
          <w:marBottom w:val="0"/>
          <w:divBdr>
            <w:top w:val="none" w:sz="0" w:space="0" w:color="auto"/>
            <w:left w:val="none" w:sz="0" w:space="0" w:color="auto"/>
            <w:bottom w:val="none" w:sz="0" w:space="0" w:color="auto"/>
            <w:right w:val="none" w:sz="0" w:space="0" w:color="auto"/>
          </w:divBdr>
        </w:div>
        <w:div w:id="489097027">
          <w:marLeft w:val="0"/>
          <w:marRight w:val="0"/>
          <w:marTop w:val="0"/>
          <w:marBottom w:val="0"/>
          <w:divBdr>
            <w:top w:val="none" w:sz="0" w:space="0" w:color="auto"/>
            <w:left w:val="none" w:sz="0" w:space="0" w:color="auto"/>
            <w:bottom w:val="none" w:sz="0" w:space="0" w:color="auto"/>
            <w:right w:val="none" w:sz="0" w:space="0" w:color="auto"/>
          </w:divBdr>
        </w:div>
        <w:div w:id="602614195">
          <w:marLeft w:val="0"/>
          <w:marRight w:val="0"/>
          <w:marTop w:val="0"/>
          <w:marBottom w:val="0"/>
          <w:divBdr>
            <w:top w:val="none" w:sz="0" w:space="0" w:color="auto"/>
            <w:left w:val="none" w:sz="0" w:space="0" w:color="auto"/>
            <w:bottom w:val="none" w:sz="0" w:space="0" w:color="auto"/>
            <w:right w:val="none" w:sz="0" w:space="0" w:color="auto"/>
          </w:divBdr>
        </w:div>
        <w:div w:id="1322192743">
          <w:marLeft w:val="0"/>
          <w:marRight w:val="0"/>
          <w:marTop w:val="0"/>
          <w:marBottom w:val="0"/>
          <w:divBdr>
            <w:top w:val="none" w:sz="0" w:space="0" w:color="auto"/>
            <w:left w:val="none" w:sz="0" w:space="0" w:color="auto"/>
            <w:bottom w:val="none" w:sz="0" w:space="0" w:color="auto"/>
            <w:right w:val="none" w:sz="0" w:space="0" w:color="auto"/>
          </w:divBdr>
        </w:div>
        <w:div w:id="1698969338">
          <w:marLeft w:val="0"/>
          <w:marRight w:val="0"/>
          <w:marTop w:val="0"/>
          <w:marBottom w:val="0"/>
          <w:divBdr>
            <w:top w:val="none" w:sz="0" w:space="0" w:color="auto"/>
            <w:left w:val="none" w:sz="0" w:space="0" w:color="auto"/>
            <w:bottom w:val="none" w:sz="0" w:space="0" w:color="auto"/>
            <w:right w:val="none" w:sz="0" w:space="0" w:color="auto"/>
          </w:divBdr>
        </w:div>
        <w:div w:id="1051078870">
          <w:marLeft w:val="0"/>
          <w:marRight w:val="0"/>
          <w:marTop w:val="0"/>
          <w:marBottom w:val="0"/>
          <w:divBdr>
            <w:top w:val="none" w:sz="0" w:space="0" w:color="auto"/>
            <w:left w:val="none" w:sz="0" w:space="0" w:color="auto"/>
            <w:bottom w:val="none" w:sz="0" w:space="0" w:color="auto"/>
            <w:right w:val="none" w:sz="0" w:space="0" w:color="auto"/>
          </w:divBdr>
        </w:div>
        <w:div w:id="426073592">
          <w:marLeft w:val="0"/>
          <w:marRight w:val="0"/>
          <w:marTop w:val="0"/>
          <w:marBottom w:val="0"/>
          <w:divBdr>
            <w:top w:val="none" w:sz="0" w:space="0" w:color="auto"/>
            <w:left w:val="none" w:sz="0" w:space="0" w:color="auto"/>
            <w:bottom w:val="none" w:sz="0" w:space="0" w:color="auto"/>
            <w:right w:val="none" w:sz="0" w:space="0" w:color="auto"/>
          </w:divBdr>
        </w:div>
      </w:divsChild>
    </w:div>
    <w:div w:id="465927581">
      <w:bodyDiv w:val="1"/>
      <w:marLeft w:val="0"/>
      <w:marRight w:val="0"/>
      <w:marTop w:val="0"/>
      <w:marBottom w:val="0"/>
      <w:divBdr>
        <w:top w:val="none" w:sz="0" w:space="0" w:color="auto"/>
        <w:left w:val="none" w:sz="0" w:space="0" w:color="auto"/>
        <w:bottom w:val="none" w:sz="0" w:space="0" w:color="auto"/>
        <w:right w:val="none" w:sz="0" w:space="0" w:color="auto"/>
      </w:divBdr>
      <w:divsChild>
        <w:div w:id="1962804512">
          <w:marLeft w:val="0"/>
          <w:marRight w:val="0"/>
          <w:marTop w:val="0"/>
          <w:marBottom w:val="0"/>
          <w:divBdr>
            <w:top w:val="none" w:sz="0" w:space="0" w:color="auto"/>
            <w:left w:val="none" w:sz="0" w:space="0" w:color="auto"/>
            <w:bottom w:val="none" w:sz="0" w:space="0" w:color="auto"/>
            <w:right w:val="none" w:sz="0" w:space="0" w:color="auto"/>
          </w:divBdr>
        </w:div>
        <w:div w:id="323290109">
          <w:marLeft w:val="0"/>
          <w:marRight w:val="0"/>
          <w:marTop w:val="0"/>
          <w:marBottom w:val="0"/>
          <w:divBdr>
            <w:top w:val="none" w:sz="0" w:space="0" w:color="auto"/>
            <w:left w:val="none" w:sz="0" w:space="0" w:color="auto"/>
            <w:bottom w:val="none" w:sz="0" w:space="0" w:color="auto"/>
            <w:right w:val="none" w:sz="0" w:space="0" w:color="auto"/>
          </w:divBdr>
        </w:div>
        <w:div w:id="121852360">
          <w:marLeft w:val="0"/>
          <w:marRight w:val="0"/>
          <w:marTop w:val="0"/>
          <w:marBottom w:val="0"/>
          <w:divBdr>
            <w:top w:val="none" w:sz="0" w:space="0" w:color="auto"/>
            <w:left w:val="none" w:sz="0" w:space="0" w:color="auto"/>
            <w:bottom w:val="none" w:sz="0" w:space="0" w:color="auto"/>
            <w:right w:val="none" w:sz="0" w:space="0" w:color="auto"/>
          </w:divBdr>
        </w:div>
        <w:div w:id="275529626">
          <w:marLeft w:val="0"/>
          <w:marRight w:val="0"/>
          <w:marTop w:val="0"/>
          <w:marBottom w:val="0"/>
          <w:divBdr>
            <w:top w:val="none" w:sz="0" w:space="0" w:color="auto"/>
            <w:left w:val="none" w:sz="0" w:space="0" w:color="auto"/>
            <w:bottom w:val="none" w:sz="0" w:space="0" w:color="auto"/>
            <w:right w:val="none" w:sz="0" w:space="0" w:color="auto"/>
          </w:divBdr>
        </w:div>
      </w:divsChild>
    </w:div>
    <w:div w:id="478499913">
      <w:bodyDiv w:val="1"/>
      <w:marLeft w:val="0"/>
      <w:marRight w:val="0"/>
      <w:marTop w:val="0"/>
      <w:marBottom w:val="0"/>
      <w:divBdr>
        <w:top w:val="none" w:sz="0" w:space="0" w:color="auto"/>
        <w:left w:val="none" w:sz="0" w:space="0" w:color="auto"/>
        <w:bottom w:val="none" w:sz="0" w:space="0" w:color="auto"/>
        <w:right w:val="none" w:sz="0" w:space="0" w:color="auto"/>
      </w:divBdr>
      <w:divsChild>
        <w:div w:id="552347778">
          <w:marLeft w:val="0"/>
          <w:marRight w:val="0"/>
          <w:marTop w:val="0"/>
          <w:marBottom w:val="0"/>
          <w:divBdr>
            <w:top w:val="none" w:sz="0" w:space="0" w:color="auto"/>
            <w:left w:val="none" w:sz="0" w:space="0" w:color="auto"/>
            <w:bottom w:val="none" w:sz="0" w:space="0" w:color="auto"/>
            <w:right w:val="none" w:sz="0" w:space="0" w:color="auto"/>
          </w:divBdr>
        </w:div>
        <w:div w:id="578252161">
          <w:marLeft w:val="0"/>
          <w:marRight w:val="0"/>
          <w:marTop w:val="0"/>
          <w:marBottom w:val="0"/>
          <w:divBdr>
            <w:top w:val="none" w:sz="0" w:space="0" w:color="auto"/>
            <w:left w:val="none" w:sz="0" w:space="0" w:color="auto"/>
            <w:bottom w:val="none" w:sz="0" w:space="0" w:color="auto"/>
            <w:right w:val="none" w:sz="0" w:space="0" w:color="auto"/>
          </w:divBdr>
        </w:div>
      </w:divsChild>
    </w:div>
    <w:div w:id="573784169">
      <w:bodyDiv w:val="1"/>
      <w:marLeft w:val="0"/>
      <w:marRight w:val="0"/>
      <w:marTop w:val="0"/>
      <w:marBottom w:val="0"/>
      <w:divBdr>
        <w:top w:val="none" w:sz="0" w:space="0" w:color="auto"/>
        <w:left w:val="none" w:sz="0" w:space="0" w:color="auto"/>
        <w:bottom w:val="none" w:sz="0" w:space="0" w:color="auto"/>
        <w:right w:val="none" w:sz="0" w:space="0" w:color="auto"/>
      </w:divBdr>
    </w:div>
    <w:div w:id="641812181">
      <w:bodyDiv w:val="1"/>
      <w:marLeft w:val="0"/>
      <w:marRight w:val="0"/>
      <w:marTop w:val="0"/>
      <w:marBottom w:val="0"/>
      <w:divBdr>
        <w:top w:val="none" w:sz="0" w:space="0" w:color="auto"/>
        <w:left w:val="none" w:sz="0" w:space="0" w:color="auto"/>
        <w:bottom w:val="none" w:sz="0" w:space="0" w:color="auto"/>
        <w:right w:val="none" w:sz="0" w:space="0" w:color="auto"/>
      </w:divBdr>
    </w:div>
    <w:div w:id="644239773">
      <w:bodyDiv w:val="1"/>
      <w:marLeft w:val="0"/>
      <w:marRight w:val="0"/>
      <w:marTop w:val="0"/>
      <w:marBottom w:val="0"/>
      <w:divBdr>
        <w:top w:val="none" w:sz="0" w:space="0" w:color="auto"/>
        <w:left w:val="none" w:sz="0" w:space="0" w:color="auto"/>
        <w:bottom w:val="none" w:sz="0" w:space="0" w:color="auto"/>
        <w:right w:val="none" w:sz="0" w:space="0" w:color="auto"/>
      </w:divBdr>
    </w:div>
    <w:div w:id="667634382">
      <w:bodyDiv w:val="1"/>
      <w:marLeft w:val="0"/>
      <w:marRight w:val="0"/>
      <w:marTop w:val="0"/>
      <w:marBottom w:val="0"/>
      <w:divBdr>
        <w:top w:val="none" w:sz="0" w:space="0" w:color="auto"/>
        <w:left w:val="none" w:sz="0" w:space="0" w:color="auto"/>
        <w:bottom w:val="none" w:sz="0" w:space="0" w:color="auto"/>
        <w:right w:val="none" w:sz="0" w:space="0" w:color="auto"/>
      </w:divBdr>
    </w:div>
    <w:div w:id="680398841">
      <w:bodyDiv w:val="1"/>
      <w:marLeft w:val="0"/>
      <w:marRight w:val="0"/>
      <w:marTop w:val="0"/>
      <w:marBottom w:val="0"/>
      <w:divBdr>
        <w:top w:val="none" w:sz="0" w:space="0" w:color="auto"/>
        <w:left w:val="none" w:sz="0" w:space="0" w:color="auto"/>
        <w:bottom w:val="none" w:sz="0" w:space="0" w:color="auto"/>
        <w:right w:val="none" w:sz="0" w:space="0" w:color="auto"/>
      </w:divBdr>
    </w:div>
    <w:div w:id="680399388">
      <w:bodyDiv w:val="1"/>
      <w:marLeft w:val="0"/>
      <w:marRight w:val="0"/>
      <w:marTop w:val="0"/>
      <w:marBottom w:val="0"/>
      <w:divBdr>
        <w:top w:val="none" w:sz="0" w:space="0" w:color="auto"/>
        <w:left w:val="none" w:sz="0" w:space="0" w:color="auto"/>
        <w:bottom w:val="none" w:sz="0" w:space="0" w:color="auto"/>
        <w:right w:val="none" w:sz="0" w:space="0" w:color="auto"/>
      </w:divBdr>
      <w:divsChild>
        <w:div w:id="1790859753">
          <w:marLeft w:val="0"/>
          <w:marRight w:val="0"/>
          <w:marTop w:val="0"/>
          <w:marBottom w:val="0"/>
          <w:divBdr>
            <w:top w:val="none" w:sz="0" w:space="0" w:color="auto"/>
            <w:left w:val="none" w:sz="0" w:space="0" w:color="auto"/>
            <w:bottom w:val="none" w:sz="0" w:space="0" w:color="auto"/>
            <w:right w:val="none" w:sz="0" w:space="0" w:color="auto"/>
          </w:divBdr>
        </w:div>
        <w:div w:id="1337149030">
          <w:marLeft w:val="0"/>
          <w:marRight w:val="0"/>
          <w:marTop w:val="0"/>
          <w:marBottom w:val="0"/>
          <w:divBdr>
            <w:top w:val="none" w:sz="0" w:space="0" w:color="auto"/>
            <w:left w:val="none" w:sz="0" w:space="0" w:color="auto"/>
            <w:bottom w:val="none" w:sz="0" w:space="0" w:color="auto"/>
            <w:right w:val="none" w:sz="0" w:space="0" w:color="auto"/>
          </w:divBdr>
        </w:div>
        <w:div w:id="1207332842">
          <w:marLeft w:val="0"/>
          <w:marRight w:val="0"/>
          <w:marTop w:val="0"/>
          <w:marBottom w:val="0"/>
          <w:divBdr>
            <w:top w:val="none" w:sz="0" w:space="0" w:color="auto"/>
            <w:left w:val="none" w:sz="0" w:space="0" w:color="auto"/>
            <w:bottom w:val="none" w:sz="0" w:space="0" w:color="auto"/>
            <w:right w:val="none" w:sz="0" w:space="0" w:color="auto"/>
          </w:divBdr>
        </w:div>
        <w:div w:id="2064592665">
          <w:marLeft w:val="0"/>
          <w:marRight w:val="0"/>
          <w:marTop w:val="0"/>
          <w:marBottom w:val="0"/>
          <w:divBdr>
            <w:top w:val="none" w:sz="0" w:space="0" w:color="auto"/>
            <w:left w:val="none" w:sz="0" w:space="0" w:color="auto"/>
            <w:bottom w:val="none" w:sz="0" w:space="0" w:color="auto"/>
            <w:right w:val="none" w:sz="0" w:space="0" w:color="auto"/>
          </w:divBdr>
        </w:div>
        <w:div w:id="1809086293">
          <w:marLeft w:val="0"/>
          <w:marRight w:val="0"/>
          <w:marTop w:val="0"/>
          <w:marBottom w:val="0"/>
          <w:divBdr>
            <w:top w:val="none" w:sz="0" w:space="0" w:color="auto"/>
            <w:left w:val="none" w:sz="0" w:space="0" w:color="auto"/>
            <w:bottom w:val="none" w:sz="0" w:space="0" w:color="auto"/>
            <w:right w:val="none" w:sz="0" w:space="0" w:color="auto"/>
          </w:divBdr>
        </w:div>
      </w:divsChild>
    </w:div>
    <w:div w:id="696664043">
      <w:bodyDiv w:val="1"/>
      <w:marLeft w:val="0"/>
      <w:marRight w:val="0"/>
      <w:marTop w:val="0"/>
      <w:marBottom w:val="0"/>
      <w:divBdr>
        <w:top w:val="none" w:sz="0" w:space="0" w:color="auto"/>
        <w:left w:val="none" w:sz="0" w:space="0" w:color="auto"/>
        <w:bottom w:val="none" w:sz="0" w:space="0" w:color="auto"/>
        <w:right w:val="none" w:sz="0" w:space="0" w:color="auto"/>
      </w:divBdr>
      <w:divsChild>
        <w:div w:id="451680319">
          <w:marLeft w:val="0"/>
          <w:marRight w:val="0"/>
          <w:marTop w:val="0"/>
          <w:marBottom w:val="0"/>
          <w:divBdr>
            <w:top w:val="none" w:sz="0" w:space="0" w:color="auto"/>
            <w:left w:val="none" w:sz="0" w:space="0" w:color="auto"/>
            <w:bottom w:val="none" w:sz="0" w:space="0" w:color="auto"/>
            <w:right w:val="none" w:sz="0" w:space="0" w:color="auto"/>
          </w:divBdr>
        </w:div>
        <w:div w:id="1207110590">
          <w:marLeft w:val="0"/>
          <w:marRight w:val="0"/>
          <w:marTop w:val="0"/>
          <w:marBottom w:val="0"/>
          <w:divBdr>
            <w:top w:val="none" w:sz="0" w:space="0" w:color="auto"/>
            <w:left w:val="none" w:sz="0" w:space="0" w:color="auto"/>
            <w:bottom w:val="none" w:sz="0" w:space="0" w:color="auto"/>
            <w:right w:val="none" w:sz="0" w:space="0" w:color="auto"/>
          </w:divBdr>
        </w:div>
        <w:div w:id="1963923429">
          <w:marLeft w:val="0"/>
          <w:marRight w:val="0"/>
          <w:marTop w:val="0"/>
          <w:marBottom w:val="0"/>
          <w:divBdr>
            <w:top w:val="none" w:sz="0" w:space="0" w:color="auto"/>
            <w:left w:val="none" w:sz="0" w:space="0" w:color="auto"/>
            <w:bottom w:val="none" w:sz="0" w:space="0" w:color="auto"/>
            <w:right w:val="none" w:sz="0" w:space="0" w:color="auto"/>
          </w:divBdr>
        </w:div>
        <w:div w:id="1239435682">
          <w:marLeft w:val="0"/>
          <w:marRight w:val="0"/>
          <w:marTop w:val="0"/>
          <w:marBottom w:val="0"/>
          <w:divBdr>
            <w:top w:val="none" w:sz="0" w:space="0" w:color="auto"/>
            <w:left w:val="none" w:sz="0" w:space="0" w:color="auto"/>
            <w:bottom w:val="none" w:sz="0" w:space="0" w:color="auto"/>
            <w:right w:val="none" w:sz="0" w:space="0" w:color="auto"/>
          </w:divBdr>
        </w:div>
        <w:div w:id="2017807320">
          <w:marLeft w:val="0"/>
          <w:marRight w:val="0"/>
          <w:marTop w:val="0"/>
          <w:marBottom w:val="0"/>
          <w:divBdr>
            <w:top w:val="none" w:sz="0" w:space="0" w:color="auto"/>
            <w:left w:val="none" w:sz="0" w:space="0" w:color="auto"/>
            <w:bottom w:val="none" w:sz="0" w:space="0" w:color="auto"/>
            <w:right w:val="none" w:sz="0" w:space="0" w:color="auto"/>
          </w:divBdr>
        </w:div>
        <w:div w:id="871381438">
          <w:marLeft w:val="0"/>
          <w:marRight w:val="0"/>
          <w:marTop w:val="0"/>
          <w:marBottom w:val="0"/>
          <w:divBdr>
            <w:top w:val="none" w:sz="0" w:space="0" w:color="auto"/>
            <w:left w:val="none" w:sz="0" w:space="0" w:color="auto"/>
            <w:bottom w:val="none" w:sz="0" w:space="0" w:color="auto"/>
            <w:right w:val="none" w:sz="0" w:space="0" w:color="auto"/>
          </w:divBdr>
        </w:div>
        <w:div w:id="1382290353">
          <w:marLeft w:val="0"/>
          <w:marRight w:val="0"/>
          <w:marTop w:val="0"/>
          <w:marBottom w:val="0"/>
          <w:divBdr>
            <w:top w:val="none" w:sz="0" w:space="0" w:color="auto"/>
            <w:left w:val="none" w:sz="0" w:space="0" w:color="auto"/>
            <w:bottom w:val="none" w:sz="0" w:space="0" w:color="auto"/>
            <w:right w:val="none" w:sz="0" w:space="0" w:color="auto"/>
          </w:divBdr>
        </w:div>
        <w:div w:id="204756205">
          <w:marLeft w:val="0"/>
          <w:marRight w:val="0"/>
          <w:marTop w:val="0"/>
          <w:marBottom w:val="0"/>
          <w:divBdr>
            <w:top w:val="none" w:sz="0" w:space="0" w:color="auto"/>
            <w:left w:val="none" w:sz="0" w:space="0" w:color="auto"/>
            <w:bottom w:val="none" w:sz="0" w:space="0" w:color="auto"/>
            <w:right w:val="none" w:sz="0" w:space="0" w:color="auto"/>
          </w:divBdr>
        </w:div>
        <w:div w:id="542911445">
          <w:marLeft w:val="0"/>
          <w:marRight w:val="0"/>
          <w:marTop w:val="0"/>
          <w:marBottom w:val="0"/>
          <w:divBdr>
            <w:top w:val="none" w:sz="0" w:space="0" w:color="auto"/>
            <w:left w:val="none" w:sz="0" w:space="0" w:color="auto"/>
            <w:bottom w:val="none" w:sz="0" w:space="0" w:color="auto"/>
            <w:right w:val="none" w:sz="0" w:space="0" w:color="auto"/>
          </w:divBdr>
        </w:div>
        <w:div w:id="597523756">
          <w:marLeft w:val="0"/>
          <w:marRight w:val="0"/>
          <w:marTop w:val="0"/>
          <w:marBottom w:val="0"/>
          <w:divBdr>
            <w:top w:val="none" w:sz="0" w:space="0" w:color="auto"/>
            <w:left w:val="none" w:sz="0" w:space="0" w:color="auto"/>
            <w:bottom w:val="none" w:sz="0" w:space="0" w:color="auto"/>
            <w:right w:val="none" w:sz="0" w:space="0" w:color="auto"/>
          </w:divBdr>
        </w:div>
        <w:div w:id="519975505">
          <w:marLeft w:val="0"/>
          <w:marRight w:val="0"/>
          <w:marTop w:val="0"/>
          <w:marBottom w:val="0"/>
          <w:divBdr>
            <w:top w:val="none" w:sz="0" w:space="0" w:color="auto"/>
            <w:left w:val="none" w:sz="0" w:space="0" w:color="auto"/>
            <w:bottom w:val="none" w:sz="0" w:space="0" w:color="auto"/>
            <w:right w:val="none" w:sz="0" w:space="0" w:color="auto"/>
          </w:divBdr>
        </w:div>
        <w:div w:id="1624338805">
          <w:marLeft w:val="0"/>
          <w:marRight w:val="0"/>
          <w:marTop w:val="0"/>
          <w:marBottom w:val="0"/>
          <w:divBdr>
            <w:top w:val="none" w:sz="0" w:space="0" w:color="auto"/>
            <w:left w:val="none" w:sz="0" w:space="0" w:color="auto"/>
            <w:bottom w:val="none" w:sz="0" w:space="0" w:color="auto"/>
            <w:right w:val="none" w:sz="0" w:space="0" w:color="auto"/>
          </w:divBdr>
        </w:div>
        <w:div w:id="829639239">
          <w:marLeft w:val="0"/>
          <w:marRight w:val="0"/>
          <w:marTop w:val="0"/>
          <w:marBottom w:val="0"/>
          <w:divBdr>
            <w:top w:val="none" w:sz="0" w:space="0" w:color="auto"/>
            <w:left w:val="none" w:sz="0" w:space="0" w:color="auto"/>
            <w:bottom w:val="none" w:sz="0" w:space="0" w:color="auto"/>
            <w:right w:val="none" w:sz="0" w:space="0" w:color="auto"/>
          </w:divBdr>
        </w:div>
        <w:div w:id="393747049">
          <w:marLeft w:val="0"/>
          <w:marRight w:val="0"/>
          <w:marTop w:val="0"/>
          <w:marBottom w:val="0"/>
          <w:divBdr>
            <w:top w:val="none" w:sz="0" w:space="0" w:color="auto"/>
            <w:left w:val="none" w:sz="0" w:space="0" w:color="auto"/>
            <w:bottom w:val="none" w:sz="0" w:space="0" w:color="auto"/>
            <w:right w:val="none" w:sz="0" w:space="0" w:color="auto"/>
          </w:divBdr>
        </w:div>
        <w:div w:id="1094477101">
          <w:marLeft w:val="0"/>
          <w:marRight w:val="0"/>
          <w:marTop w:val="0"/>
          <w:marBottom w:val="0"/>
          <w:divBdr>
            <w:top w:val="none" w:sz="0" w:space="0" w:color="auto"/>
            <w:left w:val="none" w:sz="0" w:space="0" w:color="auto"/>
            <w:bottom w:val="none" w:sz="0" w:space="0" w:color="auto"/>
            <w:right w:val="none" w:sz="0" w:space="0" w:color="auto"/>
          </w:divBdr>
        </w:div>
        <w:div w:id="455612057">
          <w:marLeft w:val="0"/>
          <w:marRight w:val="0"/>
          <w:marTop w:val="0"/>
          <w:marBottom w:val="0"/>
          <w:divBdr>
            <w:top w:val="none" w:sz="0" w:space="0" w:color="auto"/>
            <w:left w:val="none" w:sz="0" w:space="0" w:color="auto"/>
            <w:bottom w:val="none" w:sz="0" w:space="0" w:color="auto"/>
            <w:right w:val="none" w:sz="0" w:space="0" w:color="auto"/>
          </w:divBdr>
        </w:div>
        <w:div w:id="206334300">
          <w:marLeft w:val="0"/>
          <w:marRight w:val="0"/>
          <w:marTop w:val="0"/>
          <w:marBottom w:val="0"/>
          <w:divBdr>
            <w:top w:val="none" w:sz="0" w:space="0" w:color="auto"/>
            <w:left w:val="none" w:sz="0" w:space="0" w:color="auto"/>
            <w:bottom w:val="none" w:sz="0" w:space="0" w:color="auto"/>
            <w:right w:val="none" w:sz="0" w:space="0" w:color="auto"/>
          </w:divBdr>
        </w:div>
        <w:div w:id="244727112">
          <w:marLeft w:val="0"/>
          <w:marRight w:val="0"/>
          <w:marTop w:val="0"/>
          <w:marBottom w:val="0"/>
          <w:divBdr>
            <w:top w:val="none" w:sz="0" w:space="0" w:color="auto"/>
            <w:left w:val="none" w:sz="0" w:space="0" w:color="auto"/>
            <w:bottom w:val="none" w:sz="0" w:space="0" w:color="auto"/>
            <w:right w:val="none" w:sz="0" w:space="0" w:color="auto"/>
          </w:divBdr>
        </w:div>
        <w:div w:id="310404058">
          <w:marLeft w:val="0"/>
          <w:marRight w:val="0"/>
          <w:marTop w:val="0"/>
          <w:marBottom w:val="0"/>
          <w:divBdr>
            <w:top w:val="none" w:sz="0" w:space="0" w:color="auto"/>
            <w:left w:val="none" w:sz="0" w:space="0" w:color="auto"/>
            <w:bottom w:val="none" w:sz="0" w:space="0" w:color="auto"/>
            <w:right w:val="none" w:sz="0" w:space="0" w:color="auto"/>
          </w:divBdr>
        </w:div>
        <w:div w:id="1275670952">
          <w:marLeft w:val="0"/>
          <w:marRight w:val="0"/>
          <w:marTop w:val="0"/>
          <w:marBottom w:val="0"/>
          <w:divBdr>
            <w:top w:val="none" w:sz="0" w:space="0" w:color="auto"/>
            <w:left w:val="none" w:sz="0" w:space="0" w:color="auto"/>
            <w:bottom w:val="none" w:sz="0" w:space="0" w:color="auto"/>
            <w:right w:val="none" w:sz="0" w:space="0" w:color="auto"/>
          </w:divBdr>
        </w:div>
        <w:div w:id="109015744">
          <w:marLeft w:val="0"/>
          <w:marRight w:val="0"/>
          <w:marTop w:val="0"/>
          <w:marBottom w:val="0"/>
          <w:divBdr>
            <w:top w:val="none" w:sz="0" w:space="0" w:color="auto"/>
            <w:left w:val="none" w:sz="0" w:space="0" w:color="auto"/>
            <w:bottom w:val="none" w:sz="0" w:space="0" w:color="auto"/>
            <w:right w:val="none" w:sz="0" w:space="0" w:color="auto"/>
          </w:divBdr>
        </w:div>
        <w:div w:id="1798257404">
          <w:marLeft w:val="0"/>
          <w:marRight w:val="0"/>
          <w:marTop w:val="0"/>
          <w:marBottom w:val="0"/>
          <w:divBdr>
            <w:top w:val="none" w:sz="0" w:space="0" w:color="auto"/>
            <w:left w:val="none" w:sz="0" w:space="0" w:color="auto"/>
            <w:bottom w:val="none" w:sz="0" w:space="0" w:color="auto"/>
            <w:right w:val="none" w:sz="0" w:space="0" w:color="auto"/>
          </w:divBdr>
        </w:div>
        <w:div w:id="2091152896">
          <w:marLeft w:val="0"/>
          <w:marRight w:val="0"/>
          <w:marTop w:val="0"/>
          <w:marBottom w:val="0"/>
          <w:divBdr>
            <w:top w:val="none" w:sz="0" w:space="0" w:color="auto"/>
            <w:left w:val="none" w:sz="0" w:space="0" w:color="auto"/>
            <w:bottom w:val="none" w:sz="0" w:space="0" w:color="auto"/>
            <w:right w:val="none" w:sz="0" w:space="0" w:color="auto"/>
          </w:divBdr>
        </w:div>
        <w:div w:id="332685124">
          <w:marLeft w:val="0"/>
          <w:marRight w:val="0"/>
          <w:marTop w:val="0"/>
          <w:marBottom w:val="0"/>
          <w:divBdr>
            <w:top w:val="none" w:sz="0" w:space="0" w:color="auto"/>
            <w:left w:val="none" w:sz="0" w:space="0" w:color="auto"/>
            <w:bottom w:val="none" w:sz="0" w:space="0" w:color="auto"/>
            <w:right w:val="none" w:sz="0" w:space="0" w:color="auto"/>
          </w:divBdr>
        </w:div>
        <w:div w:id="1531339097">
          <w:marLeft w:val="0"/>
          <w:marRight w:val="0"/>
          <w:marTop w:val="0"/>
          <w:marBottom w:val="0"/>
          <w:divBdr>
            <w:top w:val="none" w:sz="0" w:space="0" w:color="auto"/>
            <w:left w:val="none" w:sz="0" w:space="0" w:color="auto"/>
            <w:bottom w:val="none" w:sz="0" w:space="0" w:color="auto"/>
            <w:right w:val="none" w:sz="0" w:space="0" w:color="auto"/>
          </w:divBdr>
        </w:div>
        <w:div w:id="661931549">
          <w:marLeft w:val="0"/>
          <w:marRight w:val="0"/>
          <w:marTop w:val="0"/>
          <w:marBottom w:val="0"/>
          <w:divBdr>
            <w:top w:val="none" w:sz="0" w:space="0" w:color="auto"/>
            <w:left w:val="none" w:sz="0" w:space="0" w:color="auto"/>
            <w:bottom w:val="none" w:sz="0" w:space="0" w:color="auto"/>
            <w:right w:val="none" w:sz="0" w:space="0" w:color="auto"/>
          </w:divBdr>
        </w:div>
        <w:div w:id="1352335932">
          <w:marLeft w:val="0"/>
          <w:marRight w:val="0"/>
          <w:marTop w:val="0"/>
          <w:marBottom w:val="0"/>
          <w:divBdr>
            <w:top w:val="none" w:sz="0" w:space="0" w:color="auto"/>
            <w:left w:val="none" w:sz="0" w:space="0" w:color="auto"/>
            <w:bottom w:val="none" w:sz="0" w:space="0" w:color="auto"/>
            <w:right w:val="none" w:sz="0" w:space="0" w:color="auto"/>
          </w:divBdr>
        </w:div>
        <w:div w:id="965434351">
          <w:marLeft w:val="0"/>
          <w:marRight w:val="0"/>
          <w:marTop w:val="0"/>
          <w:marBottom w:val="0"/>
          <w:divBdr>
            <w:top w:val="none" w:sz="0" w:space="0" w:color="auto"/>
            <w:left w:val="none" w:sz="0" w:space="0" w:color="auto"/>
            <w:bottom w:val="none" w:sz="0" w:space="0" w:color="auto"/>
            <w:right w:val="none" w:sz="0" w:space="0" w:color="auto"/>
          </w:divBdr>
        </w:div>
        <w:div w:id="2057317691">
          <w:marLeft w:val="0"/>
          <w:marRight w:val="0"/>
          <w:marTop w:val="0"/>
          <w:marBottom w:val="0"/>
          <w:divBdr>
            <w:top w:val="none" w:sz="0" w:space="0" w:color="auto"/>
            <w:left w:val="none" w:sz="0" w:space="0" w:color="auto"/>
            <w:bottom w:val="none" w:sz="0" w:space="0" w:color="auto"/>
            <w:right w:val="none" w:sz="0" w:space="0" w:color="auto"/>
          </w:divBdr>
        </w:div>
        <w:div w:id="1378819491">
          <w:marLeft w:val="0"/>
          <w:marRight w:val="0"/>
          <w:marTop w:val="0"/>
          <w:marBottom w:val="0"/>
          <w:divBdr>
            <w:top w:val="none" w:sz="0" w:space="0" w:color="auto"/>
            <w:left w:val="none" w:sz="0" w:space="0" w:color="auto"/>
            <w:bottom w:val="none" w:sz="0" w:space="0" w:color="auto"/>
            <w:right w:val="none" w:sz="0" w:space="0" w:color="auto"/>
          </w:divBdr>
        </w:div>
        <w:div w:id="2104569568">
          <w:marLeft w:val="0"/>
          <w:marRight w:val="0"/>
          <w:marTop w:val="0"/>
          <w:marBottom w:val="0"/>
          <w:divBdr>
            <w:top w:val="none" w:sz="0" w:space="0" w:color="auto"/>
            <w:left w:val="none" w:sz="0" w:space="0" w:color="auto"/>
            <w:bottom w:val="none" w:sz="0" w:space="0" w:color="auto"/>
            <w:right w:val="none" w:sz="0" w:space="0" w:color="auto"/>
          </w:divBdr>
        </w:div>
        <w:div w:id="1715502856">
          <w:marLeft w:val="0"/>
          <w:marRight w:val="0"/>
          <w:marTop w:val="0"/>
          <w:marBottom w:val="0"/>
          <w:divBdr>
            <w:top w:val="none" w:sz="0" w:space="0" w:color="auto"/>
            <w:left w:val="none" w:sz="0" w:space="0" w:color="auto"/>
            <w:bottom w:val="none" w:sz="0" w:space="0" w:color="auto"/>
            <w:right w:val="none" w:sz="0" w:space="0" w:color="auto"/>
          </w:divBdr>
        </w:div>
        <w:div w:id="95902276">
          <w:marLeft w:val="0"/>
          <w:marRight w:val="0"/>
          <w:marTop w:val="0"/>
          <w:marBottom w:val="0"/>
          <w:divBdr>
            <w:top w:val="none" w:sz="0" w:space="0" w:color="auto"/>
            <w:left w:val="none" w:sz="0" w:space="0" w:color="auto"/>
            <w:bottom w:val="none" w:sz="0" w:space="0" w:color="auto"/>
            <w:right w:val="none" w:sz="0" w:space="0" w:color="auto"/>
          </w:divBdr>
        </w:div>
        <w:div w:id="2010670561">
          <w:marLeft w:val="0"/>
          <w:marRight w:val="0"/>
          <w:marTop w:val="0"/>
          <w:marBottom w:val="0"/>
          <w:divBdr>
            <w:top w:val="none" w:sz="0" w:space="0" w:color="auto"/>
            <w:left w:val="none" w:sz="0" w:space="0" w:color="auto"/>
            <w:bottom w:val="none" w:sz="0" w:space="0" w:color="auto"/>
            <w:right w:val="none" w:sz="0" w:space="0" w:color="auto"/>
          </w:divBdr>
        </w:div>
        <w:div w:id="191067044">
          <w:marLeft w:val="0"/>
          <w:marRight w:val="0"/>
          <w:marTop w:val="0"/>
          <w:marBottom w:val="0"/>
          <w:divBdr>
            <w:top w:val="none" w:sz="0" w:space="0" w:color="auto"/>
            <w:left w:val="none" w:sz="0" w:space="0" w:color="auto"/>
            <w:bottom w:val="none" w:sz="0" w:space="0" w:color="auto"/>
            <w:right w:val="none" w:sz="0" w:space="0" w:color="auto"/>
          </w:divBdr>
        </w:div>
        <w:div w:id="76219365">
          <w:marLeft w:val="0"/>
          <w:marRight w:val="0"/>
          <w:marTop w:val="0"/>
          <w:marBottom w:val="0"/>
          <w:divBdr>
            <w:top w:val="none" w:sz="0" w:space="0" w:color="auto"/>
            <w:left w:val="none" w:sz="0" w:space="0" w:color="auto"/>
            <w:bottom w:val="none" w:sz="0" w:space="0" w:color="auto"/>
            <w:right w:val="none" w:sz="0" w:space="0" w:color="auto"/>
          </w:divBdr>
        </w:div>
        <w:div w:id="1595437350">
          <w:marLeft w:val="0"/>
          <w:marRight w:val="0"/>
          <w:marTop w:val="0"/>
          <w:marBottom w:val="0"/>
          <w:divBdr>
            <w:top w:val="none" w:sz="0" w:space="0" w:color="auto"/>
            <w:left w:val="none" w:sz="0" w:space="0" w:color="auto"/>
            <w:bottom w:val="none" w:sz="0" w:space="0" w:color="auto"/>
            <w:right w:val="none" w:sz="0" w:space="0" w:color="auto"/>
          </w:divBdr>
        </w:div>
        <w:div w:id="1650358880">
          <w:marLeft w:val="0"/>
          <w:marRight w:val="0"/>
          <w:marTop w:val="0"/>
          <w:marBottom w:val="0"/>
          <w:divBdr>
            <w:top w:val="none" w:sz="0" w:space="0" w:color="auto"/>
            <w:left w:val="none" w:sz="0" w:space="0" w:color="auto"/>
            <w:bottom w:val="none" w:sz="0" w:space="0" w:color="auto"/>
            <w:right w:val="none" w:sz="0" w:space="0" w:color="auto"/>
          </w:divBdr>
        </w:div>
        <w:div w:id="1451702609">
          <w:marLeft w:val="0"/>
          <w:marRight w:val="0"/>
          <w:marTop w:val="0"/>
          <w:marBottom w:val="0"/>
          <w:divBdr>
            <w:top w:val="none" w:sz="0" w:space="0" w:color="auto"/>
            <w:left w:val="none" w:sz="0" w:space="0" w:color="auto"/>
            <w:bottom w:val="none" w:sz="0" w:space="0" w:color="auto"/>
            <w:right w:val="none" w:sz="0" w:space="0" w:color="auto"/>
          </w:divBdr>
        </w:div>
        <w:div w:id="2022079622">
          <w:marLeft w:val="0"/>
          <w:marRight w:val="0"/>
          <w:marTop w:val="0"/>
          <w:marBottom w:val="0"/>
          <w:divBdr>
            <w:top w:val="none" w:sz="0" w:space="0" w:color="auto"/>
            <w:left w:val="none" w:sz="0" w:space="0" w:color="auto"/>
            <w:bottom w:val="none" w:sz="0" w:space="0" w:color="auto"/>
            <w:right w:val="none" w:sz="0" w:space="0" w:color="auto"/>
          </w:divBdr>
        </w:div>
        <w:div w:id="1566256736">
          <w:marLeft w:val="0"/>
          <w:marRight w:val="0"/>
          <w:marTop w:val="0"/>
          <w:marBottom w:val="0"/>
          <w:divBdr>
            <w:top w:val="none" w:sz="0" w:space="0" w:color="auto"/>
            <w:left w:val="none" w:sz="0" w:space="0" w:color="auto"/>
            <w:bottom w:val="none" w:sz="0" w:space="0" w:color="auto"/>
            <w:right w:val="none" w:sz="0" w:space="0" w:color="auto"/>
          </w:divBdr>
        </w:div>
      </w:divsChild>
    </w:div>
    <w:div w:id="856650328">
      <w:bodyDiv w:val="1"/>
      <w:marLeft w:val="0"/>
      <w:marRight w:val="0"/>
      <w:marTop w:val="0"/>
      <w:marBottom w:val="0"/>
      <w:divBdr>
        <w:top w:val="none" w:sz="0" w:space="0" w:color="auto"/>
        <w:left w:val="none" w:sz="0" w:space="0" w:color="auto"/>
        <w:bottom w:val="none" w:sz="0" w:space="0" w:color="auto"/>
        <w:right w:val="none" w:sz="0" w:space="0" w:color="auto"/>
      </w:divBdr>
      <w:divsChild>
        <w:div w:id="751968916">
          <w:marLeft w:val="0"/>
          <w:marRight w:val="0"/>
          <w:marTop w:val="0"/>
          <w:marBottom w:val="0"/>
          <w:divBdr>
            <w:top w:val="none" w:sz="0" w:space="0" w:color="auto"/>
            <w:left w:val="none" w:sz="0" w:space="0" w:color="auto"/>
            <w:bottom w:val="none" w:sz="0" w:space="0" w:color="auto"/>
            <w:right w:val="none" w:sz="0" w:space="0" w:color="auto"/>
          </w:divBdr>
        </w:div>
        <w:div w:id="236327152">
          <w:marLeft w:val="0"/>
          <w:marRight w:val="0"/>
          <w:marTop w:val="0"/>
          <w:marBottom w:val="0"/>
          <w:divBdr>
            <w:top w:val="none" w:sz="0" w:space="0" w:color="auto"/>
            <w:left w:val="none" w:sz="0" w:space="0" w:color="auto"/>
            <w:bottom w:val="none" w:sz="0" w:space="0" w:color="auto"/>
            <w:right w:val="none" w:sz="0" w:space="0" w:color="auto"/>
          </w:divBdr>
        </w:div>
        <w:div w:id="1455053473">
          <w:marLeft w:val="0"/>
          <w:marRight w:val="0"/>
          <w:marTop w:val="0"/>
          <w:marBottom w:val="0"/>
          <w:divBdr>
            <w:top w:val="none" w:sz="0" w:space="0" w:color="auto"/>
            <w:left w:val="none" w:sz="0" w:space="0" w:color="auto"/>
            <w:bottom w:val="none" w:sz="0" w:space="0" w:color="auto"/>
            <w:right w:val="none" w:sz="0" w:space="0" w:color="auto"/>
          </w:divBdr>
        </w:div>
        <w:div w:id="2137598929">
          <w:marLeft w:val="0"/>
          <w:marRight w:val="0"/>
          <w:marTop w:val="0"/>
          <w:marBottom w:val="0"/>
          <w:divBdr>
            <w:top w:val="none" w:sz="0" w:space="0" w:color="auto"/>
            <w:left w:val="none" w:sz="0" w:space="0" w:color="auto"/>
            <w:bottom w:val="none" w:sz="0" w:space="0" w:color="auto"/>
            <w:right w:val="none" w:sz="0" w:space="0" w:color="auto"/>
          </w:divBdr>
        </w:div>
        <w:div w:id="2076008654">
          <w:marLeft w:val="0"/>
          <w:marRight w:val="0"/>
          <w:marTop w:val="0"/>
          <w:marBottom w:val="0"/>
          <w:divBdr>
            <w:top w:val="none" w:sz="0" w:space="0" w:color="auto"/>
            <w:left w:val="none" w:sz="0" w:space="0" w:color="auto"/>
            <w:bottom w:val="none" w:sz="0" w:space="0" w:color="auto"/>
            <w:right w:val="none" w:sz="0" w:space="0" w:color="auto"/>
          </w:divBdr>
        </w:div>
        <w:div w:id="1354726956">
          <w:marLeft w:val="0"/>
          <w:marRight w:val="0"/>
          <w:marTop w:val="0"/>
          <w:marBottom w:val="0"/>
          <w:divBdr>
            <w:top w:val="none" w:sz="0" w:space="0" w:color="auto"/>
            <w:left w:val="none" w:sz="0" w:space="0" w:color="auto"/>
            <w:bottom w:val="none" w:sz="0" w:space="0" w:color="auto"/>
            <w:right w:val="none" w:sz="0" w:space="0" w:color="auto"/>
          </w:divBdr>
        </w:div>
        <w:div w:id="2104111538">
          <w:marLeft w:val="0"/>
          <w:marRight w:val="0"/>
          <w:marTop w:val="0"/>
          <w:marBottom w:val="0"/>
          <w:divBdr>
            <w:top w:val="none" w:sz="0" w:space="0" w:color="auto"/>
            <w:left w:val="none" w:sz="0" w:space="0" w:color="auto"/>
            <w:bottom w:val="none" w:sz="0" w:space="0" w:color="auto"/>
            <w:right w:val="none" w:sz="0" w:space="0" w:color="auto"/>
          </w:divBdr>
        </w:div>
        <w:div w:id="438842807">
          <w:marLeft w:val="0"/>
          <w:marRight w:val="0"/>
          <w:marTop w:val="0"/>
          <w:marBottom w:val="0"/>
          <w:divBdr>
            <w:top w:val="none" w:sz="0" w:space="0" w:color="auto"/>
            <w:left w:val="none" w:sz="0" w:space="0" w:color="auto"/>
            <w:bottom w:val="none" w:sz="0" w:space="0" w:color="auto"/>
            <w:right w:val="none" w:sz="0" w:space="0" w:color="auto"/>
          </w:divBdr>
        </w:div>
        <w:div w:id="1317106022">
          <w:marLeft w:val="0"/>
          <w:marRight w:val="0"/>
          <w:marTop w:val="0"/>
          <w:marBottom w:val="0"/>
          <w:divBdr>
            <w:top w:val="none" w:sz="0" w:space="0" w:color="auto"/>
            <w:left w:val="none" w:sz="0" w:space="0" w:color="auto"/>
            <w:bottom w:val="none" w:sz="0" w:space="0" w:color="auto"/>
            <w:right w:val="none" w:sz="0" w:space="0" w:color="auto"/>
          </w:divBdr>
        </w:div>
        <w:div w:id="1968050239">
          <w:marLeft w:val="0"/>
          <w:marRight w:val="0"/>
          <w:marTop w:val="0"/>
          <w:marBottom w:val="0"/>
          <w:divBdr>
            <w:top w:val="none" w:sz="0" w:space="0" w:color="auto"/>
            <w:left w:val="none" w:sz="0" w:space="0" w:color="auto"/>
            <w:bottom w:val="none" w:sz="0" w:space="0" w:color="auto"/>
            <w:right w:val="none" w:sz="0" w:space="0" w:color="auto"/>
          </w:divBdr>
        </w:div>
        <w:div w:id="1133870719">
          <w:marLeft w:val="0"/>
          <w:marRight w:val="0"/>
          <w:marTop w:val="0"/>
          <w:marBottom w:val="0"/>
          <w:divBdr>
            <w:top w:val="none" w:sz="0" w:space="0" w:color="auto"/>
            <w:left w:val="none" w:sz="0" w:space="0" w:color="auto"/>
            <w:bottom w:val="none" w:sz="0" w:space="0" w:color="auto"/>
            <w:right w:val="none" w:sz="0" w:space="0" w:color="auto"/>
          </w:divBdr>
        </w:div>
        <w:div w:id="202863291">
          <w:marLeft w:val="0"/>
          <w:marRight w:val="0"/>
          <w:marTop w:val="0"/>
          <w:marBottom w:val="0"/>
          <w:divBdr>
            <w:top w:val="none" w:sz="0" w:space="0" w:color="auto"/>
            <w:left w:val="none" w:sz="0" w:space="0" w:color="auto"/>
            <w:bottom w:val="none" w:sz="0" w:space="0" w:color="auto"/>
            <w:right w:val="none" w:sz="0" w:space="0" w:color="auto"/>
          </w:divBdr>
        </w:div>
        <w:div w:id="458107596">
          <w:marLeft w:val="0"/>
          <w:marRight w:val="0"/>
          <w:marTop w:val="0"/>
          <w:marBottom w:val="0"/>
          <w:divBdr>
            <w:top w:val="none" w:sz="0" w:space="0" w:color="auto"/>
            <w:left w:val="none" w:sz="0" w:space="0" w:color="auto"/>
            <w:bottom w:val="none" w:sz="0" w:space="0" w:color="auto"/>
            <w:right w:val="none" w:sz="0" w:space="0" w:color="auto"/>
          </w:divBdr>
        </w:div>
        <w:div w:id="1730879633">
          <w:marLeft w:val="0"/>
          <w:marRight w:val="0"/>
          <w:marTop w:val="0"/>
          <w:marBottom w:val="0"/>
          <w:divBdr>
            <w:top w:val="none" w:sz="0" w:space="0" w:color="auto"/>
            <w:left w:val="none" w:sz="0" w:space="0" w:color="auto"/>
            <w:bottom w:val="none" w:sz="0" w:space="0" w:color="auto"/>
            <w:right w:val="none" w:sz="0" w:space="0" w:color="auto"/>
          </w:divBdr>
        </w:div>
        <w:div w:id="1836337069">
          <w:marLeft w:val="0"/>
          <w:marRight w:val="0"/>
          <w:marTop w:val="0"/>
          <w:marBottom w:val="0"/>
          <w:divBdr>
            <w:top w:val="none" w:sz="0" w:space="0" w:color="auto"/>
            <w:left w:val="none" w:sz="0" w:space="0" w:color="auto"/>
            <w:bottom w:val="none" w:sz="0" w:space="0" w:color="auto"/>
            <w:right w:val="none" w:sz="0" w:space="0" w:color="auto"/>
          </w:divBdr>
        </w:div>
        <w:div w:id="1660770240">
          <w:marLeft w:val="0"/>
          <w:marRight w:val="0"/>
          <w:marTop w:val="0"/>
          <w:marBottom w:val="0"/>
          <w:divBdr>
            <w:top w:val="none" w:sz="0" w:space="0" w:color="auto"/>
            <w:left w:val="none" w:sz="0" w:space="0" w:color="auto"/>
            <w:bottom w:val="none" w:sz="0" w:space="0" w:color="auto"/>
            <w:right w:val="none" w:sz="0" w:space="0" w:color="auto"/>
          </w:divBdr>
        </w:div>
        <w:div w:id="369185815">
          <w:marLeft w:val="0"/>
          <w:marRight w:val="0"/>
          <w:marTop w:val="0"/>
          <w:marBottom w:val="0"/>
          <w:divBdr>
            <w:top w:val="none" w:sz="0" w:space="0" w:color="auto"/>
            <w:left w:val="none" w:sz="0" w:space="0" w:color="auto"/>
            <w:bottom w:val="none" w:sz="0" w:space="0" w:color="auto"/>
            <w:right w:val="none" w:sz="0" w:space="0" w:color="auto"/>
          </w:divBdr>
        </w:div>
        <w:div w:id="585498645">
          <w:marLeft w:val="0"/>
          <w:marRight w:val="0"/>
          <w:marTop w:val="0"/>
          <w:marBottom w:val="0"/>
          <w:divBdr>
            <w:top w:val="none" w:sz="0" w:space="0" w:color="auto"/>
            <w:left w:val="none" w:sz="0" w:space="0" w:color="auto"/>
            <w:bottom w:val="none" w:sz="0" w:space="0" w:color="auto"/>
            <w:right w:val="none" w:sz="0" w:space="0" w:color="auto"/>
          </w:divBdr>
        </w:div>
        <w:div w:id="589319631">
          <w:marLeft w:val="0"/>
          <w:marRight w:val="0"/>
          <w:marTop w:val="0"/>
          <w:marBottom w:val="0"/>
          <w:divBdr>
            <w:top w:val="none" w:sz="0" w:space="0" w:color="auto"/>
            <w:left w:val="none" w:sz="0" w:space="0" w:color="auto"/>
            <w:bottom w:val="none" w:sz="0" w:space="0" w:color="auto"/>
            <w:right w:val="none" w:sz="0" w:space="0" w:color="auto"/>
          </w:divBdr>
        </w:div>
        <w:div w:id="795488354">
          <w:marLeft w:val="0"/>
          <w:marRight w:val="0"/>
          <w:marTop w:val="0"/>
          <w:marBottom w:val="0"/>
          <w:divBdr>
            <w:top w:val="none" w:sz="0" w:space="0" w:color="auto"/>
            <w:left w:val="none" w:sz="0" w:space="0" w:color="auto"/>
            <w:bottom w:val="none" w:sz="0" w:space="0" w:color="auto"/>
            <w:right w:val="none" w:sz="0" w:space="0" w:color="auto"/>
          </w:divBdr>
        </w:div>
        <w:div w:id="1070032471">
          <w:marLeft w:val="0"/>
          <w:marRight w:val="0"/>
          <w:marTop w:val="0"/>
          <w:marBottom w:val="0"/>
          <w:divBdr>
            <w:top w:val="none" w:sz="0" w:space="0" w:color="auto"/>
            <w:left w:val="none" w:sz="0" w:space="0" w:color="auto"/>
            <w:bottom w:val="none" w:sz="0" w:space="0" w:color="auto"/>
            <w:right w:val="none" w:sz="0" w:space="0" w:color="auto"/>
          </w:divBdr>
        </w:div>
        <w:div w:id="925382974">
          <w:marLeft w:val="0"/>
          <w:marRight w:val="0"/>
          <w:marTop w:val="0"/>
          <w:marBottom w:val="0"/>
          <w:divBdr>
            <w:top w:val="none" w:sz="0" w:space="0" w:color="auto"/>
            <w:left w:val="none" w:sz="0" w:space="0" w:color="auto"/>
            <w:bottom w:val="none" w:sz="0" w:space="0" w:color="auto"/>
            <w:right w:val="none" w:sz="0" w:space="0" w:color="auto"/>
          </w:divBdr>
        </w:div>
        <w:div w:id="681934613">
          <w:marLeft w:val="0"/>
          <w:marRight w:val="0"/>
          <w:marTop w:val="0"/>
          <w:marBottom w:val="0"/>
          <w:divBdr>
            <w:top w:val="none" w:sz="0" w:space="0" w:color="auto"/>
            <w:left w:val="none" w:sz="0" w:space="0" w:color="auto"/>
            <w:bottom w:val="none" w:sz="0" w:space="0" w:color="auto"/>
            <w:right w:val="none" w:sz="0" w:space="0" w:color="auto"/>
          </w:divBdr>
        </w:div>
        <w:div w:id="2022387550">
          <w:marLeft w:val="0"/>
          <w:marRight w:val="0"/>
          <w:marTop w:val="0"/>
          <w:marBottom w:val="0"/>
          <w:divBdr>
            <w:top w:val="none" w:sz="0" w:space="0" w:color="auto"/>
            <w:left w:val="none" w:sz="0" w:space="0" w:color="auto"/>
            <w:bottom w:val="none" w:sz="0" w:space="0" w:color="auto"/>
            <w:right w:val="none" w:sz="0" w:space="0" w:color="auto"/>
          </w:divBdr>
        </w:div>
        <w:div w:id="842092972">
          <w:marLeft w:val="0"/>
          <w:marRight w:val="0"/>
          <w:marTop w:val="0"/>
          <w:marBottom w:val="0"/>
          <w:divBdr>
            <w:top w:val="none" w:sz="0" w:space="0" w:color="auto"/>
            <w:left w:val="none" w:sz="0" w:space="0" w:color="auto"/>
            <w:bottom w:val="none" w:sz="0" w:space="0" w:color="auto"/>
            <w:right w:val="none" w:sz="0" w:space="0" w:color="auto"/>
          </w:divBdr>
        </w:div>
        <w:div w:id="1526596711">
          <w:marLeft w:val="0"/>
          <w:marRight w:val="0"/>
          <w:marTop w:val="0"/>
          <w:marBottom w:val="0"/>
          <w:divBdr>
            <w:top w:val="none" w:sz="0" w:space="0" w:color="auto"/>
            <w:left w:val="none" w:sz="0" w:space="0" w:color="auto"/>
            <w:bottom w:val="none" w:sz="0" w:space="0" w:color="auto"/>
            <w:right w:val="none" w:sz="0" w:space="0" w:color="auto"/>
          </w:divBdr>
        </w:div>
        <w:div w:id="1900163438">
          <w:marLeft w:val="0"/>
          <w:marRight w:val="0"/>
          <w:marTop w:val="0"/>
          <w:marBottom w:val="0"/>
          <w:divBdr>
            <w:top w:val="none" w:sz="0" w:space="0" w:color="auto"/>
            <w:left w:val="none" w:sz="0" w:space="0" w:color="auto"/>
            <w:bottom w:val="none" w:sz="0" w:space="0" w:color="auto"/>
            <w:right w:val="none" w:sz="0" w:space="0" w:color="auto"/>
          </w:divBdr>
        </w:div>
        <w:div w:id="1675455821">
          <w:marLeft w:val="0"/>
          <w:marRight w:val="0"/>
          <w:marTop w:val="0"/>
          <w:marBottom w:val="0"/>
          <w:divBdr>
            <w:top w:val="none" w:sz="0" w:space="0" w:color="auto"/>
            <w:left w:val="none" w:sz="0" w:space="0" w:color="auto"/>
            <w:bottom w:val="none" w:sz="0" w:space="0" w:color="auto"/>
            <w:right w:val="none" w:sz="0" w:space="0" w:color="auto"/>
          </w:divBdr>
        </w:div>
        <w:div w:id="1013384339">
          <w:marLeft w:val="0"/>
          <w:marRight w:val="0"/>
          <w:marTop w:val="0"/>
          <w:marBottom w:val="0"/>
          <w:divBdr>
            <w:top w:val="none" w:sz="0" w:space="0" w:color="auto"/>
            <w:left w:val="none" w:sz="0" w:space="0" w:color="auto"/>
            <w:bottom w:val="none" w:sz="0" w:space="0" w:color="auto"/>
            <w:right w:val="none" w:sz="0" w:space="0" w:color="auto"/>
          </w:divBdr>
        </w:div>
        <w:div w:id="1930112942">
          <w:marLeft w:val="0"/>
          <w:marRight w:val="0"/>
          <w:marTop w:val="0"/>
          <w:marBottom w:val="0"/>
          <w:divBdr>
            <w:top w:val="none" w:sz="0" w:space="0" w:color="auto"/>
            <w:left w:val="none" w:sz="0" w:space="0" w:color="auto"/>
            <w:bottom w:val="none" w:sz="0" w:space="0" w:color="auto"/>
            <w:right w:val="none" w:sz="0" w:space="0" w:color="auto"/>
          </w:divBdr>
        </w:div>
        <w:div w:id="1321546327">
          <w:marLeft w:val="0"/>
          <w:marRight w:val="0"/>
          <w:marTop w:val="0"/>
          <w:marBottom w:val="0"/>
          <w:divBdr>
            <w:top w:val="none" w:sz="0" w:space="0" w:color="auto"/>
            <w:left w:val="none" w:sz="0" w:space="0" w:color="auto"/>
            <w:bottom w:val="none" w:sz="0" w:space="0" w:color="auto"/>
            <w:right w:val="none" w:sz="0" w:space="0" w:color="auto"/>
          </w:divBdr>
        </w:div>
        <w:div w:id="955477872">
          <w:marLeft w:val="0"/>
          <w:marRight w:val="0"/>
          <w:marTop w:val="0"/>
          <w:marBottom w:val="0"/>
          <w:divBdr>
            <w:top w:val="none" w:sz="0" w:space="0" w:color="auto"/>
            <w:left w:val="none" w:sz="0" w:space="0" w:color="auto"/>
            <w:bottom w:val="none" w:sz="0" w:space="0" w:color="auto"/>
            <w:right w:val="none" w:sz="0" w:space="0" w:color="auto"/>
          </w:divBdr>
        </w:div>
      </w:divsChild>
    </w:div>
    <w:div w:id="916287316">
      <w:bodyDiv w:val="1"/>
      <w:marLeft w:val="0"/>
      <w:marRight w:val="0"/>
      <w:marTop w:val="0"/>
      <w:marBottom w:val="0"/>
      <w:divBdr>
        <w:top w:val="none" w:sz="0" w:space="0" w:color="auto"/>
        <w:left w:val="none" w:sz="0" w:space="0" w:color="auto"/>
        <w:bottom w:val="none" w:sz="0" w:space="0" w:color="auto"/>
        <w:right w:val="none" w:sz="0" w:space="0" w:color="auto"/>
      </w:divBdr>
      <w:divsChild>
        <w:div w:id="609120921">
          <w:marLeft w:val="0"/>
          <w:marRight w:val="0"/>
          <w:marTop w:val="0"/>
          <w:marBottom w:val="0"/>
          <w:divBdr>
            <w:top w:val="none" w:sz="0" w:space="0" w:color="auto"/>
            <w:left w:val="none" w:sz="0" w:space="0" w:color="auto"/>
            <w:bottom w:val="none" w:sz="0" w:space="0" w:color="auto"/>
            <w:right w:val="none" w:sz="0" w:space="0" w:color="auto"/>
          </w:divBdr>
        </w:div>
        <w:div w:id="224873385">
          <w:marLeft w:val="0"/>
          <w:marRight w:val="0"/>
          <w:marTop w:val="0"/>
          <w:marBottom w:val="0"/>
          <w:divBdr>
            <w:top w:val="none" w:sz="0" w:space="0" w:color="auto"/>
            <w:left w:val="none" w:sz="0" w:space="0" w:color="auto"/>
            <w:bottom w:val="none" w:sz="0" w:space="0" w:color="auto"/>
            <w:right w:val="none" w:sz="0" w:space="0" w:color="auto"/>
          </w:divBdr>
        </w:div>
        <w:div w:id="681006076">
          <w:marLeft w:val="0"/>
          <w:marRight w:val="0"/>
          <w:marTop w:val="0"/>
          <w:marBottom w:val="0"/>
          <w:divBdr>
            <w:top w:val="none" w:sz="0" w:space="0" w:color="auto"/>
            <w:left w:val="none" w:sz="0" w:space="0" w:color="auto"/>
            <w:bottom w:val="none" w:sz="0" w:space="0" w:color="auto"/>
            <w:right w:val="none" w:sz="0" w:space="0" w:color="auto"/>
          </w:divBdr>
        </w:div>
        <w:div w:id="46759756">
          <w:marLeft w:val="0"/>
          <w:marRight w:val="0"/>
          <w:marTop w:val="0"/>
          <w:marBottom w:val="0"/>
          <w:divBdr>
            <w:top w:val="none" w:sz="0" w:space="0" w:color="auto"/>
            <w:left w:val="none" w:sz="0" w:space="0" w:color="auto"/>
            <w:bottom w:val="none" w:sz="0" w:space="0" w:color="auto"/>
            <w:right w:val="none" w:sz="0" w:space="0" w:color="auto"/>
          </w:divBdr>
        </w:div>
        <w:div w:id="693002408">
          <w:marLeft w:val="0"/>
          <w:marRight w:val="0"/>
          <w:marTop w:val="0"/>
          <w:marBottom w:val="0"/>
          <w:divBdr>
            <w:top w:val="none" w:sz="0" w:space="0" w:color="auto"/>
            <w:left w:val="none" w:sz="0" w:space="0" w:color="auto"/>
            <w:bottom w:val="none" w:sz="0" w:space="0" w:color="auto"/>
            <w:right w:val="none" w:sz="0" w:space="0" w:color="auto"/>
          </w:divBdr>
        </w:div>
        <w:div w:id="597518836">
          <w:marLeft w:val="0"/>
          <w:marRight w:val="0"/>
          <w:marTop w:val="0"/>
          <w:marBottom w:val="0"/>
          <w:divBdr>
            <w:top w:val="none" w:sz="0" w:space="0" w:color="auto"/>
            <w:left w:val="none" w:sz="0" w:space="0" w:color="auto"/>
            <w:bottom w:val="none" w:sz="0" w:space="0" w:color="auto"/>
            <w:right w:val="none" w:sz="0" w:space="0" w:color="auto"/>
          </w:divBdr>
        </w:div>
        <w:div w:id="1847741818">
          <w:marLeft w:val="0"/>
          <w:marRight w:val="0"/>
          <w:marTop w:val="0"/>
          <w:marBottom w:val="0"/>
          <w:divBdr>
            <w:top w:val="none" w:sz="0" w:space="0" w:color="auto"/>
            <w:left w:val="none" w:sz="0" w:space="0" w:color="auto"/>
            <w:bottom w:val="none" w:sz="0" w:space="0" w:color="auto"/>
            <w:right w:val="none" w:sz="0" w:space="0" w:color="auto"/>
          </w:divBdr>
        </w:div>
        <w:div w:id="1735087089">
          <w:marLeft w:val="0"/>
          <w:marRight w:val="0"/>
          <w:marTop w:val="0"/>
          <w:marBottom w:val="0"/>
          <w:divBdr>
            <w:top w:val="none" w:sz="0" w:space="0" w:color="auto"/>
            <w:left w:val="none" w:sz="0" w:space="0" w:color="auto"/>
            <w:bottom w:val="none" w:sz="0" w:space="0" w:color="auto"/>
            <w:right w:val="none" w:sz="0" w:space="0" w:color="auto"/>
          </w:divBdr>
        </w:div>
        <w:div w:id="1695839915">
          <w:marLeft w:val="0"/>
          <w:marRight w:val="0"/>
          <w:marTop w:val="0"/>
          <w:marBottom w:val="0"/>
          <w:divBdr>
            <w:top w:val="none" w:sz="0" w:space="0" w:color="auto"/>
            <w:left w:val="none" w:sz="0" w:space="0" w:color="auto"/>
            <w:bottom w:val="none" w:sz="0" w:space="0" w:color="auto"/>
            <w:right w:val="none" w:sz="0" w:space="0" w:color="auto"/>
          </w:divBdr>
        </w:div>
        <w:div w:id="626281617">
          <w:marLeft w:val="0"/>
          <w:marRight w:val="0"/>
          <w:marTop w:val="0"/>
          <w:marBottom w:val="0"/>
          <w:divBdr>
            <w:top w:val="none" w:sz="0" w:space="0" w:color="auto"/>
            <w:left w:val="none" w:sz="0" w:space="0" w:color="auto"/>
            <w:bottom w:val="none" w:sz="0" w:space="0" w:color="auto"/>
            <w:right w:val="none" w:sz="0" w:space="0" w:color="auto"/>
          </w:divBdr>
        </w:div>
        <w:div w:id="1699577128">
          <w:marLeft w:val="0"/>
          <w:marRight w:val="0"/>
          <w:marTop w:val="0"/>
          <w:marBottom w:val="0"/>
          <w:divBdr>
            <w:top w:val="none" w:sz="0" w:space="0" w:color="auto"/>
            <w:left w:val="none" w:sz="0" w:space="0" w:color="auto"/>
            <w:bottom w:val="none" w:sz="0" w:space="0" w:color="auto"/>
            <w:right w:val="none" w:sz="0" w:space="0" w:color="auto"/>
          </w:divBdr>
        </w:div>
        <w:div w:id="441194489">
          <w:marLeft w:val="0"/>
          <w:marRight w:val="0"/>
          <w:marTop w:val="0"/>
          <w:marBottom w:val="0"/>
          <w:divBdr>
            <w:top w:val="none" w:sz="0" w:space="0" w:color="auto"/>
            <w:left w:val="none" w:sz="0" w:space="0" w:color="auto"/>
            <w:bottom w:val="none" w:sz="0" w:space="0" w:color="auto"/>
            <w:right w:val="none" w:sz="0" w:space="0" w:color="auto"/>
          </w:divBdr>
        </w:div>
        <w:div w:id="830371228">
          <w:marLeft w:val="0"/>
          <w:marRight w:val="0"/>
          <w:marTop w:val="0"/>
          <w:marBottom w:val="0"/>
          <w:divBdr>
            <w:top w:val="none" w:sz="0" w:space="0" w:color="auto"/>
            <w:left w:val="none" w:sz="0" w:space="0" w:color="auto"/>
            <w:bottom w:val="none" w:sz="0" w:space="0" w:color="auto"/>
            <w:right w:val="none" w:sz="0" w:space="0" w:color="auto"/>
          </w:divBdr>
        </w:div>
        <w:div w:id="23987719">
          <w:marLeft w:val="0"/>
          <w:marRight w:val="0"/>
          <w:marTop w:val="0"/>
          <w:marBottom w:val="0"/>
          <w:divBdr>
            <w:top w:val="none" w:sz="0" w:space="0" w:color="auto"/>
            <w:left w:val="none" w:sz="0" w:space="0" w:color="auto"/>
            <w:bottom w:val="none" w:sz="0" w:space="0" w:color="auto"/>
            <w:right w:val="none" w:sz="0" w:space="0" w:color="auto"/>
          </w:divBdr>
        </w:div>
        <w:div w:id="1019623169">
          <w:marLeft w:val="0"/>
          <w:marRight w:val="0"/>
          <w:marTop w:val="0"/>
          <w:marBottom w:val="0"/>
          <w:divBdr>
            <w:top w:val="none" w:sz="0" w:space="0" w:color="auto"/>
            <w:left w:val="none" w:sz="0" w:space="0" w:color="auto"/>
            <w:bottom w:val="none" w:sz="0" w:space="0" w:color="auto"/>
            <w:right w:val="none" w:sz="0" w:space="0" w:color="auto"/>
          </w:divBdr>
        </w:div>
        <w:div w:id="1101292509">
          <w:marLeft w:val="0"/>
          <w:marRight w:val="0"/>
          <w:marTop w:val="0"/>
          <w:marBottom w:val="0"/>
          <w:divBdr>
            <w:top w:val="none" w:sz="0" w:space="0" w:color="auto"/>
            <w:left w:val="none" w:sz="0" w:space="0" w:color="auto"/>
            <w:bottom w:val="none" w:sz="0" w:space="0" w:color="auto"/>
            <w:right w:val="none" w:sz="0" w:space="0" w:color="auto"/>
          </w:divBdr>
        </w:div>
        <w:div w:id="981932822">
          <w:marLeft w:val="0"/>
          <w:marRight w:val="0"/>
          <w:marTop w:val="0"/>
          <w:marBottom w:val="0"/>
          <w:divBdr>
            <w:top w:val="none" w:sz="0" w:space="0" w:color="auto"/>
            <w:left w:val="none" w:sz="0" w:space="0" w:color="auto"/>
            <w:bottom w:val="none" w:sz="0" w:space="0" w:color="auto"/>
            <w:right w:val="none" w:sz="0" w:space="0" w:color="auto"/>
          </w:divBdr>
        </w:div>
        <w:div w:id="952907979">
          <w:marLeft w:val="0"/>
          <w:marRight w:val="0"/>
          <w:marTop w:val="0"/>
          <w:marBottom w:val="0"/>
          <w:divBdr>
            <w:top w:val="none" w:sz="0" w:space="0" w:color="auto"/>
            <w:left w:val="none" w:sz="0" w:space="0" w:color="auto"/>
            <w:bottom w:val="none" w:sz="0" w:space="0" w:color="auto"/>
            <w:right w:val="none" w:sz="0" w:space="0" w:color="auto"/>
          </w:divBdr>
        </w:div>
        <w:div w:id="1647122929">
          <w:marLeft w:val="0"/>
          <w:marRight w:val="0"/>
          <w:marTop w:val="0"/>
          <w:marBottom w:val="0"/>
          <w:divBdr>
            <w:top w:val="none" w:sz="0" w:space="0" w:color="auto"/>
            <w:left w:val="none" w:sz="0" w:space="0" w:color="auto"/>
            <w:bottom w:val="none" w:sz="0" w:space="0" w:color="auto"/>
            <w:right w:val="none" w:sz="0" w:space="0" w:color="auto"/>
          </w:divBdr>
        </w:div>
        <w:div w:id="830756255">
          <w:marLeft w:val="0"/>
          <w:marRight w:val="0"/>
          <w:marTop w:val="0"/>
          <w:marBottom w:val="0"/>
          <w:divBdr>
            <w:top w:val="none" w:sz="0" w:space="0" w:color="auto"/>
            <w:left w:val="none" w:sz="0" w:space="0" w:color="auto"/>
            <w:bottom w:val="none" w:sz="0" w:space="0" w:color="auto"/>
            <w:right w:val="none" w:sz="0" w:space="0" w:color="auto"/>
          </w:divBdr>
        </w:div>
        <w:div w:id="1307969758">
          <w:marLeft w:val="0"/>
          <w:marRight w:val="0"/>
          <w:marTop w:val="0"/>
          <w:marBottom w:val="0"/>
          <w:divBdr>
            <w:top w:val="none" w:sz="0" w:space="0" w:color="auto"/>
            <w:left w:val="none" w:sz="0" w:space="0" w:color="auto"/>
            <w:bottom w:val="none" w:sz="0" w:space="0" w:color="auto"/>
            <w:right w:val="none" w:sz="0" w:space="0" w:color="auto"/>
          </w:divBdr>
        </w:div>
      </w:divsChild>
    </w:div>
    <w:div w:id="945039098">
      <w:bodyDiv w:val="1"/>
      <w:marLeft w:val="0"/>
      <w:marRight w:val="0"/>
      <w:marTop w:val="0"/>
      <w:marBottom w:val="0"/>
      <w:divBdr>
        <w:top w:val="none" w:sz="0" w:space="0" w:color="auto"/>
        <w:left w:val="none" w:sz="0" w:space="0" w:color="auto"/>
        <w:bottom w:val="none" w:sz="0" w:space="0" w:color="auto"/>
        <w:right w:val="none" w:sz="0" w:space="0" w:color="auto"/>
      </w:divBdr>
      <w:divsChild>
        <w:div w:id="1983077348">
          <w:marLeft w:val="0"/>
          <w:marRight w:val="0"/>
          <w:marTop w:val="0"/>
          <w:marBottom w:val="0"/>
          <w:divBdr>
            <w:top w:val="none" w:sz="0" w:space="0" w:color="auto"/>
            <w:left w:val="none" w:sz="0" w:space="0" w:color="auto"/>
            <w:bottom w:val="none" w:sz="0" w:space="0" w:color="auto"/>
            <w:right w:val="none" w:sz="0" w:space="0" w:color="auto"/>
          </w:divBdr>
        </w:div>
        <w:div w:id="1502698892">
          <w:marLeft w:val="0"/>
          <w:marRight w:val="0"/>
          <w:marTop w:val="0"/>
          <w:marBottom w:val="0"/>
          <w:divBdr>
            <w:top w:val="none" w:sz="0" w:space="0" w:color="auto"/>
            <w:left w:val="none" w:sz="0" w:space="0" w:color="auto"/>
            <w:bottom w:val="none" w:sz="0" w:space="0" w:color="auto"/>
            <w:right w:val="none" w:sz="0" w:space="0" w:color="auto"/>
          </w:divBdr>
        </w:div>
        <w:div w:id="1998995305">
          <w:marLeft w:val="0"/>
          <w:marRight w:val="0"/>
          <w:marTop w:val="0"/>
          <w:marBottom w:val="0"/>
          <w:divBdr>
            <w:top w:val="none" w:sz="0" w:space="0" w:color="auto"/>
            <w:left w:val="none" w:sz="0" w:space="0" w:color="auto"/>
            <w:bottom w:val="none" w:sz="0" w:space="0" w:color="auto"/>
            <w:right w:val="none" w:sz="0" w:space="0" w:color="auto"/>
          </w:divBdr>
        </w:div>
        <w:div w:id="694773717">
          <w:marLeft w:val="0"/>
          <w:marRight w:val="0"/>
          <w:marTop w:val="0"/>
          <w:marBottom w:val="0"/>
          <w:divBdr>
            <w:top w:val="none" w:sz="0" w:space="0" w:color="auto"/>
            <w:left w:val="none" w:sz="0" w:space="0" w:color="auto"/>
            <w:bottom w:val="none" w:sz="0" w:space="0" w:color="auto"/>
            <w:right w:val="none" w:sz="0" w:space="0" w:color="auto"/>
          </w:divBdr>
        </w:div>
        <w:div w:id="2064793139">
          <w:marLeft w:val="0"/>
          <w:marRight w:val="0"/>
          <w:marTop w:val="0"/>
          <w:marBottom w:val="0"/>
          <w:divBdr>
            <w:top w:val="none" w:sz="0" w:space="0" w:color="auto"/>
            <w:left w:val="none" w:sz="0" w:space="0" w:color="auto"/>
            <w:bottom w:val="none" w:sz="0" w:space="0" w:color="auto"/>
            <w:right w:val="none" w:sz="0" w:space="0" w:color="auto"/>
          </w:divBdr>
        </w:div>
      </w:divsChild>
    </w:div>
    <w:div w:id="1012221655">
      <w:bodyDiv w:val="1"/>
      <w:marLeft w:val="0"/>
      <w:marRight w:val="0"/>
      <w:marTop w:val="0"/>
      <w:marBottom w:val="0"/>
      <w:divBdr>
        <w:top w:val="none" w:sz="0" w:space="0" w:color="auto"/>
        <w:left w:val="none" w:sz="0" w:space="0" w:color="auto"/>
        <w:bottom w:val="none" w:sz="0" w:space="0" w:color="auto"/>
        <w:right w:val="none" w:sz="0" w:space="0" w:color="auto"/>
      </w:divBdr>
    </w:div>
    <w:div w:id="1013193558">
      <w:bodyDiv w:val="1"/>
      <w:marLeft w:val="0"/>
      <w:marRight w:val="0"/>
      <w:marTop w:val="0"/>
      <w:marBottom w:val="0"/>
      <w:divBdr>
        <w:top w:val="none" w:sz="0" w:space="0" w:color="auto"/>
        <w:left w:val="none" w:sz="0" w:space="0" w:color="auto"/>
        <w:bottom w:val="none" w:sz="0" w:space="0" w:color="auto"/>
        <w:right w:val="none" w:sz="0" w:space="0" w:color="auto"/>
      </w:divBdr>
      <w:divsChild>
        <w:div w:id="988438941">
          <w:marLeft w:val="0"/>
          <w:marRight w:val="0"/>
          <w:marTop w:val="0"/>
          <w:marBottom w:val="0"/>
          <w:divBdr>
            <w:top w:val="none" w:sz="0" w:space="0" w:color="auto"/>
            <w:left w:val="none" w:sz="0" w:space="0" w:color="auto"/>
            <w:bottom w:val="none" w:sz="0" w:space="0" w:color="auto"/>
            <w:right w:val="none" w:sz="0" w:space="0" w:color="auto"/>
          </w:divBdr>
        </w:div>
        <w:div w:id="1904246238">
          <w:marLeft w:val="0"/>
          <w:marRight w:val="0"/>
          <w:marTop w:val="0"/>
          <w:marBottom w:val="0"/>
          <w:divBdr>
            <w:top w:val="none" w:sz="0" w:space="0" w:color="auto"/>
            <w:left w:val="none" w:sz="0" w:space="0" w:color="auto"/>
            <w:bottom w:val="none" w:sz="0" w:space="0" w:color="auto"/>
            <w:right w:val="none" w:sz="0" w:space="0" w:color="auto"/>
          </w:divBdr>
        </w:div>
        <w:div w:id="1462336099">
          <w:marLeft w:val="0"/>
          <w:marRight w:val="0"/>
          <w:marTop w:val="0"/>
          <w:marBottom w:val="0"/>
          <w:divBdr>
            <w:top w:val="none" w:sz="0" w:space="0" w:color="auto"/>
            <w:left w:val="none" w:sz="0" w:space="0" w:color="auto"/>
            <w:bottom w:val="none" w:sz="0" w:space="0" w:color="auto"/>
            <w:right w:val="none" w:sz="0" w:space="0" w:color="auto"/>
          </w:divBdr>
        </w:div>
        <w:div w:id="1165436506">
          <w:marLeft w:val="0"/>
          <w:marRight w:val="0"/>
          <w:marTop w:val="0"/>
          <w:marBottom w:val="0"/>
          <w:divBdr>
            <w:top w:val="none" w:sz="0" w:space="0" w:color="auto"/>
            <w:left w:val="none" w:sz="0" w:space="0" w:color="auto"/>
            <w:bottom w:val="none" w:sz="0" w:space="0" w:color="auto"/>
            <w:right w:val="none" w:sz="0" w:space="0" w:color="auto"/>
          </w:divBdr>
        </w:div>
        <w:div w:id="1302543073">
          <w:marLeft w:val="0"/>
          <w:marRight w:val="0"/>
          <w:marTop w:val="0"/>
          <w:marBottom w:val="0"/>
          <w:divBdr>
            <w:top w:val="none" w:sz="0" w:space="0" w:color="auto"/>
            <w:left w:val="none" w:sz="0" w:space="0" w:color="auto"/>
            <w:bottom w:val="none" w:sz="0" w:space="0" w:color="auto"/>
            <w:right w:val="none" w:sz="0" w:space="0" w:color="auto"/>
          </w:divBdr>
        </w:div>
        <w:div w:id="1683776929">
          <w:marLeft w:val="0"/>
          <w:marRight w:val="0"/>
          <w:marTop w:val="0"/>
          <w:marBottom w:val="0"/>
          <w:divBdr>
            <w:top w:val="none" w:sz="0" w:space="0" w:color="auto"/>
            <w:left w:val="none" w:sz="0" w:space="0" w:color="auto"/>
            <w:bottom w:val="none" w:sz="0" w:space="0" w:color="auto"/>
            <w:right w:val="none" w:sz="0" w:space="0" w:color="auto"/>
          </w:divBdr>
        </w:div>
        <w:div w:id="2024089836">
          <w:marLeft w:val="0"/>
          <w:marRight w:val="0"/>
          <w:marTop w:val="0"/>
          <w:marBottom w:val="0"/>
          <w:divBdr>
            <w:top w:val="none" w:sz="0" w:space="0" w:color="auto"/>
            <w:left w:val="none" w:sz="0" w:space="0" w:color="auto"/>
            <w:bottom w:val="none" w:sz="0" w:space="0" w:color="auto"/>
            <w:right w:val="none" w:sz="0" w:space="0" w:color="auto"/>
          </w:divBdr>
        </w:div>
        <w:div w:id="1956018800">
          <w:marLeft w:val="0"/>
          <w:marRight w:val="0"/>
          <w:marTop w:val="0"/>
          <w:marBottom w:val="0"/>
          <w:divBdr>
            <w:top w:val="none" w:sz="0" w:space="0" w:color="auto"/>
            <w:left w:val="none" w:sz="0" w:space="0" w:color="auto"/>
            <w:bottom w:val="none" w:sz="0" w:space="0" w:color="auto"/>
            <w:right w:val="none" w:sz="0" w:space="0" w:color="auto"/>
          </w:divBdr>
        </w:div>
        <w:div w:id="1047339585">
          <w:marLeft w:val="0"/>
          <w:marRight w:val="0"/>
          <w:marTop w:val="0"/>
          <w:marBottom w:val="0"/>
          <w:divBdr>
            <w:top w:val="none" w:sz="0" w:space="0" w:color="auto"/>
            <w:left w:val="none" w:sz="0" w:space="0" w:color="auto"/>
            <w:bottom w:val="none" w:sz="0" w:space="0" w:color="auto"/>
            <w:right w:val="none" w:sz="0" w:space="0" w:color="auto"/>
          </w:divBdr>
        </w:div>
        <w:div w:id="874270325">
          <w:marLeft w:val="0"/>
          <w:marRight w:val="0"/>
          <w:marTop w:val="0"/>
          <w:marBottom w:val="0"/>
          <w:divBdr>
            <w:top w:val="none" w:sz="0" w:space="0" w:color="auto"/>
            <w:left w:val="none" w:sz="0" w:space="0" w:color="auto"/>
            <w:bottom w:val="none" w:sz="0" w:space="0" w:color="auto"/>
            <w:right w:val="none" w:sz="0" w:space="0" w:color="auto"/>
          </w:divBdr>
        </w:div>
        <w:div w:id="1913352724">
          <w:marLeft w:val="0"/>
          <w:marRight w:val="0"/>
          <w:marTop w:val="0"/>
          <w:marBottom w:val="0"/>
          <w:divBdr>
            <w:top w:val="none" w:sz="0" w:space="0" w:color="auto"/>
            <w:left w:val="none" w:sz="0" w:space="0" w:color="auto"/>
            <w:bottom w:val="none" w:sz="0" w:space="0" w:color="auto"/>
            <w:right w:val="none" w:sz="0" w:space="0" w:color="auto"/>
          </w:divBdr>
        </w:div>
        <w:div w:id="317654885">
          <w:marLeft w:val="0"/>
          <w:marRight w:val="0"/>
          <w:marTop w:val="0"/>
          <w:marBottom w:val="0"/>
          <w:divBdr>
            <w:top w:val="none" w:sz="0" w:space="0" w:color="auto"/>
            <w:left w:val="none" w:sz="0" w:space="0" w:color="auto"/>
            <w:bottom w:val="none" w:sz="0" w:space="0" w:color="auto"/>
            <w:right w:val="none" w:sz="0" w:space="0" w:color="auto"/>
          </w:divBdr>
        </w:div>
        <w:div w:id="995455530">
          <w:marLeft w:val="0"/>
          <w:marRight w:val="0"/>
          <w:marTop w:val="0"/>
          <w:marBottom w:val="0"/>
          <w:divBdr>
            <w:top w:val="none" w:sz="0" w:space="0" w:color="auto"/>
            <w:left w:val="none" w:sz="0" w:space="0" w:color="auto"/>
            <w:bottom w:val="none" w:sz="0" w:space="0" w:color="auto"/>
            <w:right w:val="none" w:sz="0" w:space="0" w:color="auto"/>
          </w:divBdr>
        </w:div>
        <w:div w:id="1755736027">
          <w:marLeft w:val="0"/>
          <w:marRight w:val="0"/>
          <w:marTop w:val="0"/>
          <w:marBottom w:val="0"/>
          <w:divBdr>
            <w:top w:val="none" w:sz="0" w:space="0" w:color="auto"/>
            <w:left w:val="none" w:sz="0" w:space="0" w:color="auto"/>
            <w:bottom w:val="none" w:sz="0" w:space="0" w:color="auto"/>
            <w:right w:val="none" w:sz="0" w:space="0" w:color="auto"/>
          </w:divBdr>
        </w:div>
        <w:div w:id="1900241578">
          <w:marLeft w:val="0"/>
          <w:marRight w:val="0"/>
          <w:marTop w:val="0"/>
          <w:marBottom w:val="0"/>
          <w:divBdr>
            <w:top w:val="none" w:sz="0" w:space="0" w:color="auto"/>
            <w:left w:val="none" w:sz="0" w:space="0" w:color="auto"/>
            <w:bottom w:val="none" w:sz="0" w:space="0" w:color="auto"/>
            <w:right w:val="none" w:sz="0" w:space="0" w:color="auto"/>
          </w:divBdr>
        </w:div>
        <w:div w:id="756174962">
          <w:marLeft w:val="0"/>
          <w:marRight w:val="0"/>
          <w:marTop w:val="0"/>
          <w:marBottom w:val="0"/>
          <w:divBdr>
            <w:top w:val="none" w:sz="0" w:space="0" w:color="auto"/>
            <w:left w:val="none" w:sz="0" w:space="0" w:color="auto"/>
            <w:bottom w:val="none" w:sz="0" w:space="0" w:color="auto"/>
            <w:right w:val="none" w:sz="0" w:space="0" w:color="auto"/>
          </w:divBdr>
        </w:div>
        <w:div w:id="1433935391">
          <w:marLeft w:val="0"/>
          <w:marRight w:val="0"/>
          <w:marTop w:val="0"/>
          <w:marBottom w:val="0"/>
          <w:divBdr>
            <w:top w:val="none" w:sz="0" w:space="0" w:color="auto"/>
            <w:left w:val="none" w:sz="0" w:space="0" w:color="auto"/>
            <w:bottom w:val="none" w:sz="0" w:space="0" w:color="auto"/>
            <w:right w:val="none" w:sz="0" w:space="0" w:color="auto"/>
          </w:divBdr>
        </w:div>
        <w:div w:id="452872985">
          <w:marLeft w:val="0"/>
          <w:marRight w:val="0"/>
          <w:marTop w:val="0"/>
          <w:marBottom w:val="0"/>
          <w:divBdr>
            <w:top w:val="none" w:sz="0" w:space="0" w:color="auto"/>
            <w:left w:val="none" w:sz="0" w:space="0" w:color="auto"/>
            <w:bottom w:val="none" w:sz="0" w:space="0" w:color="auto"/>
            <w:right w:val="none" w:sz="0" w:space="0" w:color="auto"/>
          </w:divBdr>
        </w:div>
        <w:div w:id="252979509">
          <w:marLeft w:val="0"/>
          <w:marRight w:val="0"/>
          <w:marTop w:val="0"/>
          <w:marBottom w:val="0"/>
          <w:divBdr>
            <w:top w:val="none" w:sz="0" w:space="0" w:color="auto"/>
            <w:left w:val="none" w:sz="0" w:space="0" w:color="auto"/>
            <w:bottom w:val="none" w:sz="0" w:space="0" w:color="auto"/>
            <w:right w:val="none" w:sz="0" w:space="0" w:color="auto"/>
          </w:divBdr>
        </w:div>
        <w:div w:id="1945919371">
          <w:marLeft w:val="0"/>
          <w:marRight w:val="0"/>
          <w:marTop w:val="0"/>
          <w:marBottom w:val="0"/>
          <w:divBdr>
            <w:top w:val="none" w:sz="0" w:space="0" w:color="auto"/>
            <w:left w:val="none" w:sz="0" w:space="0" w:color="auto"/>
            <w:bottom w:val="none" w:sz="0" w:space="0" w:color="auto"/>
            <w:right w:val="none" w:sz="0" w:space="0" w:color="auto"/>
          </w:divBdr>
        </w:div>
        <w:div w:id="239601586">
          <w:marLeft w:val="0"/>
          <w:marRight w:val="0"/>
          <w:marTop w:val="0"/>
          <w:marBottom w:val="0"/>
          <w:divBdr>
            <w:top w:val="none" w:sz="0" w:space="0" w:color="auto"/>
            <w:left w:val="none" w:sz="0" w:space="0" w:color="auto"/>
            <w:bottom w:val="none" w:sz="0" w:space="0" w:color="auto"/>
            <w:right w:val="none" w:sz="0" w:space="0" w:color="auto"/>
          </w:divBdr>
        </w:div>
        <w:div w:id="1377580109">
          <w:marLeft w:val="0"/>
          <w:marRight w:val="0"/>
          <w:marTop w:val="0"/>
          <w:marBottom w:val="0"/>
          <w:divBdr>
            <w:top w:val="none" w:sz="0" w:space="0" w:color="auto"/>
            <w:left w:val="none" w:sz="0" w:space="0" w:color="auto"/>
            <w:bottom w:val="none" w:sz="0" w:space="0" w:color="auto"/>
            <w:right w:val="none" w:sz="0" w:space="0" w:color="auto"/>
          </w:divBdr>
        </w:div>
        <w:div w:id="205341408">
          <w:marLeft w:val="0"/>
          <w:marRight w:val="0"/>
          <w:marTop w:val="0"/>
          <w:marBottom w:val="0"/>
          <w:divBdr>
            <w:top w:val="none" w:sz="0" w:space="0" w:color="auto"/>
            <w:left w:val="none" w:sz="0" w:space="0" w:color="auto"/>
            <w:bottom w:val="none" w:sz="0" w:space="0" w:color="auto"/>
            <w:right w:val="none" w:sz="0" w:space="0" w:color="auto"/>
          </w:divBdr>
        </w:div>
        <w:div w:id="859705160">
          <w:marLeft w:val="0"/>
          <w:marRight w:val="0"/>
          <w:marTop w:val="0"/>
          <w:marBottom w:val="0"/>
          <w:divBdr>
            <w:top w:val="none" w:sz="0" w:space="0" w:color="auto"/>
            <w:left w:val="none" w:sz="0" w:space="0" w:color="auto"/>
            <w:bottom w:val="none" w:sz="0" w:space="0" w:color="auto"/>
            <w:right w:val="none" w:sz="0" w:space="0" w:color="auto"/>
          </w:divBdr>
        </w:div>
        <w:div w:id="1358040941">
          <w:marLeft w:val="0"/>
          <w:marRight w:val="0"/>
          <w:marTop w:val="0"/>
          <w:marBottom w:val="0"/>
          <w:divBdr>
            <w:top w:val="none" w:sz="0" w:space="0" w:color="auto"/>
            <w:left w:val="none" w:sz="0" w:space="0" w:color="auto"/>
            <w:bottom w:val="none" w:sz="0" w:space="0" w:color="auto"/>
            <w:right w:val="none" w:sz="0" w:space="0" w:color="auto"/>
          </w:divBdr>
        </w:div>
        <w:div w:id="1206986894">
          <w:marLeft w:val="0"/>
          <w:marRight w:val="0"/>
          <w:marTop w:val="0"/>
          <w:marBottom w:val="0"/>
          <w:divBdr>
            <w:top w:val="none" w:sz="0" w:space="0" w:color="auto"/>
            <w:left w:val="none" w:sz="0" w:space="0" w:color="auto"/>
            <w:bottom w:val="none" w:sz="0" w:space="0" w:color="auto"/>
            <w:right w:val="none" w:sz="0" w:space="0" w:color="auto"/>
          </w:divBdr>
        </w:div>
        <w:div w:id="1586377583">
          <w:marLeft w:val="0"/>
          <w:marRight w:val="0"/>
          <w:marTop w:val="0"/>
          <w:marBottom w:val="0"/>
          <w:divBdr>
            <w:top w:val="none" w:sz="0" w:space="0" w:color="auto"/>
            <w:left w:val="none" w:sz="0" w:space="0" w:color="auto"/>
            <w:bottom w:val="none" w:sz="0" w:space="0" w:color="auto"/>
            <w:right w:val="none" w:sz="0" w:space="0" w:color="auto"/>
          </w:divBdr>
        </w:div>
        <w:div w:id="1269967202">
          <w:marLeft w:val="0"/>
          <w:marRight w:val="0"/>
          <w:marTop w:val="0"/>
          <w:marBottom w:val="0"/>
          <w:divBdr>
            <w:top w:val="none" w:sz="0" w:space="0" w:color="auto"/>
            <w:left w:val="none" w:sz="0" w:space="0" w:color="auto"/>
            <w:bottom w:val="none" w:sz="0" w:space="0" w:color="auto"/>
            <w:right w:val="none" w:sz="0" w:space="0" w:color="auto"/>
          </w:divBdr>
        </w:div>
        <w:div w:id="984704142">
          <w:marLeft w:val="0"/>
          <w:marRight w:val="0"/>
          <w:marTop w:val="0"/>
          <w:marBottom w:val="0"/>
          <w:divBdr>
            <w:top w:val="none" w:sz="0" w:space="0" w:color="auto"/>
            <w:left w:val="none" w:sz="0" w:space="0" w:color="auto"/>
            <w:bottom w:val="none" w:sz="0" w:space="0" w:color="auto"/>
            <w:right w:val="none" w:sz="0" w:space="0" w:color="auto"/>
          </w:divBdr>
        </w:div>
        <w:div w:id="1068765702">
          <w:marLeft w:val="0"/>
          <w:marRight w:val="0"/>
          <w:marTop w:val="0"/>
          <w:marBottom w:val="0"/>
          <w:divBdr>
            <w:top w:val="none" w:sz="0" w:space="0" w:color="auto"/>
            <w:left w:val="none" w:sz="0" w:space="0" w:color="auto"/>
            <w:bottom w:val="none" w:sz="0" w:space="0" w:color="auto"/>
            <w:right w:val="none" w:sz="0" w:space="0" w:color="auto"/>
          </w:divBdr>
        </w:div>
        <w:div w:id="2098867118">
          <w:marLeft w:val="0"/>
          <w:marRight w:val="0"/>
          <w:marTop w:val="0"/>
          <w:marBottom w:val="0"/>
          <w:divBdr>
            <w:top w:val="none" w:sz="0" w:space="0" w:color="auto"/>
            <w:left w:val="none" w:sz="0" w:space="0" w:color="auto"/>
            <w:bottom w:val="none" w:sz="0" w:space="0" w:color="auto"/>
            <w:right w:val="none" w:sz="0" w:space="0" w:color="auto"/>
          </w:divBdr>
        </w:div>
      </w:divsChild>
    </w:div>
    <w:div w:id="1092893974">
      <w:bodyDiv w:val="1"/>
      <w:marLeft w:val="0"/>
      <w:marRight w:val="0"/>
      <w:marTop w:val="0"/>
      <w:marBottom w:val="0"/>
      <w:divBdr>
        <w:top w:val="none" w:sz="0" w:space="0" w:color="auto"/>
        <w:left w:val="none" w:sz="0" w:space="0" w:color="auto"/>
        <w:bottom w:val="none" w:sz="0" w:space="0" w:color="auto"/>
        <w:right w:val="none" w:sz="0" w:space="0" w:color="auto"/>
      </w:divBdr>
      <w:divsChild>
        <w:div w:id="693387389">
          <w:marLeft w:val="0"/>
          <w:marRight w:val="0"/>
          <w:marTop w:val="0"/>
          <w:marBottom w:val="0"/>
          <w:divBdr>
            <w:top w:val="none" w:sz="0" w:space="0" w:color="auto"/>
            <w:left w:val="none" w:sz="0" w:space="0" w:color="auto"/>
            <w:bottom w:val="none" w:sz="0" w:space="0" w:color="auto"/>
            <w:right w:val="none" w:sz="0" w:space="0" w:color="auto"/>
          </w:divBdr>
        </w:div>
        <w:div w:id="360713485">
          <w:marLeft w:val="0"/>
          <w:marRight w:val="0"/>
          <w:marTop w:val="0"/>
          <w:marBottom w:val="0"/>
          <w:divBdr>
            <w:top w:val="none" w:sz="0" w:space="0" w:color="auto"/>
            <w:left w:val="none" w:sz="0" w:space="0" w:color="auto"/>
            <w:bottom w:val="none" w:sz="0" w:space="0" w:color="auto"/>
            <w:right w:val="none" w:sz="0" w:space="0" w:color="auto"/>
          </w:divBdr>
        </w:div>
        <w:div w:id="804814692">
          <w:marLeft w:val="0"/>
          <w:marRight w:val="0"/>
          <w:marTop w:val="0"/>
          <w:marBottom w:val="0"/>
          <w:divBdr>
            <w:top w:val="none" w:sz="0" w:space="0" w:color="auto"/>
            <w:left w:val="none" w:sz="0" w:space="0" w:color="auto"/>
            <w:bottom w:val="none" w:sz="0" w:space="0" w:color="auto"/>
            <w:right w:val="none" w:sz="0" w:space="0" w:color="auto"/>
          </w:divBdr>
        </w:div>
        <w:div w:id="1434863623">
          <w:marLeft w:val="0"/>
          <w:marRight w:val="0"/>
          <w:marTop w:val="0"/>
          <w:marBottom w:val="0"/>
          <w:divBdr>
            <w:top w:val="none" w:sz="0" w:space="0" w:color="auto"/>
            <w:left w:val="none" w:sz="0" w:space="0" w:color="auto"/>
            <w:bottom w:val="none" w:sz="0" w:space="0" w:color="auto"/>
            <w:right w:val="none" w:sz="0" w:space="0" w:color="auto"/>
          </w:divBdr>
        </w:div>
        <w:div w:id="1614481698">
          <w:marLeft w:val="0"/>
          <w:marRight w:val="0"/>
          <w:marTop w:val="0"/>
          <w:marBottom w:val="0"/>
          <w:divBdr>
            <w:top w:val="none" w:sz="0" w:space="0" w:color="auto"/>
            <w:left w:val="none" w:sz="0" w:space="0" w:color="auto"/>
            <w:bottom w:val="none" w:sz="0" w:space="0" w:color="auto"/>
            <w:right w:val="none" w:sz="0" w:space="0" w:color="auto"/>
          </w:divBdr>
        </w:div>
        <w:div w:id="1707947377">
          <w:marLeft w:val="0"/>
          <w:marRight w:val="0"/>
          <w:marTop w:val="0"/>
          <w:marBottom w:val="0"/>
          <w:divBdr>
            <w:top w:val="none" w:sz="0" w:space="0" w:color="auto"/>
            <w:left w:val="none" w:sz="0" w:space="0" w:color="auto"/>
            <w:bottom w:val="none" w:sz="0" w:space="0" w:color="auto"/>
            <w:right w:val="none" w:sz="0" w:space="0" w:color="auto"/>
          </w:divBdr>
        </w:div>
        <w:div w:id="1084105502">
          <w:marLeft w:val="0"/>
          <w:marRight w:val="0"/>
          <w:marTop w:val="0"/>
          <w:marBottom w:val="0"/>
          <w:divBdr>
            <w:top w:val="none" w:sz="0" w:space="0" w:color="auto"/>
            <w:left w:val="none" w:sz="0" w:space="0" w:color="auto"/>
            <w:bottom w:val="none" w:sz="0" w:space="0" w:color="auto"/>
            <w:right w:val="none" w:sz="0" w:space="0" w:color="auto"/>
          </w:divBdr>
        </w:div>
        <w:div w:id="1267620510">
          <w:marLeft w:val="0"/>
          <w:marRight w:val="0"/>
          <w:marTop w:val="0"/>
          <w:marBottom w:val="0"/>
          <w:divBdr>
            <w:top w:val="none" w:sz="0" w:space="0" w:color="auto"/>
            <w:left w:val="none" w:sz="0" w:space="0" w:color="auto"/>
            <w:bottom w:val="none" w:sz="0" w:space="0" w:color="auto"/>
            <w:right w:val="none" w:sz="0" w:space="0" w:color="auto"/>
          </w:divBdr>
        </w:div>
        <w:div w:id="83040228">
          <w:marLeft w:val="0"/>
          <w:marRight w:val="0"/>
          <w:marTop w:val="0"/>
          <w:marBottom w:val="0"/>
          <w:divBdr>
            <w:top w:val="none" w:sz="0" w:space="0" w:color="auto"/>
            <w:left w:val="none" w:sz="0" w:space="0" w:color="auto"/>
            <w:bottom w:val="none" w:sz="0" w:space="0" w:color="auto"/>
            <w:right w:val="none" w:sz="0" w:space="0" w:color="auto"/>
          </w:divBdr>
        </w:div>
        <w:div w:id="640038211">
          <w:marLeft w:val="0"/>
          <w:marRight w:val="0"/>
          <w:marTop w:val="0"/>
          <w:marBottom w:val="0"/>
          <w:divBdr>
            <w:top w:val="none" w:sz="0" w:space="0" w:color="auto"/>
            <w:left w:val="none" w:sz="0" w:space="0" w:color="auto"/>
            <w:bottom w:val="none" w:sz="0" w:space="0" w:color="auto"/>
            <w:right w:val="none" w:sz="0" w:space="0" w:color="auto"/>
          </w:divBdr>
        </w:div>
        <w:div w:id="1834956388">
          <w:marLeft w:val="0"/>
          <w:marRight w:val="0"/>
          <w:marTop w:val="0"/>
          <w:marBottom w:val="0"/>
          <w:divBdr>
            <w:top w:val="none" w:sz="0" w:space="0" w:color="auto"/>
            <w:left w:val="none" w:sz="0" w:space="0" w:color="auto"/>
            <w:bottom w:val="none" w:sz="0" w:space="0" w:color="auto"/>
            <w:right w:val="none" w:sz="0" w:space="0" w:color="auto"/>
          </w:divBdr>
        </w:div>
        <w:div w:id="890769642">
          <w:marLeft w:val="0"/>
          <w:marRight w:val="0"/>
          <w:marTop w:val="0"/>
          <w:marBottom w:val="0"/>
          <w:divBdr>
            <w:top w:val="none" w:sz="0" w:space="0" w:color="auto"/>
            <w:left w:val="none" w:sz="0" w:space="0" w:color="auto"/>
            <w:bottom w:val="none" w:sz="0" w:space="0" w:color="auto"/>
            <w:right w:val="none" w:sz="0" w:space="0" w:color="auto"/>
          </w:divBdr>
        </w:div>
        <w:div w:id="1981107484">
          <w:marLeft w:val="0"/>
          <w:marRight w:val="0"/>
          <w:marTop w:val="0"/>
          <w:marBottom w:val="0"/>
          <w:divBdr>
            <w:top w:val="none" w:sz="0" w:space="0" w:color="auto"/>
            <w:left w:val="none" w:sz="0" w:space="0" w:color="auto"/>
            <w:bottom w:val="none" w:sz="0" w:space="0" w:color="auto"/>
            <w:right w:val="none" w:sz="0" w:space="0" w:color="auto"/>
          </w:divBdr>
        </w:div>
        <w:div w:id="1529951789">
          <w:marLeft w:val="0"/>
          <w:marRight w:val="0"/>
          <w:marTop w:val="0"/>
          <w:marBottom w:val="0"/>
          <w:divBdr>
            <w:top w:val="none" w:sz="0" w:space="0" w:color="auto"/>
            <w:left w:val="none" w:sz="0" w:space="0" w:color="auto"/>
            <w:bottom w:val="none" w:sz="0" w:space="0" w:color="auto"/>
            <w:right w:val="none" w:sz="0" w:space="0" w:color="auto"/>
          </w:divBdr>
        </w:div>
        <w:div w:id="2077701428">
          <w:marLeft w:val="0"/>
          <w:marRight w:val="0"/>
          <w:marTop w:val="0"/>
          <w:marBottom w:val="0"/>
          <w:divBdr>
            <w:top w:val="none" w:sz="0" w:space="0" w:color="auto"/>
            <w:left w:val="none" w:sz="0" w:space="0" w:color="auto"/>
            <w:bottom w:val="none" w:sz="0" w:space="0" w:color="auto"/>
            <w:right w:val="none" w:sz="0" w:space="0" w:color="auto"/>
          </w:divBdr>
        </w:div>
        <w:div w:id="402065253">
          <w:marLeft w:val="0"/>
          <w:marRight w:val="0"/>
          <w:marTop w:val="0"/>
          <w:marBottom w:val="0"/>
          <w:divBdr>
            <w:top w:val="none" w:sz="0" w:space="0" w:color="auto"/>
            <w:left w:val="none" w:sz="0" w:space="0" w:color="auto"/>
            <w:bottom w:val="none" w:sz="0" w:space="0" w:color="auto"/>
            <w:right w:val="none" w:sz="0" w:space="0" w:color="auto"/>
          </w:divBdr>
        </w:div>
        <w:div w:id="1198809888">
          <w:marLeft w:val="0"/>
          <w:marRight w:val="0"/>
          <w:marTop w:val="0"/>
          <w:marBottom w:val="0"/>
          <w:divBdr>
            <w:top w:val="none" w:sz="0" w:space="0" w:color="auto"/>
            <w:left w:val="none" w:sz="0" w:space="0" w:color="auto"/>
            <w:bottom w:val="none" w:sz="0" w:space="0" w:color="auto"/>
            <w:right w:val="none" w:sz="0" w:space="0" w:color="auto"/>
          </w:divBdr>
        </w:div>
        <w:div w:id="1719280977">
          <w:marLeft w:val="0"/>
          <w:marRight w:val="0"/>
          <w:marTop w:val="0"/>
          <w:marBottom w:val="0"/>
          <w:divBdr>
            <w:top w:val="none" w:sz="0" w:space="0" w:color="auto"/>
            <w:left w:val="none" w:sz="0" w:space="0" w:color="auto"/>
            <w:bottom w:val="none" w:sz="0" w:space="0" w:color="auto"/>
            <w:right w:val="none" w:sz="0" w:space="0" w:color="auto"/>
          </w:divBdr>
        </w:div>
        <w:div w:id="544486729">
          <w:marLeft w:val="0"/>
          <w:marRight w:val="0"/>
          <w:marTop w:val="0"/>
          <w:marBottom w:val="0"/>
          <w:divBdr>
            <w:top w:val="none" w:sz="0" w:space="0" w:color="auto"/>
            <w:left w:val="none" w:sz="0" w:space="0" w:color="auto"/>
            <w:bottom w:val="none" w:sz="0" w:space="0" w:color="auto"/>
            <w:right w:val="none" w:sz="0" w:space="0" w:color="auto"/>
          </w:divBdr>
        </w:div>
        <w:div w:id="935094317">
          <w:marLeft w:val="0"/>
          <w:marRight w:val="0"/>
          <w:marTop w:val="0"/>
          <w:marBottom w:val="0"/>
          <w:divBdr>
            <w:top w:val="none" w:sz="0" w:space="0" w:color="auto"/>
            <w:left w:val="none" w:sz="0" w:space="0" w:color="auto"/>
            <w:bottom w:val="none" w:sz="0" w:space="0" w:color="auto"/>
            <w:right w:val="none" w:sz="0" w:space="0" w:color="auto"/>
          </w:divBdr>
        </w:div>
        <w:div w:id="476648307">
          <w:marLeft w:val="0"/>
          <w:marRight w:val="0"/>
          <w:marTop w:val="0"/>
          <w:marBottom w:val="0"/>
          <w:divBdr>
            <w:top w:val="none" w:sz="0" w:space="0" w:color="auto"/>
            <w:left w:val="none" w:sz="0" w:space="0" w:color="auto"/>
            <w:bottom w:val="none" w:sz="0" w:space="0" w:color="auto"/>
            <w:right w:val="none" w:sz="0" w:space="0" w:color="auto"/>
          </w:divBdr>
        </w:div>
        <w:div w:id="540214320">
          <w:marLeft w:val="0"/>
          <w:marRight w:val="0"/>
          <w:marTop w:val="0"/>
          <w:marBottom w:val="0"/>
          <w:divBdr>
            <w:top w:val="none" w:sz="0" w:space="0" w:color="auto"/>
            <w:left w:val="none" w:sz="0" w:space="0" w:color="auto"/>
            <w:bottom w:val="none" w:sz="0" w:space="0" w:color="auto"/>
            <w:right w:val="none" w:sz="0" w:space="0" w:color="auto"/>
          </w:divBdr>
        </w:div>
        <w:div w:id="850412762">
          <w:marLeft w:val="0"/>
          <w:marRight w:val="0"/>
          <w:marTop w:val="0"/>
          <w:marBottom w:val="0"/>
          <w:divBdr>
            <w:top w:val="none" w:sz="0" w:space="0" w:color="auto"/>
            <w:left w:val="none" w:sz="0" w:space="0" w:color="auto"/>
            <w:bottom w:val="none" w:sz="0" w:space="0" w:color="auto"/>
            <w:right w:val="none" w:sz="0" w:space="0" w:color="auto"/>
          </w:divBdr>
        </w:div>
        <w:div w:id="1967734062">
          <w:marLeft w:val="0"/>
          <w:marRight w:val="0"/>
          <w:marTop w:val="0"/>
          <w:marBottom w:val="0"/>
          <w:divBdr>
            <w:top w:val="none" w:sz="0" w:space="0" w:color="auto"/>
            <w:left w:val="none" w:sz="0" w:space="0" w:color="auto"/>
            <w:bottom w:val="none" w:sz="0" w:space="0" w:color="auto"/>
            <w:right w:val="none" w:sz="0" w:space="0" w:color="auto"/>
          </w:divBdr>
        </w:div>
        <w:div w:id="645203686">
          <w:marLeft w:val="0"/>
          <w:marRight w:val="0"/>
          <w:marTop w:val="0"/>
          <w:marBottom w:val="0"/>
          <w:divBdr>
            <w:top w:val="none" w:sz="0" w:space="0" w:color="auto"/>
            <w:left w:val="none" w:sz="0" w:space="0" w:color="auto"/>
            <w:bottom w:val="none" w:sz="0" w:space="0" w:color="auto"/>
            <w:right w:val="none" w:sz="0" w:space="0" w:color="auto"/>
          </w:divBdr>
        </w:div>
        <w:div w:id="1077291271">
          <w:marLeft w:val="0"/>
          <w:marRight w:val="0"/>
          <w:marTop w:val="0"/>
          <w:marBottom w:val="0"/>
          <w:divBdr>
            <w:top w:val="none" w:sz="0" w:space="0" w:color="auto"/>
            <w:left w:val="none" w:sz="0" w:space="0" w:color="auto"/>
            <w:bottom w:val="none" w:sz="0" w:space="0" w:color="auto"/>
            <w:right w:val="none" w:sz="0" w:space="0" w:color="auto"/>
          </w:divBdr>
        </w:div>
        <w:div w:id="367489455">
          <w:marLeft w:val="0"/>
          <w:marRight w:val="0"/>
          <w:marTop w:val="0"/>
          <w:marBottom w:val="0"/>
          <w:divBdr>
            <w:top w:val="none" w:sz="0" w:space="0" w:color="auto"/>
            <w:left w:val="none" w:sz="0" w:space="0" w:color="auto"/>
            <w:bottom w:val="none" w:sz="0" w:space="0" w:color="auto"/>
            <w:right w:val="none" w:sz="0" w:space="0" w:color="auto"/>
          </w:divBdr>
        </w:div>
        <w:div w:id="1637220716">
          <w:marLeft w:val="0"/>
          <w:marRight w:val="0"/>
          <w:marTop w:val="0"/>
          <w:marBottom w:val="0"/>
          <w:divBdr>
            <w:top w:val="none" w:sz="0" w:space="0" w:color="auto"/>
            <w:left w:val="none" w:sz="0" w:space="0" w:color="auto"/>
            <w:bottom w:val="none" w:sz="0" w:space="0" w:color="auto"/>
            <w:right w:val="none" w:sz="0" w:space="0" w:color="auto"/>
          </w:divBdr>
        </w:div>
        <w:div w:id="24599659">
          <w:marLeft w:val="0"/>
          <w:marRight w:val="0"/>
          <w:marTop w:val="0"/>
          <w:marBottom w:val="0"/>
          <w:divBdr>
            <w:top w:val="none" w:sz="0" w:space="0" w:color="auto"/>
            <w:left w:val="none" w:sz="0" w:space="0" w:color="auto"/>
            <w:bottom w:val="none" w:sz="0" w:space="0" w:color="auto"/>
            <w:right w:val="none" w:sz="0" w:space="0" w:color="auto"/>
          </w:divBdr>
        </w:div>
        <w:div w:id="520356090">
          <w:marLeft w:val="0"/>
          <w:marRight w:val="0"/>
          <w:marTop w:val="0"/>
          <w:marBottom w:val="0"/>
          <w:divBdr>
            <w:top w:val="none" w:sz="0" w:space="0" w:color="auto"/>
            <w:left w:val="none" w:sz="0" w:space="0" w:color="auto"/>
            <w:bottom w:val="none" w:sz="0" w:space="0" w:color="auto"/>
            <w:right w:val="none" w:sz="0" w:space="0" w:color="auto"/>
          </w:divBdr>
        </w:div>
        <w:div w:id="1989434767">
          <w:marLeft w:val="0"/>
          <w:marRight w:val="0"/>
          <w:marTop w:val="0"/>
          <w:marBottom w:val="0"/>
          <w:divBdr>
            <w:top w:val="none" w:sz="0" w:space="0" w:color="auto"/>
            <w:left w:val="none" w:sz="0" w:space="0" w:color="auto"/>
            <w:bottom w:val="none" w:sz="0" w:space="0" w:color="auto"/>
            <w:right w:val="none" w:sz="0" w:space="0" w:color="auto"/>
          </w:divBdr>
        </w:div>
        <w:div w:id="1330140141">
          <w:marLeft w:val="0"/>
          <w:marRight w:val="0"/>
          <w:marTop w:val="0"/>
          <w:marBottom w:val="0"/>
          <w:divBdr>
            <w:top w:val="none" w:sz="0" w:space="0" w:color="auto"/>
            <w:left w:val="none" w:sz="0" w:space="0" w:color="auto"/>
            <w:bottom w:val="none" w:sz="0" w:space="0" w:color="auto"/>
            <w:right w:val="none" w:sz="0" w:space="0" w:color="auto"/>
          </w:divBdr>
        </w:div>
        <w:div w:id="1156800681">
          <w:marLeft w:val="0"/>
          <w:marRight w:val="0"/>
          <w:marTop w:val="0"/>
          <w:marBottom w:val="0"/>
          <w:divBdr>
            <w:top w:val="none" w:sz="0" w:space="0" w:color="auto"/>
            <w:left w:val="none" w:sz="0" w:space="0" w:color="auto"/>
            <w:bottom w:val="none" w:sz="0" w:space="0" w:color="auto"/>
            <w:right w:val="none" w:sz="0" w:space="0" w:color="auto"/>
          </w:divBdr>
        </w:div>
        <w:div w:id="1460106405">
          <w:marLeft w:val="0"/>
          <w:marRight w:val="0"/>
          <w:marTop w:val="0"/>
          <w:marBottom w:val="0"/>
          <w:divBdr>
            <w:top w:val="none" w:sz="0" w:space="0" w:color="auto"/>
            <w:left w:val="none" w:sz="0" w:space="0" w:color="auto"/>
            <w:bottom w:val="none" w:sz="0" w:space="0" w:color="auto"/>
            <w:right w:val="none" w:sz="0" w:space="0" w:color="auto"/>
          </w:divBdr>
        </w:div>
        <w:div w:id="268121551">
          <w:marLeft w:val="0"/>
          <w:marRight w:val="0"/>
          <w:marTop w:val="0"/>
          <w:marBottom w:val="0"/>
          <w:divBdr>
            <w:top w:val="none" w:sz="0" w:space="0" w:color="auto"/>
            <w:left w:val="none" w:sz="0" w:space="0" w:color="auto"/>
            <w:bottom w:val="none" w:sz="0" w:space="0" w:color="auto"/>
            <w:right w:val="none" w:sz="0" w:space="0" w:color="auto"/>
          </w:divBdr>
        </w:div>
        <w:div w:id="1409501528">
          <w:marLeft w:val="0"/>
          <w:marRight w:val="0"/>
          <w:marTop w:val="0"/>
          <w:marBottom w:val="0"/>
          <w:divBdr>
            <w:top w:val="none" w:sz="0" w:space="0" w:color="auto"/>
            <w:left w:val="none" w:sz="0" w:space="0" w:color="auto"/>
            <w:bottom w:val="none" w:sz="0" w:space="0" w:color="auto"/>
            <w:right w:val="none" w:sz="0" w:space="0" w:color="auto"/>
          </w:divBdr>
        </w:div>
        <w:div w:id="1118792029">
          <w:marLeft w:val="0"/>
          <w:marRight w:val="0"/>
          <w:marTop w:val="0"/>
          <w:marBottom w:val="0"/>
          <w:divBdr>
            <w:top w:val="none" w:sz="0" w:space="0" w:color="auto"/>
            <w:left w:val="none" w:sz="0" w:space="0" w:color="auto"/>
            <w:bottom w:val="none" w:sz="0" w:space="0" w:color="auto"/>
            <w:right w:val="none" w:sz="0" w:space="0" w:color="auto"/>
          </w:divBdr>
        </w:div>
        <w:div w:id="695035755">
          <w:marLeft w:val="0"/>
          <w:marRight w:val="0"/>
          <w:marTop w:val="0"/>
          <w:marBottom w:val="0"/>
          <w:divBdr>
            <w:top w:val="none" w:sz="0" w:space="0" w:color="auto"/>
            <w:left w:val="none" w:sz="0" w:space="0" w:color="auto"/>
            <w:bottom w:val="none" w:sz="0" w:space="0" w:color="auto"/>
            <w:right w:val="none" w:sz="0" w:space="0" w:color="auto"/>
          </w:divBdr>
        </w:div>
        <w:div w:id="763065198">
          <w:marLeft w:val="0"/>
          <w:marRight w:val="0"/>
          <w:marTop w:val="0"/>
          <w:marBottom w:val="0"/>
          <w:divBdr>
            <w:top w:val="none" w:sz="0" w:space="0" w:color="auto"/>
            <w:left w:val="none" w:sz="0" w:space="0" w:color="auto"/>
            <w:bottom w:val="none" w:sz="0" w:space="0" w:color="auto"/>
            <w:right w:val="none" w:sz="0" w:space="0" w:color="auto"/>
          </w:divBdr>
        </w:div>
        <w:div w:id="2076127541">
          <w:marLeft w:val="0"/>
          <w:marRight w:val="0"/>
          <w:marTop w:val="0"/>
          <w:marBottom w:val="0"/>
          <w:divBdr>
            <w:top w:val="none" w:sz="0" w:space="0" w:color="auto"/>
            <w:left w:val="none" w:sz="0" w:space="0" w:color="auto"/>
            <w:bottom w:val="none" w:sz="0" w:space="0" w:color="auto"/>
            <w:right w:val="none" w:sz="0" w:space="0" w:color="auto"/>
          </w:divBdr>
        </w:div>
        <w:div w:id="1648245012">
          <w:marLeft w:val="0"/>
          <w:marRight w:val="0"/>
          <w:marTop w:val="0"/>
          <w:marBottom w:val="0"/>
          <w:divBdr>
            <w:top w:val="none" w:sz="0" w:space="0" w:color="auto"/>
            <w:left w:val="none" w:sz="0" w:space="0" w:color="auto"/>
            <w:bottom w:val="none" w:sz="0" w:space="0" w:color="auto"/>
            <w:right w:val="none" w:sz="0" w:space="0" w:color="auto"/>
          </w:divBdr>
        </w:div>
        <w:div w:id="975724016">
          <w:marLeft w:val="0"/>
          <w:marRight w:val="0"/>
          <w:marTop w:val="0"/>
          <w:marBottom w:val="0"/>
          <w:divBdr>
            <w:top w:val="none" w:sz="0" w:space="0" w:color="auto"/>
            <w:left w:val="none" w:sz="0" w:space="0" w:color="auto"/>
            <w:bottom w:val="none" w:sz="0" w:space="0" w:color="auto"/>
            <w:right w:val="none" w:sz="0" w:space="0" w:color="auto"/>
          </w:divBdr>
        </w:div>
        <w:div w:id="1732728216">
          <w:marLeft w:val="0"/>
          <w:marRight w:val="0"/>
          <w:marTop w:val="0"/>
          <w:marBottom w:val="0"/>
          <w:divBdr>
            <w:top w:val="none" w:sz="0" w:space="0" w:color="auto"/>
            <w:left w:val="none" w:sz="0" w:space="0" w:color="auto"/>
            <w:bottom w:val="none" w:sz="0" w:space="0" w:color="auto"/>
            <w:right w:val="none" w:sz="0" w:space="0" w:color="auto"/>
          </w:divBdr>
        </w:div>
        <w:div w:id="1210262320">
          <w:marLeft w:val="0"/>
          <w:marRight w:val="0"/>
          <w:marTop w:val="0"/>
          <w:marBottom w:val="0"/>
          <w:divBdr>
            <w:top w:val="none" w:sz="0" w:space="0" w:color="auto"/>
            <w:left w:val="none" w:sz="0" w:space="0" w:color="auto"/>
            <w:bottom w:val="none" w:sz="0" w:space="0" w:color="auto"/>
            <w:right w:val="none" w:sz="0" w:space="0" w:color="auto"/>
          </w:divBdr>
        </w:div>
        <w:div w:id="231626165">
          <w:marLeft w:val="0"/>
          <w:marRight w:val="0"/>
          <w:marTop w:val="0"/>
          <w:marBottom w:val="0"/>
          <w:divBdr>
            <w:top w:val="none" w:sz="0" w:space="0" w:color="auto"/>
            <w:left w:val="none" w:sz="0" w:space="0" w:color="auto"/>
            <w:bottom w:val="none" w:sz="0" w:space="0" w:color="auto"/>
            <w:right w:val="none" w:sz="0" w:space="0" w:color="auto"/>
          </w:divBdr>
        </w:div>
        <w:div w:id="590433211">
          <w:marLeft w:val="0"/>
          <w:marRight w:val="0"/>
          <w:marTop w:val="0"/>
          <w:marBottom w:val="0"/>
          <w:divBdr>
            <w:top w:val="none" w:sz="0" w:space="0" w:color="auto"/>
            <w:left w:val="none" w:sz="0" w:space="0" w:color="auto"/>
            <w:bottom w:val="none" w:sz="0" w:space="0" w:color="auto"/>
            <w:right w:val="none" w:sz="0" w:space="0" w:color="auto"/>
          </w:divBdr>
        </w:div>
        <w:div w:id="1920166659">
          <w:marLeft w:val="0"/>
          <w:marRight w:val="0"/>
          <w:marTop w:val="0"/>
          <w:marBottom w:val="0"/>
          <w:divBdr>
            <w:top w:val="none" w:sz="0" w:space="0" w:color="auto"/>
            <w:left w:val="none" w:sz="0" w:space="0" w:color="auto"/>
            <w:bottom w:val="none" w:sz="0" w:space="0" w:color="auto"/>
            <w:right w:val="none" w:sz="0" w:space="0" w:color="auto"/>
          </w:divBdr>
        </w:div>
        <w:div w:id="1789276227">
          <w:marLeft w:val="0"/>
          <w:marRight w:val="0"/>
          <w:marTop w:val="0"/>
          <w:marBottom w:val="0"/>
          <w:divBdr>
            <w:top w:val="none" w:sz="0" w:space="0" w:color="auto"/>
            <w:left w:val="none" w:sz="0" w:space="0" w:color="auto"/>
            <w:bottom w:val="none" w:sz="0" w:space="0" w:color="auto"/>
            <w:right w:val="none" w:sz="0" w:space="0" w:color="auto"/>
          </w:divBdr>
        </w:div>
        <w:div w:id="363942600">
          <w:marLeft w:val="0"/>
          <w:marRight w:val="0"/>
          <w:marTop w:val="0"/>
          <w:marBottom w:val="0"/>
          <w:divBdr>
            <w:top w:val="none" w:sz="0" w:space="0" w:color="auto"/>
            <w:left w:val="none" w:sz="0" w:space="0" w:color="auto"/>
            <w:bottom w:val="none" w:sz="0" w:space="0" w:color="auto"/>
            <w:right w:val="none" w:sz="0" w:space="0" w:color="auto"/>
          </w:divBdr>
        </w:div>
        <w:div w:id="1956255720">
          <w:marLeft w:val="0"/>
          <w:marRight w:val="0"/>
          <w:marTop w:val="0"/>
          <w:marBottom w:val="0"/>
          <w:divBdr>
            <w:top w:val="none" w:sz="0" w:space="0" w:color="auto"/>
            <w:left w:val="none" w:sz="0" w:space="0" w:color="auto"/>
            <w:bottom w:val="none" w:sz="0" w:space="0" w:color="auto"/>
            <w:right w:val="none" w:sz="0" w:space="0" w:color="auto"/>
          </w:divBdr>
        </w:div>
        <w:div w:id="868569797">
          <w:marLeft w:val="0"/>
          <w:marRight w:val="0"/>
          <w:marTop w:val="0"/>
          <w:marBottom w:val="0"/>
          <w:divBdr>
            <w:top w:val="none" w:sz="0" w:space="0" w:color="auto"/>
            <w:left w:val="none" w:sz="0" w:space="0" w:color="auto"/>
            <w:bottom w:val="none" w:sz="0" w:space="0" w:color="auto"/>
            <w:right w:val="none" w:sz="0" w:space="0" w:color="auto"/>
          </w:divBdr>
        </w:div>
        <w:div w:id="2009749464">
          <w:marLeft w:val="0"/>
          <w:marRight w:val="0"/>
          <w:marTop w:val="0"/>
          <w:marBottom w:val="0"/>
          <w:divBdr>
            <w:top w:val="none" w:sz="0" w:space="0" w:color="auto"/>
            <w:left w:val="none" w:sz="0" w:space="0" w:color="auto"/>
            <w:bottom w:val="none" w:sz="0" w:space="0" w:color="auto"/>
            <w:right w:val="none" w:sz="0" w:space="0" w:color="auto"/>
          </w:divBdr>
        </w:div>
        <w:div w:id="723136748">
          <w:marLeft w:val="0"/>
          <w:marRight w:val="0"/>
          <w:marTop w:val="0"/>
          <w:marBottom w:val="0"/>
          <w:divBdr>
            <w:top w:val="none" w:sz="0" w:space="0" w:color="auto"/>
            <w:left w:val="none" w:sz="0" w:space="0" w:color="auto"/>
            <w:bottom w:val="none" w:sz="0" w:space="0" w:color="auto"/>
            <w:right w:val="none" w:sz="0" w:space="0" w:color="auto"/>
          </w:divBdr>
        </w:div>
        <w:div w:id="1983151178">
          <w:marLeft w:val="0"/>
          <w:marRight w:val="0"/>
          <w:marTop w:val="0"/>
          <w:marBottom w:val="0"/>
          <w:divBdr>
            <w:top w:val="none" w:sz="0" w:space="0" w:color="auto"/>
            <w:left w:val="none" w:sz="0" w:space="0" w:color="auto"/>
            <w:bottom w:val="none" w:sz="0" w:space="0" w:color="auto"/>
            <w:right w:val="none" w:sz="0" w:space="0" w:color="auto"/>
          </w:divBdr>
        </w:div>
        <w:div w:id="1382556781">
          <w:marLeft w:val="0"/>
          <w:marRight w:val="0"/>
          <w:marTop w:val="0"/>
          <w:marBottom w:val="0"/>
          <w:divBdr>
            <w:top w:val="none" w:sz="0" w:space="0" w:color="auto"/>
            <w:left w:val="none" w:sz="0" w:space="0" w:color="auto"/>
            <w:bottom w:val="none" w:sz="0" w:space="0" w:color="auto"/>
            <w:right w:val="none" w:sz="0" w:space="0" w:color="auto"/>
          </w:divBdr>
        </w:div>
        <w:div w:id="2096970137">
          <w:marLeft w:val="0"/>
          <w:marRight w:val="0"/>
          <w:marTop w:val="0"/>
          <w:marBottom w:val="0"/>
          <w:divBdr>
            <w:top w:val="none" w:sz="0" w:space="0" w:color="auto"/>
            <w:left w:val="none" w:sz="0" w:space="0" w:color="auto"/>
            <w:bottom w:val="none" w:sz="0" w:space="0" w:color="auto"/>
            <w:right w:val="none" w:sz="0" w:space="0" w:color="auto"/>
          </w:divBdr>
        </w:div>
        <w:div w:id="767851377">
          <w:marLeft w:val="0"/>
          <w:marRight w:val="0"/>
          <w:marTop w:val="0"/>
          <w:marBottom w:val="0"/>
          <w:divBdr>
            <w:top w:val="none" w:sz="0" w:space="0" w:color="auto"/>
            <w:left w:val="none" w:sz="0" w:space="0" w:color="auto"/>
            <w:bottom w:val="none" w:sz="0" w:space="0" w:color="auto"/>
            <w:right w:val="none" w:sz="0" w:space="0" w:color="auto"/>
          </w:divBdr>
        </w:div>
        <w:div w:id="1310476721">
          <w:marLeft w:val="0"/>
          <w:marRight w:val="0"/>
          <w:marTop w:val="0"/>
          <w:marBottom w:val="0"/>
          <w:divBdr>
            <w:top w:val="none" w:sz="0" w:space="0" w:color="auto"/>
            <w:left w:val="none" w:sz="0" w:space="0" w:color="auto"/>
            <w:bottom w:val="none" w:sz="0" w:space="0" w:color="auto"/>
            <w:right w:val="none" w:sz="0" w:space="0" w:color="auto"/>
          </w:divBdr>
        </w:div>
        <w:div w:id="630288092">
          <w:marLeft w:val="0"/>
          <w:marRight w:val="0"/>
          <w:marTop w:val="0"/>
          <w:marBottom w:val="0"/>
          <w:divBdr>
            <w:top w:val="none" w:sz="0" w:space="0" w:color="auto"/>
            <w:left w:val="none" w:sz="0" w:space="0" w:color="auto"/>
            <w:bottom w:val="none" w:sz="0" w:space="0" w:color="auto"/>
            <w:right w:val="none" w:sz="0" w:space="0" w:color="auto"/>
          </w:divBdr>
        </w:div>
        <w:div w:id="380446538">
          <w:marLeft w:val="0"/>
          <w:marRight w:val="0"/>
          <w:marTop w:val="0"/>
          <w:marBottom w:val="0"/>
          <w:divBdr>
            <w:top w:val="none" w:sz="0" w:space="0" w:color="auto"/>
            <w:left w:val="none" w:sz="0" w:space="0" w:color="auto"/>
            <w:bottom w:val="none" w:sz="0" w:space="0" w:color="auto"/>
            <w:right w:val="none" w:sz="0" w:space="0" w:color="auto"/>
          </w:divBdr>
        </w:div>
        <w:div w:id="1362241067">
          <w:marLeft w:val="0"/>
          <w:marRight w:val="0"/>
          <w:marTop w:val="0"/>
          <w:marBottom w:val="0"/>
          <w:divBdr>
            <w:top w:val="none" w:sz="0" w:space="0" w:color="auto"/>
            <w:left w:val="none" w:sz="0" w:space="0" w:color="auto"/>
            <w:bottom w:val="none" w:sz="0" w:space="0" w:color="auto"/>
            <w:right w:val="none" w:sz="0" w:space="0" w:color="auto"/>
          </w:divBdr>
        </w:div>
        <w:div w:id="1467239574">
          <w:marLeft w:val="0"/>
          <w:marRight w:val="0"/>
          <w:marTop w:val="0"/>
          <w:marBottom w:val="0"/>
          <w:divBdr>
            <w:top w:val="none" w:sz="0" w:space="0" w:color="auto"/>
            <w:left w:val="none" w:sz="0" w:space="0" w:color="auto"/>
            <w:bottom w:val="none" w:sz="0" w:space="0" w:color="auto"/>
            <w:right w:val="none" w:sz="0" w:space="0" w:color="auto"/>
          </w:divBdr>
        </w:div>
        <w:div w:id="1056858266">
          <w:marLeft w:val="0"/>
          <w:marRight w:val="0"/>
          <w:marTop w:val="0"/>
          <w:marBottom w:val="0"/>
          <w:divBdr>
            <w:top w:val="none" w:sz="0" w:space="0" w:color="auto"/>
            <w:left w:val="none" w:sz="0" w:space="0" w:color="auto"/>
            <w:bottom w:val="none" w:sz="0" w:space="0" w:color="auto"/>
            <w:right w:val="none" w:sz="0" w:space="0" w:color="auto"/>
          </w:divBdr>
        </w:div>
        <w:div w:id="579099209">
          <w:marLeft w:val="0"/>
          <w:marRight w:val="0"/>
          <w:marTop w:val="0"/>
          <w:marBottom w:val="0"/>
          <w:divBdr>
            <w:top w:val="none" w:sz="0" w:space="0" w:color="auto"/>
            <w:left w:val="none" w:sz="0" w:space="0" w:color="auto"/>
            <w:bottom w:val="none" w:sz="0" w:space="0" w:color="auto"/>
            <w:right w:val="none" w:sz="0" w:space="0" w:color="auto"/>
          </w:divBdr>
        </w:div>
        <w:div w:id="950479503">
          <w:marLeft w:val="0"/>
          <w:marRight w:val="0"/>
          <w:marTop w:val="0"/>
          <w:marBottom w:val="0"/>
          <w:divBdr>
            <w:top w:val="none" w:sz="0" w:space="0" w:color="auto"/>
            <w:left w:val="none" w:sz="0" w:space="0" w:color="auto"/>
            <w:bottom w:val="none" w:sz="0" w:space="0" w:color="auto"/>
            <w:right w:val="none" w:sz="0" w:space="0" w:color="auto"/>
          </w:divBdr>
        </w:div>
        <w:div w:id="980689384">
          <w:marLeft w:val="0"/>
          <w:marRight w:val="0"/>
          <w:marTop w:val="0"/>
          <w:marBottom w:val="0"/>
          <w:divBdr>
            <w:top w:val="none" w:sz="0" w:space="0" w:color="auto"/>
            <w:left w:val="none" w:sz="0" w:space="0" w:color="auto"/>
            <w:bottom w:val="none" w:sz="0" w:space="0" w:color="auto"/>
            <w:right w:val="none" w:sz="0" w:space="0" w:color="auto"/>
          </w:divBdr>
        </w:div>
        <w:div w:id="1524592411">
          <w:marLeft w:val="0"/>
          <w:marRight w:val="0"/>
          <w:marTop w:val="0"/>
          <w:marBottom w:val="0"/>
          <w:divBdr>
            <w:top w:val="none" w:sz="0" w:space="0" w:color="auto"/>
            <w:left w:val="none" w:sz="0" w:space="0" w:color="auto"/>
            <w:bottom w:val="none" w:sz="0" w:space="0" w:color="auto"/>
            <w:right w:val="none" w:sz="0" w:space="0" w:color="auto"/>
          </w:divBdr>
        </w:div>
        <w:div w:id="79495991">
          <w:marLeft w:val="0"/>
          <w:marRight w:val="0"/>
          <w:marTop w:val="0"/>
          <w:marBottom w:val="0"/>
          <w:divBdr>
            <w:top w:val="none" w:sz="0" w:space="0" w:color="auto"/>
            <w:left w:val="none" w:sz="0" w:space="0" w:color="auto"/>
            <w:bottom w:val="none" w:sz="0" w:space="0" w:color="auto"/>
            <w:right w:val="none" w:sz="0" w:space="0" w:color="auto"/>
          </w:divBdr>
        </w:div>
        <w:div w:id="1611544918">
          <w:marLeft w:val="0"/>
          <w:marRight w:val="0"/>
          <w:marTop w:val="0"/>
          <w:marBottom w:val="0"/>
          <w:divBdr>
            <w:top w:val="none" w:sz="0" w:space="0" w:color="auto"/>
            <w:left w:val="none" w:sz="0" w:space="0" w:color="auto"/>
            <w:bottom w:val="none" w:sz="0" w:space="0" w:color="auto"/>
            <w:right w:val="none" w:sz="0" w:space="0" w:color="auto"/>
          </w:divBdr>
        </w:div>
        <w:div w:id="1108349751">
          <w:marLeft w:val="0"/>
          <w:marRight w:val="0"/>
          <w:marTop w:val="0"/>
          <w:marBottom w:val="0"/>
          <w:divBdr>
            <w:top w:val="none" w:sz="0" w:space="0" w:color="auto"/>
            <w:left w:val="none" w:sz="0" w:space="0" w:color="auto"/>
            <w:bottom w:val="none" w:sz="0" w:space="0" w:color="auto"/>
            <w:right w:val="none" w:sz="0" w:space="0" w:color="auto"/>
          </w:divBdr>
        </w:div>
      </w:divsChild>
    </w:div>
    <w:div w:id="1160266318">
      <w:bodyDiv w:val="1"/>
      <w:marLeft w:val="0"/>
      <w:marRight w:val="0"/>
      <w:marTop w:val="0"/>
      <w:marBottom w:val="0"/>
      <w:divBdr>
        <w:top w:val="none" w:sz="0" w:space="0" w:color="auto"/>
        <w:left w:val="none" w:sz="0" w:space="0" w:color="auto"/>
        <w:bottom w:val="none" w:sz="0" w:space="0" w:color="auto"/>
        <w:right w:val="none" w:sz="0" w:space="0" w:color="auto"/>
      </w:divBdr>
    </w:div>
    <w:div w:id="1162357621">
      <w:bodyDiv w:val="1"/>
      <w:marLeft w:val="0"/>
      <w:marRight w:val="0"/>
      <w:marTop w:val="0"/>
      <w:marBottom w:val="0"/>
      <w:divBdr>
        <w:top w:val="none" w:sz="0" w:space="0" w:color="auto"/>
        <w:left w:val="none" w:sz="0" w:space="0" w:color="auto"/>
        <w:bottom w:val="none" w:sz="0" w:space="0" w:color="auto"/>
        <w:right w:val="none" w:sz="0" w:space="0" w:color="auto"/>
      </w:divBdr>
      <w:divsChild>
        <w:div w:id="2078475584">
          <w:marLeft w:val="0"/>
          <w:marRight w:val="0"/>
          <w:marTop w:val="0"/>
          <w:marBottom w:val="0"/>
          <w:divBdr>
            <w:top w:val="none" w:sz="0" w:space="0" w:color="auto"/>
            <w:left w:val="none" w:sz="0" w:space="0" w:color="auto"/>
            <w:bottom w:val="none" w:sz="0" w:space="0" w:color="auto"/>
            <w:right w:val="none" w:sz="0" w:space="0" w:color="auto"/>
          </w:divBdr>
        </w:div>
        <w:div w:id="1808431593">
          <w:marLeft w:val="0"/>
          <w:marRight w:val="0"/>
          <w:marTop w:val="0"/>
          <w:marBottom w:val="0"/>
          <w:divBdr>
            <w:top w:val="none" w:sz="0" w:space="0" w:color="auto"/>
            <w:left w:val="none" w:sz="0" w:space="0" w:color="auto"/>
            <w:bottom w:val="none" w:sz="0" w:space="0" w:color="auto"/>
            <w:right w:val="none" w:sz="0" w:space="0" w:color="auto"/>
          </w:divBdr>
        </w:div>
        <w:div w:id="392198027">
          <w:marLeft w:val="0"/>
          <w:marRight w:val="0"/>
          <w:marTop w:val="0"/>
          <w:marBottom w:val="0"/>
          <w:divBdr>
            <w:top w:val="none" w:sz="0" w:space="0" w:color="auto"/>
            <w:left w:val="none" w:sz="0" w:space="0" w:color="auto"/>
            <w:bottom w:val="none" w:sz="0" w:space="0" w:color="auto"/>
            <w:right w:val="none" w:sz="0" w:space="0" w:color="auto"/>
          </w:divBdr>
        </w:div>
        <w:div w:id="1021400550">
          <w:marLeft w:val="0"/>
          <w:marRight w:val="0"/>
          <w:marTop w:val="0"/>
          <w:marBottom w:val="0"/>
          <w:divBdr>
            <w:top w:val="none" w:sz="0" w:space="0" w:color="auto"/>
            <w:left w:val="none" w:sz="0" w:space="0" w:color="auto"/>
            <w:bottom w:val="none" w:sz="0" w:space="0" w:color="auto"/>
            <w:right w:val="none" w:sz="0" w:space="0" w:color="auto"/>
          </w:divBdr>
        </w:div>
        <w:div w:id="218711389">
          <w:marLeft w:val="0"/>
          <w:marRight w:val="0"/>
          <w:marTop w:val="0"/>
          <w:marBottom w:val="0"/>
          <w:divBdr>
            <w:top w:val="none" w:sz="0" w:space="0" w:color="auto"/>
            <w:left w:val="none" w:sz="0" w:space="0" w:color="auto"/>
            <w:bottom w:val="none" w:sz="0" w:space="0" w:color="auto"/>
            <w:right w:val="none" w:sz="0" w:space="0" w:color="auto"/>
          </w:divBdr>
        </w:div>
        <w:div w:id="741561234">
          <w:marLeft w:val="0"/>
          <w:marRight w:val="0"/>
          <w:marTop w:val="0"/>
          <w:marBottom w:val="0"/>
          <w:divBdr>
            <w:top w:val="none" w:sz="0" w:space="0" w:color="auto"/>
            <w:left w:val="none" w:sz="0" w:space="0" w:color="auto"/>
            <w:bottom w:val="none" w:sz="0" w:space="0" w:color="auto"/>
            <w:right w:val="none" w:sz="0" w:space="0" w:color="auto"/>
          </w:divBdr>
        </w:div>
        <w:div w:id="726420208">
          <w:marLeft w:val="0"/>
          <w:marRight w:val="0"/>
          <w:marTop w:val="0"/>
          <w:marBottom w:val="0"/>
          <w:divBdr>
            <w:top w:val="none" w:sz="0" w:space="0" w:color="auto"/>
            <w:left w:val="none" w:sz="0" w:space="0" w:color="auto"/>
            <w:bottom w:val="none" w:sz="0" w:space="0" w:color="auto"/>
            <w:right w:val="none" w:sz="0" w:space="0" w:color="auto"/>
          </w:divBdr>
        </w:div>
        <w:div w:id="1875848889">
          <w:marLeft w:val="0"/>
          <w:marRight w:val="0"/>
          <w:marTop w:val="0"/>
          <w:marBottom w:val="0"/>
          <w:divBdr>
            <w:top w:val="none" w:sz="0" w:space="0" w:color="auto"/>
            <w:left w:val="none" w:sz="0" w:space="0" w:color="auto"/>
            <w:bottom w:val="none" w:sz="0" w:space="0" w:color="auto"/>
            <w:right w:val="none" w:sz="0" w:space="0" w:color="auto"/>
          </w:divBdr>
        </w:div>
        <w:div w:id="2056197658">
          <w:marLeft w:val="0"/>
          <w:marRight w:val="0"/>
          <w:marTop w:val="0"/>
          <w:marBottom w:val="0"/>
          <w:divBdr>
            <w:top w:val="none" w:sz="0" w:space="0" w:color="auto"/>
            <w:left w:val="none" w:sz="0" w:space="0" w:color="auto"/>
            <w:bottom w:val="none" w:sz="0" w:space="0" w:color="auto"/>
            <w:right w:val="none" w:sz="0" w:space="0" w:color="auto"/>
          </w:divBdr>
        </w:div>
        <w:div w:id="1947808697">
          <w:marLeft w:val="0"/>
          <w:marRight w:val="0"/>
          <w:marTop w:val="0"/>
          <w:marBottom w:val="0"/>
          <w:divBdr>
            <w:top w:val="none" w:sz="0" w:space="0" w:color="auto"/>
            <w:left w:val="none" w:sz="0" w:space="0" w:color="auto"/>
            <w:bottom w:val="none" w:sz="0" w:space="0" w:color="auto"/>
            <w:right w:val="none" w:sz="0" w:space="0" w:color="auto"/>
          </w:divBdr>
        </w:div>
        <w:div w:id="1724909069">
          <w:marLeft w:val="0"/>
          <w:marRight w:val="0"/>
          <w:marTop w:val="0"/>
          <w:marBottom w:val="0"/>
          <w:divBdr>
            <w:top w:val="none" w:sz="0" w:space="0" w:color="auto"/>
            <w:left w:val="none" w:sz="0" w:space="0" w:color="auto"/>
            <w:bottom w:val="none" w:sz="0" w:space="0" w:color="auto"/>
            <w:right w:val="none" w:sz="0" w:space="0" w:color="auto"/>
          </w:divBdr>
        </w:div>
        <w:div w:id="934903343">
          <w:marLeft w:val="0"/>
          <w:marRight w:val="0"/>
          <w:marTop w:val="0"/>
          <w:marBottom w:val="0"/>
          <w:divBdr>
            <w:top w:val="none" w:sz="0" w:space="0" w:color="auto"/>
            <w:left w:val="none" w:sz="0" w:space="0" w:color="auto"/>
            <w:bottom w:val="none" w:sz="0" w:space="0" w:color="auto"/>
            <w:right w:val="none" w:sz="0" w:space="0" w:color="auto"/>
          </w:divBdr>
        </w:div>
        <w:div w:id="1883979446">
          <w:marLeft w:val="0"/>
          <w:marRight w:val="0"/>
          <w:marTop w:val="0"/>
          <w:marBottom w:val="0"/>
          <w:divBdr>
            <w:top w:val="none" w:sz="0" w:space="0" w:color="auto"/>
            <w:left w:val="none" w:sz="0" w:space="0" w:color="auto"/>
            <w:bottom w:val="none" w:sz="0" w:space="0" w:color="auto"/>
            <w:right w:val="none" w:sz="0" w:space="0" w:color="auto"/>
          </w:divBdr>
        </w:div>
        <w:div w:id="1748844247">
          <w:marLeft w:val="0"/>
          <w:marRight w:val="0"/>
          <w:marTop w:val="0"/>
          <w:marBottom w:val="0"/>
          <w:divBdr>
            <w:top w:val="none" w:sz="0" w:space="0" w:color="auto"/>
            <w:left w:val="none" w:sz="0" w:space="0" w:color="auto"/>
            <w:bottom w:val="none" w:sz="0" w:space="0" w:color="auto"/>
            <w:right w:val="none" w:sz="0" w:space="0" w:color="auto"/>
          </w:divBdr>
        </w:div>
        <w:div w:id="1294560720">
          <w:marLeft w:val="0"/>
          <w:marRight w:val="0"/>
          <w:marTop w:val="0"/>
          <w:marBottom w:val="0"/>
          <w:divBdr>
            <w:top w:val="none" w:sz="0" w:space="0" w:color="auto"/>
            <w:left w:val="none" w:sz="0" w:space="0" w:color="auto"/>
            <w:bottom w:val="none" w:sz="0" w:space="0" w:color="auto"/>
            <w:right w:val="none" w:sz="0" w:space="0" w:color="auto"/>
          </w:divBdr>
        </w:div>
        <w:div w:id="1614358009">
          <w:marLeft w:val="0"/>
          <w:marRight w:val="0"/>
          <w:marTop w:val="0"/>
          <w:marBottom w:val="0"/>
          <w:divBdr>
            <w:top w:val="none" w:sz="0" w:space="0" w:color="auto"/>
            <w:left w:val="none" w:sz="0" w:space="0" w:color="auto"/>
            <w:bottom w:val="none" w:sz="0" w:space="0" w:color="auto"/>
            <w:right w:val="none" w:sz="0" w:space="0" w:color="auto"/>
          </w:divBdr>
        </w:div>
        <w:div w:id="1493135248">
          <w:marLeft w:val="0"/>
          <w:marRight w:val="0"/>
          <w:marTop w:val="0"/>
          <w:marBottom w:val="0"/>
          <w:divBdr>
            <w:top w:val="none" w:sz="0" w:space="0" w:color="auto"/>
            <w:left w:val="none" w:sz="0" w:space="0" w:color="auto"/>
            <w:bottom w:val="none" w:sz="0" w:space="0" w:color="auto"/>
            <w:right w:val="none" w:sz="0" w:space="0" w:color="auto"/>
          </w:divBdr>
        </w:div>
        <w:div w:id="492449796">
          <w:marLeft w:val="0"/>
          <w:marRight w:val="0"/>
          <w:marTop w:val="0"/>
          <w:marBottom w:val="0"/>
          <w:divBdr>
            <w:top w:val="none" w:sz="0" w:space="0" w:color="auto"/>
            <w:left w:val="none" w:sz="0" w:space="0" w:color="auto"/>
            <w:bottom w:val="none" w:sz="0" w:space="0" w:color="auto"/>
            <w:right w:val="none" w:sz="0" w:space="0" w:color="auto"/>
          </w:divBdr>
        </w:div>
        <w:div w:id="547572142">
          <w:marLeft w:val="0"/>
          <w:marRight w:val="0"/>
          <w:marTop w:val="0"/>
          <w:marBottom w:val="0"/>
          <w:divBdr>
            <w:top w:val="none" w:sz="0" w:space="0" w:color="auto"/>
            <w:left w:val="none" w:sz="0" w:space="0" w:color="auto"/>
            <w:bottom w:val="none" w:sz="0" w:space="0" w:color="auto"/>
            <w:right w:val="none" w:sz="0" w:space="0" w:color="auto"/>
          </w:divBdr>
        </w:div>
      </w:divsChild>
    </w:div>
    <w:div w:id="1167089710">
      <w:bodyDiv w:val="1"/>
      <w:marLeft w:val="0"/>
      <w:marRight w:val="0"/>
      <w:marTop w:val="0"/>
      <w:marBottom w:val="0"/>
      <w:divBdr>
        <w:top w:val="none" w:sz="0" w:space="0" w:color="auto"/>
        <w:left w:val="none" w:sz="0" w:space="0" w:color="auto"/>
        <w:bottom w:val="none" w:sz="0" w:space="0" w:color="auto"/>
        <w:right w:val="none" w:sz="0" w:space="0" w:color="auto"/>
      </w:divBdr>
    </w:div>
    <w:div w:id="1193422293">
      <w:bodyDiv w:val="1"/>
      <w:marLeft w:val="0"/>
      <w:marRight w:val="0"/>
      <w:marTop w:val="0"/>
      <w:marBottom w:val="0"/>
      <w:divBdr>
        <w:top w:val="none" w:sz="0" w:space="0" w:color="auto"/>
        <w:left w:val="none" w:sz="0" w:space="0" w:color="auto"/>
        <w:bottom w:val="none" w:sz="0" w:space="0" w:color="auto"/>
        <w:right w:val="none" w:sz="0" w:space="0" w:color="auto"/>
      </w:divBdr>
    </w:div>
    <w:div w:id="1205212849">
      <w:bodyDiv w:val="1"/>
      <w:marLeft w:val="0"/>
      <w:marRight w:val="0"/>
      <w:marTop w:val="0"/>
      <w:marBottom w:val="0"/>
      <w:divBdr>
        <w:top w:val="none" w:sz="0" w:space="0" w:color="auto"/>
        <w:left w:val="none" w:sz="0" w:space="0" w:color="auto"/>
        <w:bottom w:val="none" w:sz="0" w:space="0" w:color="auto"/>
        <w:right w:val="none" w:sz="0" w:space="0" w:color="auto"/>
      </w:divBdr>
      <w:divsChild>
        <w:div w:id="196547902">
          <w:marLeft w:val="0"/>
          <w:marRight w:val="0"/>
          <w:marTop w:val="0"/>
          <w:marBottom w:val="0"/>
          <w:divBdr>
            <w:top w:val="none" w:sz="0" w:space="0" w:color="auto"/>
            <w:left w:val="none" w:sz="0" w:space="0" w:color="auto"/>
            <w:bottom w:val="none" w:sz="0" w:space="0" w:color="auto"/>
            <w:right w:val="none" w:sz="0" w:space="0" w:color="auto"/>
          </w:divBdr>
        </w:div>
        <w:div w:id="1859392200">
          <w:marLeft w:val="0"/>
          <w:marRight w:val="0"/>
          <w:marTop w:val="0"/>
          <w:marBottom w:val="0"/>
          <w:divBdr>
            <w:top w:val="none" w:sz="0" w:space="0" w:color="auto"/>
            <w:left w:val="none" w:sz="0" w:space="0" w:color="auto"/>
            <w:bottom w:val="none" w:sz="0" w:space="0" w:color="auto"/>
            <w:right w:val="none" w:sz="0" w:space="0" w:color="auto"/>
          </w:divBdr>
        </w:div>
        <w:div w:id="390154025">
          <w:marLeft w:val="0"/>
          <w:marRight w:val="0"/>
          <w:marTop w:val="0"/>
          <w:marBottom w:val="0"/>
          <w:divBdr>
            <w:top w:val="none" w:sz="0" w:space="0" w:color="auto"/>
            <w:left w:val="none" w:sz="0" w:space="0" w:color="auto"/>
            <w:bottom w:val="none" w:sz="0" w:space="0" w:color="auto"/>
            <w:right w:val="none" w:sz="0" w:space="0" w:color="auto"/>
          </w:divBdr>
        </w:div>
        <w:div w:id="395975744">
          <w:marLeft w:val="0"/>
          <w:marRight w:val="0"/>
          <w:marTop w:val="0"/>
          <w:marBottom w:val="0"/>
          <w:divBdr>
            <w:top w:val="none" w:sz="0" w:space="0" w:color="auto"/>
            <w:left w:val="none" w:sz="0" w:space="0" w:color="auto"/>
            <w:bottom w:val="none" w:sz="0" w:space="0" w:color="auto"/>
            <w:right w:val="none" w:sz="0" w:space="0" w:color="auto"/>
          </w:divBdr>
        </w:div>
        <w:div w:id="1303272788">
          <w:marLeft w:val="0"/>
          <w:marRight w:val="0"/>
          <w:marTop w:val="0"/>
          <w:marBottom w:val="0"/>
          <w:divBdr>
            <w:top w:val="none" w:sz="0" w:space="0" w:color="auto"/>
            <w:left w:val="none" w:sz="0" w:space="0" w:color="auto"/>
            <w:bottom w:val="none" w:sz="0" w:space="0" w:color="auto"/>
            <w:right w:val="none" w:sz="0" w:space="0" w:color="auto"/>
          </w:divBdr>
        </w:div>
        <w:div w:id="2082289137">
          <w:marLeft w:val="0"/>
          <w:marRight w:val="0"/>
          <w:marTop w:val="0"/>
          <w:marBottom w:val="0"/>
          <w:divBdr>
            <w:top w:val="none" w:sz="0" w:space="0" w:color="auto"/>
            <w:left w:val="none" w:sz="0" w:space="0" w:color="auto"/>
            <w:bottom w:val="none" w:sz="0" w:space="0" w:color="auto"/>
            <w:right w:val="none" w:sz="0" w:space="0" w:color="auto"/>
          </w:divBdr>
        </w:div>
        <w:div w:id="4133933">
          <w:marLeft w:val="0"/>
          <w:marRight w:val="0"/>
          <w:marTop w:val="0"/>
          <w:marBottom w:val="0"/>
          <w:divBdr>
            <w:top w:val="none" w:sz="0" w:space="0" w:color="auto"/>
            <w:left w:val="none" w:sz="0" w:space="0" w:color="auto"/>
            <w:bottom w:val="none" w:sz="0" w:space="0" w:color="auto"/>
            <w:right w:val="none" w:sz="0" w:space="0" w:color="auto"/>
          </w:divBdr>
        </w:div>
        <w:div w:id="58328349">
          <w:marLeft w:val="0"/>
          <w:marRight w:val="0"/>
          <w:marTop w:val="0"/>
          <w:marBottom w:val="0"/>
          <w:divBdr>
            <w:top w:val="none" w:sz="0" w:space="0" w:color="auto"/>
            <w:left w:val="none" w:sz="0" w:space="0" w:color="auto"/>
            <w:bottom w:val="none" w:sz="0" w:space="0" w:color="auto"/>
            <w:right w:val="none" w:sz="0" w:space="0" w:color="auto"/>
          </w:divBdr>
        </w:div>
        <w:div w:id="919339252">
          <w:marLeft w:val="0"/>
          <w:marRight w:val="0"/>
          <w:marTop w:val="0"/>
          <w:marBottom w:val="0"/>
          <w:divBdr>
            <w:top w:val="none" w:sz="0" w:space="0" w:color="auto"/>
            <w:left w:val="none" w:sz="0" w:space="0" w:color="auto"/>
            <w:bottom w:val="none" w:sz="0" w:space="0" w:color="auto"/>
            <w:right w:val="none" w:sz="0" w:space="0" w:color="auto"/>
          </w:divBdr>
        </w:div>
        <w:div w:id="483618699">
          <w:marLeft w:val="0"/>
          <w:marRight w:val="0"/>
          <w:marTop w:val="0"/>
          <w:marBottom w:val="0"/>
          <w:divBdr>
            <w:top w:val="none" w:sz="0" w:space="0" w:color="auto"/>
            <w:left w:val="none" w:sz="0" w:space="0" w:color="auto"/>
            <w:bottom w:val="none" w:sz="0" w:space="0" w:color="auto"/>
            <w:right w:val="none" w:sz="0" w:space="0" w:color="auto"/>
          </w:divBdr>
        </w:div>
        <w:div w:id="1556160784">
          <w:marLeft w:val="0"/>
          <w:marRight w:val="0"/>
          <w:marTop w:val="0"/>
          <w:marBottom w:val="0"/>
          <w:divBdr>
            <w:top w:val="none" w:sz="0" w:space="0" w:color="auto"/>
            <w:left w:val="none" w:sz="0" w:space="0" w:color="auto"/>
            <w:bottom w:val="none" w:sz="0" w:space="0" w:color="auto"/>
            <w:right w:val="none" w:sz="0" w:space="0" w:color="auto"/>
          </w:divBdr>
        </w:div>
        <w:div w:id="1650132079">
          <w:marLeft w:val="0"/>
          <w:marRight w:val="0"/>
          <w:marTop w:val="0"/>
          <w:marBottom w:val="0"/>
          <w:divBdr>
            <w:top w:val="none" w:sz="0" w:space="0" w:color="auto"/>
            <w:left w:val="none" w:sz="0" w:space="0" w:color="auto"/>
            <w:bottom w:val="none" w:sz="0" w:space="0" w:color="auto"/>
            <w:right w:val="none" w:sz="0" w:space="0" w:color="auto"/>
          </w:divBdr>
        </w:div>
        <w:div w:id="476151265">
          <w:marLeft w:val="0"/>
          <w:marRight w:val="0"/>
          <w:marTop w:val="0"/>
          <w:marBottom w:val="0"/>
          <w:divBdr>
            <w:top w:val="none" w:sz="0" w:space="0" w:color="auto"/>
            <w:left w:val="none" w:sz="0" w:space="0" w:color="auto"/>
            <w:bottom w:val="none" w:sz="0" w:space="0" w:color="auto"/>
            <w:right w:val="none" w:sz="0" w:space="0" w:color="auto"/>
          </w:divBdr>
        </w:div>
        <w:div w:id="1589654727">
          <w:marLeft w:val="0"/>
          <w:marRight w:val="0"/>
          <w:marTop w:val="0"/>
          <w:marBottom w:val="0"/>
          <w:divBdr>
            <w:top w:val="none" w:sz="0" w:space="0" w:color="auto"/>
            <w:left w:val="none" w:sz="0" w:space="0" w:color="auto"/>
            <w:bottom w:val="none" w:sz="0" w:space="0" w:color="auto"/>
            <w:right w:val="none" w:sz="0" w:space="0" w:color="auto"/>
          </w:divBdr>
        </w:div>
        <w:div w:id="1211070153">
          <w:marLeft w:val="0"/>
          <w:marRight w:val="0"/>
          <w:marTop w:val="0"/>
          <w:marBottom w:val="0"/>
          <w:divBdr>
            <w:top w:val="none" w:sz="0" w:space="0" w:color="auto"/>
            <w:left w:val="none" w:sz="0" w:space="0" w:color="auto"/>
            <w:bottom w:val="none" w:sz="0" w:space="0" w:color="auto"/>
            <w:right w:val="none" w:sz="0" w:space="0" w:color="auto"/>
          </w:divBdr>
        </w:div>
        <w:div w:id="962078114">
          <w:marLeft w:val="0"/>
          <w:marRight w:val="0"/>
          <w:marTop w:val="0"/>
          <w:marBottom w:val="0"/>
          <w:divBdr>
            <w:top w:val="none" w:sz="0" w:space="0" w:color="auto"/>
            <w:left w:val="none" w:sz="0" w:space="0" w:color="auto"/>
            <w:bottom w:val="none" w:sz="0" w:space="0" w:color="auto"/>
            <w:right w:val="none" w:sz="0" w:space="0" w:color="auto"/>
          </w:divBdr>
        </w:div>
        <w:div w:id="1562980591">
          <w:marLeft w:val="0"/>
          <w:marRight w:val="0"/>
          <w:marTop w:val="0"/>
          <w:marBottom w:val="0"/>
          <w:divBdr>
            <w:top w:val="none" w:sz="0" w:space="0" w:color="auto"/>
            <w:left w:val="none" w:sz="0" w:space="0" w:color="auto"/>
            <w:bottom w:val="none" w:sz="0" w:space="0" w:color="auto"/>
            <w:right w:val="none" w:sz="0" w:space="0" w:color="auto"/>
          </w:divBdr>
        </w:div>
        <w:div w:id="1203590570">
          <w:marLeft w:val="0"/>
          <w:marRight w:val="0"/>
          <w:marTop w:val="0"/>
          <w:marBottom w:val="0"/>
          <w:divBdr>
            <w:top w:val="none" w:sz="0" w:space="0" w:color="auto"/>
            <w:left w:val="none" w:sz="0" w:space="0" w:color="auto"/>
            <w:bottom w:val="none" w:sz="0" w:space="0" w:color="auto"/>
            <w:right w:val="none" w:sz="0" w:space="0" w:color="auto"/>
          </w:divBdr>
        </w:div>
        <w:div w:id="1777672205">
          <w:marLeft w:val="0"/>
          <w:marRight w:val="0"/>
          <w:marTop w:val="0"/>
          <w:marBottom w:val="0"/>
          <w:divBdr>
            <w:top w:val="none" w:sz="0" w:space="0" w:color="auto"/>
            <w:left w:val="none" w:sz="0" w:space="0" w:color="auto"/>
            <w:bottom w:val="none" w:sz="0" w:space="0" w:color="auto"/>
            <w:right w:val="none" w:sz="0" w:space="0" w:color="auto"/>
          </w:divBdr>
        </w:div>
        <w:div w:id="808594689">
          <w:marLeft w:val="0"/>
          <w:marRight w:val="0"/>
          <w:marTop w:val="0"/>
          <w:marBottom w:val="0"/>
          <w:divBdr>
            <w:top w:val="none" w:sz="0" w:space="0" w:color="auto"/>
            <w:left w:val="none" w:sz="0" w:space="0" w:color="auto"/>
            <w:bottom w:val="none" w:sz="0" w:space="0" w:color="auto"/>
            <w:right w:val="none" w:sz="0" w:space="0" w:color="auto"/>
          </w:divBdr>
        </w:div>
        <w:div w:id="610823885">
          <w:marLeft w:val="0"/>
          <w:marRight w:val="0"/>
          <w:marTop w:val="0"/>
          <w:marBottom w:val="0"/>
          <w:divBdr>
            <w:top w:val="none" w:sz="0" w:space="0" w:color="auto"/>
            <w:left w:val="none" w:sz="0" w:space="0" w:color="auto"/>
            <w:bottom w:val="none" w:sz="0" w:space="0" w:color="auto"/>
            <w:right w:val="none" w:sz="0" w:space="0" w:color="auto"/>
          </w:divBdr>
        </w:div>
        <w:div w:id="1718433533">
          <w:marLeft w:val="0"/>
          <w:marRight w:val="0"/>
          <w:marTop w:val="0"/>
          <w:marBottom w:val="0"/>
          <w:divBdr>
            <w:top w:val="none" w:sz="0" w:space="0" w:color="auto"/>
            <w:left w:val="none" w:sz="0" w:space="0" w:color="auto"/>
            <w:bottom w:val="none" w:sz="0" w:space="0" w:color="auto"/>
            <w:right w:val="none" w:sz="0" w:space="0" w:color="auto"/>
          </w:divBdr>
        </w:div>
        <w:div w:id="788400451">
          <w:marLeft w:val="0"/>
          <w:marRight w:val="0"/>
          <w:marTop w:val="0"/>
          <w:marBottom w:val="0"/>
          <w:divBdr>
            <w:top w:val="none" w:sz="0" w:space="0" w:color="auto"/>
            <w:left w:val="none" w:sz="0" w:space="0" w:color="auto"/>
            <w:bottom w:val="none" w:sz="0" w:space="0" w:color="auto"/>
            <w:right w:val="none" w:sz="0" w:space="0" w:color="auto"/>
          </w:divBdr>
        </w:div>
        <w:div w:id="1383016586">
          <w:marLeft w:val="0"/>
          <w:marRight w:val="0"/>
          <w:marTop w:val="0"/>
          <w:marBottom w:val="0"/>
          <w:divBdr>
            <w:top w:val="none" w:sz="0" w:space="0" w:color="auto"/>
            <w:left w:val="none" w:sz="0" w:space="0" w:color="auto"/>
            <w:bottom w:val="none" w:sz="0" w:space="0" w:color="auto"/>
            <w:right w:val="none" w:sz="0" w:space="0" w:color="auto"/>
          </w:divBdr>
        </w:div>
        <w:div w:id="1378123433">
          <w:marLeft w:val="0"/>
          <w:marRight w:val="0"/>
          <w:marTop w:val="0"/>
          <w:marBottom w:val="0"/>
          <w:divBdr>
            <w:top w:val="none" w:sz="0" w:space="0" w:color="auto"/>
            <w:left w:val="none" w:sz="0" w:space="0" w:color="auto"/>
            <w:bottom w:val="none" w:sz="0" w:space="0" w:color="auto"/>
            <w:right w:val="none" w:sz="0" w:space="0" w:color="auto"/>
          </w:divBdr>
        </w:div>
      </w:divsChild>
    </w:div>
    <w:div w:id="1234856233">
      <w:bodyDiv w:val="1"/>
      <w:marLeft w:val="0"/>
      <w:marRight w:val="0"/>
      <w:marTop w:val="0"/>
      <w:marBottom w:val="0"/>
      <w:divBdr>
        <w:top w:val="none" w:sz="0" w:space="0" w:color="auto"/>
        <w:left w:val="none" w:sz="0" w:space="0" w:color="auto"/>
        <w:bottom w:val="none" w:sz="0" w:space="0" w:color="auto"/>
        <w:right w:val="none" w:sz="0" w:space="0" w:color="auto"/>
      </w:divBdr>
      <w:divsChild>
        <w:div w:id="854342713">
          <w:marLeft w:val="0"/>
          <w:marRight w:val="0"/>
          <w:marTop w:val="0"/>
          <w:marBottom w:val="0"/>
          <w:divBdr>
            <w:top w:val="none" w:sz="0" w:space="0" w:color="auto"/>
            <w:left w:val="none" w:sz="0" w:space="0" w:color="auto"/>
            <w:bottom w:val="none" w:sz="0" w:space="0" w:color="auto"/>
            <w:right w:val="none" w:sz="0" w:space="0" w:color="auto"/>
          </w:divBdr>
        </w:div>
        <w:div w:id="1793817180">
          <w:marLeft w:val="0"/>
          <w:marRight w:val="0"/>
          <w:marTop w:val="0"/>
          <w:marBottom w:val="0"/>
          <w:divBdr>
            <w:top w:val="none" w:sz="0" w:space="0" w:color="auto"/>
            <w:left w:val="none" w:sz="0" w:space="0" w:color="auto"/>
            <w:bottom w:val="none" w:sz="0" w:space="0" w:color="auto"/>
            <w:right w:val="none" w:sz="0" w:space="0" w:color="auto"/>
          </w:divBdr>
        </w:div>
      </w:divsChild>
    </w:div>
    <w:div w:id="1244293680">
      <w:bodyDiv w:val="1"/>
      <w:marLeft w:val="0"/>
      <w:marRight w:val="0"/>
      <w:marTop w:val="0"/>
      <w:marBottom w:val="0"/>
      <w:divBdr>
        <w:top w:val="none" w:sz="0" w:space="0" w:color="auto"/>
        <w:left w:val="none" w:sz="0" w:space="0" w:color="auto"/>
        <w:bottom w:val="none" w:sz="0" w:space="0" w:color="auto"/>
        <w:right w:val="none" w:sz="0" w:space="0" w:color="auto"/>
      </w:divBdr>
      <w:divsChild>
        <w:div w:id="2138063291">
          <w:marLeft w:val="0"/>
          <w:marRight w:val="0"/>
          <w:marTop w:val="0"/>
          <w:marBottom w:val="0"/>
          <w:divBdr>
            <w:top w:val="none" w:sz="0" w:space="0" w:color="auto"/>
            <w:left w:val="none" w:sz="0" w:space="0" w:color="auto"/>
            <w:bottom w:val="none" w:sz="0" w:space="0" w:color="auto"/>
            <w:right w:val="none" w:sz="0" w:space="0" w:color="auto"/>
          </w:divBdr>
        </w:div>
        <w:div w:id="1062171722">
          <w:marLeft w:val="0"/>
          <w:marRight w:val="0"/>
          <w:marTop w:val="0"/>
          <w:marBottom w:val="0"/>
          <w:divBdr>
            <w:top w:val="none" w:sz="0" w:space="0" w:color="auto"/>
            <w:left w:val="none" w:sz="0" w:space="0" w:color="auto"/>
            <w:bottom w:val="none" w:sz="0" w:space="0" w:color="auto"/>
            <w:right w:val="none" w:sz="0" w:space="0" w:color="auto"/>
          </w:divBdr>
        </w:div>
        <w:div w:id="1976720372">
          <w:marLeft w:val="0"/>
          <w:marRight w:val="0"/>
          <w:marTop w:val="0"/>
          <w:marBottom w:val="0"/>
          <w:divBdr>
            <w:top w:val="none" w:sz="0" w:space="0" w:color="auto"/>
            <w:left w:val="none" w:sz="0" w:space="0" w:color="auto"/>
            <w:bottom w:val="none" w:sz="0" w:space="0" w:color="auto"/>
            <w:right w:val="none" w:sz="0" w:space="0" w:color="auto"/>
          </w:divBdr>
        </w:div>
        <w:div w:id="1365249596">
          <w:marLeft w:val="0"/>
          <w:marRight w:val="0"/>
          <w:marTop w:val="0"/>
          <w:marBottom w:val="0"/>
          <w:divBdr>
            <w:top w:val="none" w:sz="0" w:space="0" w:color="auto"/>
            <w:left w:val="none" w:sz="0" w:space="0" w:color="auto"/>
            <w:bottom w:val="none" w:sz="0" w:space="0" w:color="auto"/>
            <w:right w:val="none" w:sz="0" w:space="0" w:color="auto"/>
          </w:divBdr>
        </w:div>
        <w:div w:id="573247088">
          <w:marLeft w:val="0"/>
          <w:marRight w:val="0"/>
          <w:marTop w:val="0"/>
          <w:marBottom w:val="0"/>
          <w:divBdr>
            <w:top w:val="none" w:sz="0" w:space="0" w:color="auto"/>
            <w:left w:val="none" w:sz="0" w:space="0" w:color="auto"/>
            <w:bottom w:val="none" w:sz="0" w:space="0" w:color="auto"/>
            <w:right w:val="none" w:sz="0" w:space="0" w:color="auto"/>
          </w:divBdr>
        </w:div>
        <w:div w:id="1820074954">
          <w:marLeft w:val="0"/>
          <w:marRight w:val="0"/>
          <w:marTop w:val="0"/>
          <w:marBottom w:val="0"/>
          <w:divBdr>
            <w:top w:val="none" w:sz="0" w:space="0" w:color="auto"/>
            <w:left w:val="none" w:sz="0" w:space="0" w:color="auto"/>
            <w:bottom w:val="none" w:sz="0" w:space="0" w:color="auto"/>
            <w:right w:val="none" w:sz="0" w:space="0" w:color="auto"/>
          </w:divBdr>
        </w:div>
        <w:div w:id="13044180">
          <w:marLeft w:val="0"/>
          <w:marRight w:val="0"/>
          <w:marTop w:val="0"/>
          <w:marBottom w:val="0"/>
          <w:divBdr>
            <w:top w:val="none" w:sz="0" w:space="0" w:color="auto"/>
            <w:left w:val="none" w:sz="0" w:space="0" w:color="auto"/>
            <w:bottom w:val="none" w:sz="0" w:space="0" w:color="auto"/>
            <w:right w:val="none" w:sz="0" w:space="0" w:color="auto"/>
          </w:divBdr>
        </w:div>
        <w:div w:id="367143915">
          <w:marLeft w:val="0"/>
          <w:marRight w:val="0"/>
          <w:marTop w:val="0"/>
          <w:marBottom w:val="0"/>
          <w:divBdr>
            <w:top w:val="none" w:sz="0" w:space="0" w:color="auto"/>
            <w:left w:val="none" w:sz="0" w:space="0" w:color="auto"/>
            <w:bottom w:val="none" w:sz="0" w:space="0" w:color="auto"/>
            <w:right w:val="none" w:sz="0" w:space="0" w:color="auto"/>
          </w:divBdr>
        </w:div>
        <w:div w:id="1936480650">
          <w:marLeft w:val="0"/>
          <w:marRight w:val="0"/>
          <w:marTop w:val="0"/>
          <w:marBottom w:val="0"/>
          <w:divBdr>
            <w:top w:val="none" w:sz="0" w:space="0" w:color="auto"/>
            <w:left w:val="none" w:sz="0" w:space="0" w:color="auto"/>
            <w:bottom w:val="none" w:sz="0" w:space="0" w:color="auto"/>
            <w:right w:val="none" w:sz="0" w:space="0" w:color="auto"/>
          </w:divBdr>
        </w:div>
        <w:div w:id="322975810">
          <w:marLeft w:val="0"/>
          <w:marRight w:val="0"/>
          <w:marTop w:val="0"/>
          <w:marBottom w:val="0"/>
          <w:divBdr>
            <w:top w:val="none" w:sz="0" w:space="0" w:color="auto"/>
            <w:left w:val="none" w:sz="0" w:space="0" w:color="auto"/>
            <w:bottom w:val="none" w:sz="0" w:space="0" w:color="auto"/>
            <w:right w:val="none" w:sz="0" w:space="0" w:color="auto"/>
          </w:divBdr>
        </w:div>
        <w:div w:id="1479958835">
          <w:marLeft w:val="0"/>
          <w:marRight w:val="0"/>
          <w:marTop w:val="0"/>
          <w:marBottom w:val="0"/>
          <w:divBdr>
            <w:top w:val="none" w:sz="0" w:space="0" w:color="auto"/>
            <w:left w:val="none" w:sz="0" w:space="0" w:color="auto"/>
            <w:bottom w:val="none" w:sz="0" w:space="0" w:color="auto"/>
            <w:right w:val="none" w:sz="0" w:space="0" w:color="auto"/>
          </w:divBdr>
        </w:div>
        <w:div w:id="382023711">
          <w:marLeft w:val="0"/>
          <w:marRight w:val="0"/>
          <w:marTop w:val="0"/>
          <w:marBottom w:val="0"/>
          <w:divBdr>
            <w:top w:val="none" w:sz="0" w:space="0" w:color="auto"/>
            <w:left w:val="none" w:sz="0" w:space="0" w:color="auto"/>
            <w:bottom w:val="none" w:sz="0" w:space="0" w:color="auto"/>
            <w:right w:val="none" w:sz="0" w:space="0" w:color="auto"/>
          </w:divBdr>
        </w:div>
        <w:div w:id="354384034">
          <w:marLeft w:val="0"/>
          <w:marRight w:val="0"/>
          <w:marTop w:val="0"/>
          <w:marBottom w:val="0"/>
          <w:divBdr>
            <w:top w:val="none" w:sz="0" w:space="0" w:color="auto"/>
            <w:left w:val="none" w:sz="0" w:space="0" w:color="auto"/>
            <w:bottom w:val="none" w:sz="0" w:space="0" w:color="auto"/>
            <w:right w:val="none" w:sz="0" w:space="0" w:color="auto"/>
          </w:divBdr>
        </w:div>
        <w:div w:id="349337436">
          <w:marLeft w:val="0"/>
          <w:marRight w:val="0"/>
          <w:marTop w:val="0"/>
          <w:marBottom w:val="0"/>
          <w:divBdr>
            <w:top w:val="none" w:sz="0" w:space="0" w:color="auto"/>
            <w:left w:val="none" w:sz="0" w:space="0" w:color="auto"/>
            <w:bottom w:val="none" w:sz="0" w:space="0" w:color="auto"/>
            <w:right w:val="none" w:sz="0" w:space="0" w:color="auto"/>
          </w:divBdr>
        </w:div>
        <w:div w:id="585189539">
          <w:marLeft w:val="0"/>
          <w:marRight w:val="0"/>
          <w:marTop w:val="0"/>
          <w:marBottom w:val="0"/>
          <w:divBdr>
            <w:top w:val="none" w:sz="0" w:space="0" w:color="auto"/>
            <w:left w:val="none" w:sz="0" w:space="0" w:color="auto"/>
            <w:bottom w:val="none" w:sz="0" w:space="0" w:color="auto"/>
            <w:right w:val="none" w:sz="0" w:space="0" w:color="auto"/>
          </w:divBdr>
        </w:div>
        <w:div w:id="917248651">
          <w:marLeft w:val="0"/>
          <w:marRight w:val="0"/>
          <w:marTop w:val="0"/>
          <w:marBottom w:val="0"/>
          <w:divBdr>
            <w:top w:val="none" w:sz="0" w:space="0" w:color="auto"/>
            <w:left w:val="none" w:sz="0" w:space="0" w:color="auto"/>
            <w:bottom w:val="none" w:sz="0" w:space="0" w:color="auto"/>
            <w:right w:val="none" w:sz="0" w:space="0" w:color="auto"/>
          </w:divBdr>
        </w:div>
      </w:divsChild>
    </w:div>
    <w:div w:id="1315328832">
      <w:bodyDiv w:val="1"/>
      <w:marLeft w:val="0"/>
      <w:marRight w:val="0"/>
      <w:marTop w:val="0"/>
      <w:marBottom w:val="0"/>
      <w:divBdr>
        <w:top w:val="none" w:sz="0" w:space="0" w:color="auto"/>
        <w:left w:val="none" w:sz="0" w:space="0" w:color="auto"/>
        <w:bottom w:val="none" w:sz="0" w:space="0" w:color="auto"/>
        <w:right w:val="none" w:sz="0" w:space="0" w:color="auto"/>
      </w:divBdr>
      <w:divsChild>
        <w:div w:id="2014139629">
          <w:marLeft w:val="0"/>
          <w:marRight w:val="0"/>
          <w:marTop w:val="0"/>
          <w:marBottom w:val="0"/>
          <w:divBdr>
            <w:top w:val="none" w:sz="0" w:space="0" w:color="auto"/>
            <w:left w:val="none" w:sz="0" w:space="0" w:color="auto"/>
            <w:bottom w:val="none" w:sz="0" w:space="0" w:color="auto"/>
            <w:right w:val="none" w:sz="0" w:space="0" w:color="auto"/>
          </w:divBdr>
        </w:div>
        <w:div w:id="640692729">
          <w:marLeft w:val="0"/>
          <w:marRight w:val="0"/>
          <w:marTop w:val="0"/>
          <w:marBottom w:val="0"/>
          <w:divBdr>
            <w:top w:val="none" w:sz="0" w:space="0" w:color="auto"/>
            <w:left w:val="none" w:sz="0" w:space="0" w:color="auto"/>
            <w:bottom w:val="none" w:sz="0" w:space="0" w:color="auto"/>
            <w:right w:val="none" w:sz="0" w:space="0" w:color="auto"/>
          </w:divBdr>
        </w:div>
        <w:div w:id="1097285773">
          <w:marLeft w:val="0"/>
          <w:marRight w:val="0"/>
          <w:marTop w:val="0"/>
          <w:marBottom w:val="0"/>
          <w:divBdr>
            <w:top w:val="none" w:sz="0" w:space="0" w:color="auto"/>
            <w:left w:val="none" w:sz="0" w:space="0" w:color="auto"/>
            <w:bottom w:val="none" w:sz="0" w:space="0" w:color="auto"/>
            <w:right w:val="none" w:sz="0" w:space="0" w:color="auto"/>
          </w:divBdr>
        </w:div>
        <w:div w:id="1855223781">
          <w:marLeft w:val="0"/>
          <w:marRight w:val="0"/>
          <w:marTop w:val="0"/>
          <w:marBottom w:val="0"/>
          <w:divBdr>
            <w:top w:val="none" w:sz="0" w:space="0" w:color="auto"/>
            <w:left w:val="none" w:sz="0" w:space="0" w:color="auto"/>
            <w:bottom w:val="none" w:sz="0" w:space="0" w:color="auto"/>
            <w:right w:val="none" w:sz="0" w:space="0" w:color="auto"/>
          </w:divBdr>
        </w:div>
        <w:div w:id="905728685">
          <w:marLeft w:val="0"/>
          <w:marRight w:val="0"/>
          <w:marTop w:val="0"/>
          <w:marBottom w:val="0"/>
          <w:divBdr>
            <w:top w:val="none" w:sz="0" w:space="0" w:color="auto"/>
            <w:left w:val="none" w:sz="0" w:space="0" w:color="auto"/>
            <w:bottom w:val="none" w:sz="0" w:space="0" w:color="auto"/>
            <w:right w:val="none" w:sz="0" w:space="0" w:color="auto"/>
          </w:divBdr>
        </w:div>
      </w:divsChild>
    </w:div>
    <w:div w:id="1401244872">
      <w:bodyDiv w:val="1"/>
      <w:marLeft w:val="0"/>
      <w:marRight w:val="0"/>
      <w:marTop w:val="0"/>
      <w:marBottom w:val="0"/>
      <w:divBdr>
        <w:top w:val="none" w:sz="0" w:space="0" w:color="auto"/>
        <w:left w:val="none" w:sz="0" w:space="0" w:color="auto"/>
        <w:bottom w:val="none" w:sz="0" w:space="0" w:color="auto"/>
        <w:right w:val="none" w:sz="0" w:space="0" w:color="auto"/>
      </w:divBdr>
    </w:div>
    <w:div w:id="1456824231">
      <w:bodyDiv w:val="1"/>
      <w:marLeft w:val="0"/>
      <w:marRight w:val="0"/>
      <w:marTop w:val="0"/>
      <w:marBottom w:val="0"/>
      <w:divBdr>
        <w:top w:val="none" w:sz="0" w:space="0" w:color="auto"/>
        <w:left w:val="none" w:sz="0" w:space="0" w:color="auto"/>
        <w:bottom w:val="none" w:sz="0" w:space="0" w:color="auto"/>
        <w:right w:val="none" w:sz="0" w:space="0" w:color="auto"/>
      </w:divBdr>
    </w:div>
    <w:div w:id="1475488793">
      <w:bodyDiv w:val="1"/>
      <w:marLeft w:val="0"/>
      <w:marRight w:val="0"/>
      <w:marTop w:val="0"/>
      <w:marBottom w:val="0"/>
      <w:divBdr>
        <w:top w:val="none" w:sz="0" w:space="0" w:color="auto"/>
        <w:left w:val="none" w:sz="0" w:space="0" w:color="auto"/>
        <w:bottom w:val="none" w:sz="0" w:space="0" w:color="auto"/>
        <w:right w:val="none" w:sz="0" w:space="0" w:color="auto"/>
      </w:divBdr>
    </w:div>
    <w:div w:id="1478377499">
      <w:bodyDiv w:val="1"/>
      <w:marLeft w:val="0"/>
      <w:marRight w:val="0"/>
      <w:marTop w:val="0"/>
      <w:marBottom w:val="0"/>
      <w:divBdr>
        <w:top w:val="none" w:sz="0" w:space="0" w:color="auto"/>
        <w:left w:val="none" w:sz="0" w:space="0" w:color="auto"/>
        <w:bottom w:val="none" w:sz="0" w:space="0" w:color="auto"/>
        <w:right w:val="none" w:sz="0" w:space="0" w:color="auto"/>
      </w:divBdr>
    </w:div>
    <w:div w:id="1503545062">
      <w:bodyDiv w:val="1"/>
      <w:marLeft w:val="0"/>
      <w:marRight w:val="0"/>
      <w:marTop w:val="0"/>
      <w:marBottom w:val="0"/>
      <w:divBdr>
        <w:top w:val="none" w:sz="0" w:space="0" w:color="auto"/>
        <w:left w:val="none" w:sz="0" w:space="0" w:color="auto"/>
        <w:bottom w:val="none" w:sz="0" w:space="0" w:color="auto"/>
        <w:right w:val="none" w:sz="0" w:space="0" w:color="auto"/>
      </w:divBdr>
    </w:div>
    <w:div w:id="1552111677">
      <w:bodyDiv w:val="1"/>
      <w:marLeft w:val="0"/>
      <w:marRight w:val="0"/>
      <w:marTop w:val="0"/>
      <w:marBottom w:val="0"/>
      <w:divBdr>
        <w:top w:val="none" w:sz="0" w:space="0" w:color="auto"/>
        <w:left w:val="none" w:sz="0" w:space="0" w:color="auto"/>
        <w:bottom w:val="none" w:sz="0" w:space="0" w:color="auto"/>
        <w:right w:val="none" w:sz="0" w:space="0" w:color="auto"/>
      </w:divBdr>
    </w:div>
    <w:div w:id="1561214090">
      <w:bodyDiv w:val="1"/>
      <w:marLeft w:val="0"/>
      <w:marRight w:val="0"/>
      <w:marTop w:val="0"/>
      <w:marBottom w:val="0"/>
      <w:divBdr>
        <w:top w:val="none" w:sz="0" w:space="0" w:color="auto"/>
        <w:left w:val="none" w:sz="0" w:space="0" w:color="auto"/>
        <w:bottom w:val="none" w:sz="0" w:space="0" w:color="auto"/>
        <w:right w:val="none" w:sz="0" w:space="0" w:color="auto"/>
      </w:divBdr>
    </w:div>
    <w:div w:id="1593397599">
      <w:bodyDiv w:val="1"/>
      <w:marLeft w:val="0"/>
      <w:marRight w:val="0"/>
      <w:marTop w:val="0"/>
      <w:marBottom w:val="0"/>
      <w:divBdr>
        <w:top w:val="none" w:sz="0" w:space="0" w:color="auto"/>
        <w:left w:val="none" w:sz="0" w:space="0" w:color="auto"/>
        <w:bottom w:val="none" w:sz="0" w:space="0" w:color="auto"/>
        <w:right w:val="none" w:sz="0" w:space="0" w:color="auto"/>
      </w:divBdr>
    </w:div>
    <w:div w:id="1626547932">
      <w:bodyDiv w:val="1"/>
      <w:marLeft w:val="0"/>
      <w:marRight w:val="0"/>
      <w:marTop w:val="0"/>
      <w:marBottom w:val="0"/>
      <w:divBdr>
        <w:top w:val="none" w:sz="0" w:space="0" w:color="auto"/>
        <w:left w:val="none" w:sz="0" w:space="0" w:color="auto"/>
        <w:bottom w:val="none" w:sz="0" w:space="0" w:color="auto"/>
        <w:right w:val="none" w:sz="0" w:space="0" w:color="auto"/>
      </w:divBdr>
    </w:div>
    <w:div w:id="1678146048">
      <w:bodyDiv w:val="1"/>
      <w:marLeft w:val="0"/>
      <w:marRight w:val="0"/>
      <w:marTop w:val="0"/>
      <w:marBottom w:val="0"/>
      <w:divBdr>
        <w:top w:val="none" w:sz="0" w:space="0" w:color="auto"/>
        <w:left w:val="none" w:sz="0" w:space="0" w:color="auto"/>
        <w:bottom w:val="none" w:sz="0" w:space="0" w:color="auto"/>
        <w:right w:val="none" w:sz="0" w:space="0" w:color="auto"/>
      </w:divBdr>
      <w:divsChild>
        <w:div w:id="1587575038">
          <w:marLeft w:val="0"/>
          <w:marRight w:val="0"/>
          <w:marTop w:val="0"/>
          <w:marBottom w:val="0"/>
          <w:divBdr>
            <w:top w:val="none" w:sz="0" w:space="0" w:color="auto"/>
            <w:left w:val="none" w:sz="0" w:space="0" w:color="auto"/>
            <w:bottom w:val="none" w:sz="0" w:space="0" w:color="auto"/>
            <w:right w:val="none" w:sz="0" w:space="0" w:color="auto"/>
          </w:divBdr>
        </w:div>
        <w:div w:id="1632859091">
          <w:marLeft w:val="0"/>
          <w:marRight w:val="0"/>
          <w:marTop w:val="0"/>
          <w:marBottom w:val="0"/>
          <w:divBdr>
            <w:top w:val="none" w:sz="0" w:space="0" w:color="auto"/>
            <w:left w:val="none" w:sz="0" w:space="0" w:color="auto"/>
            <w:bottom w:val="none" w:sz="0" w:space="0" w:color="auto"/>
            <w:right w:val="none" w:sz="0" w:space="0" w:color="auto"/>
          </w:divBdr>
        </w:div>
        <w:div w:id="257175229">
          <w:marLeft w:val="0"/>
          <w:marRight w:val="0"/>
          <w:marTop w:val="0"/>
          <w:marBottom w:val="0"/>
          <w:divBdr>
            <w:top w:val="none" w:sz="0" w:space="0" w:color="auto"/>
            <w:left w:val="none" w:sz="0" w:space="0" w:color="auto"/>
            <w:bottom w:val="none" w:sz="0" w:space="0" w:color="auto"/>
            <w:right w:val="none" w:sz="0" w:space="0" w:color="auto"/>
          </w:divBdr>
        </w:div>
        <w:div w:id="698433876">
          <w:marLeft w:val="0"/>
          <w:marRight w:val="0"/>
          <w:marTop w:val="0"/>
          <w:marBottom w:val="0"/>
          <w:divBdr>
            <w:top w:val="none" w:sz="0" w:space="0" w:color="auto"/>
            <w:left w:val="none" w:sz="0" w:space="0" w:color="auto"/>
            <w:bottom w:val="none" w:sz="0" w:space="0" w:color="auto"/>
            <w:right w:val="none" w:sz="0" w:space="0" w:color="auto"/>
          </w:divBdr>
        </w:div>
        <w:div w:id="1240680036">
          <w:marLeft w:val="0"/>
          <w:marRight w:val="0"/>
          <w:marTop w:val="0"/>
          <w:marBottom w:val="0"/>
          <w:divBdr>
            <w:top w:val="none" w:sz="0" w:space="0" w:color="auto"/>
            <w:left w:val="none" w:sz="0" w:space="0" w:color="auto"/>
            <w:bottom w:val="none" w:sz="0" w:space="0" w:color="auto"/>
            <w:right w:val="none" w:sz="0" w:space="0" w:color="auto"/>
          </w:divBdr>
        </w:div>
        <w:div w:id="355424824">
          <w:marLeft w:val="0"/>
          <w:marRight w:val="0"/>
          <w:marTop w:val="0"/>
          <w:marBottom w:val="0"/>
          <w:divBdr>
            <w:top w:val="none" w:sz="0" w:space="0" w:color="auto"/>
            <w:left w:val="none" w:sz="0" w:space="0" w:color="auto"/>
            <w:bottom w:val="none" w:sz="0" w:space="0" w:color="auto"/>
            <w:right w:val="none" w:sz="0" w:space="0" w:color="auto"/>
          </w:divBdr>
        </w:div>
        <w:div w:id="1151561564">
          <w:marLeft w:val="0"/>
          <w:marRight w:val="0"/>
          <w:marTop w:val="0"/>
          <w:marBottom w:val="0"/>
          <w:divBdr>
            <w:top w:val="none" w:sz="0" w:space="0" w:color="auto"/>
            <w:left w:val="none" w:sz="0" w:space="0" w:color="auto"/>
            <w:bottom w:val="none" w:sz="0" w:space="0" w:color="auto"/>
            <w:right w:val="none" w:sz="0" w:space="0" w:color="auto"/>
          </w:divBdr>
        </w:div>
        <w:div w:id="889609535">
          <w:marLeft w:val="0"/>
          <w:marRight w:val="0"/>
          <w:marTop w:val="0"/>
          <w:marBottom w:val="0"/>
          <w:divBdr>
            <w:top w:val="none" w:sz="0" w:space="0" w:color="auto"/>
            <w:left w:val="none" w:sz="0" w:space="0" w:color="auto"/>
            <w:bottom w:val="none" w:sz="0" w:space="0" w:color="auto"/>
            <w:right w:val="none" w:sz="0" w:space="0" w:color="auto"/>
          </w:divBdr>
        </w:div>
        <w:div w:id="1567908560">
          <w:marLeft w:val="0"/>
          <w:marRight w:val="0"/>
          <w:marTop w:val="0"/>
          <w:marBottom w:val="0"/>
          <w:divBdr>
            <w:top w:val="none" w:sz="0" w:space="0" w:color="auto"/>
            <w:left w:val="none" w:sz="0" w:space="0" w:color="auto"/>
            <w:bottom w:val="none" w:sz="0" w:space="0" w:color="auto"/>
            <w:right w:val="none" w:sz="0" w:space="0" w:color="auto"/>
          </w:divBdr>
        </w:div>
        <w:div w:id="1479566854">
          <w:marLeft w:val="0"/>
          <w:marRight w:val="0"/>
          <w:marTop w:val="0"/>
          <w:marBottom w:val="0"/>
          <w:divBdr>
            <w:top w:val="none" w:sz="0" w:space="0" w:color="auto"/>
            <w:left w:val="none" w:sz="0" w:space="0" w:color="auto"/>
            <w:bottom w:val="none" w:sz="0" w:space="0" w:color="auto"/>
            <w:right w:val="none" w:sz="0" w:space="0" w:color="auto"/>
          </w:divBdr>
        </w:div>
        <w:div w:id="223957454">
          <w:marLeft w:val="0"/>
          <w:marRight w:val="0"/>
          <w:marTop w:val="0"/>
          <w:marBottom w:val="0"/>
          <w:divBdr>
            <w:top w:val="none" w:sz="0" w:space="0" w:color="auto"/>
            <w:left w:val="none" w:sz="0" w:space="0" w:color="auto"/>
            <w:bottom w:val="none" w:sz="0" w:space="0" w:color="auto"/>
            <w:right w:val="none" w:sz="0" w:space="0" w:color="auto"/>
          </w:divBdr>
        </w:div>
        <w:div w:id="1979676334">
          <w:marLeft w:val="0"/>
          <w:marRight w:val="0"/>
          <w:marTop w:val="0"/>
          <w:marBottom w:val="0"/>
          <w:divBdr>
            <w:top w:val="none" w:sz="0" w:space="0" w:color="auto"/>
            <w:left w:val="none" w:sz="0" w:space="0" w:color="auto"/>
            <w:bottom w:val="none" w:sz="0" w:space="0" w:color="auto"/>
            <w:right w:val="none" w:sz="0" w:space="0" w:color="auto"/>
          </w:divBdr>
        </w:div>
        <w:div w:id="346443590">
          <w:marLeft w:val="0"/>
          <w:marRight w:val="0"/>
          <w:marTop w:val="0"/>
          <w:marBottom w:val="0"/>
          <w:divBdr>
            <w:top w:val="none" w:sz="0" w:space="0" w:color="auto"/>
            <w:left w:val="none" w:sz="0" w:space="0" w:color="auto"/>
            <w:bottom w:val="none" w:sz="0" w:space="0" w:color="auto"/>
            <w:right w:val="none" w:sz="0" w:space="0" w:color="auto"/>
          </w:divBdr>
        </w:div>
        <w:div w:id="1385373882">
          <w:marLeft w:val="0"/>
          <w:marRight w:val="0"/>
          <w:marTop w:val="0"/>
          <w:marBottom w:val="0"/>
          <w:divBdr>
            <w:top w:val="none" w:sz="0" w:space="0" w:color="auto"/>
            <w:left w:val="none" w:sz="0" w:space="0" w:color="auto"/>
            <w:bottom w:val="none" w:sz="0" w:space="0" w:color="auto"/>
            <w:right w:val="none" w:sz="0" w:space="0" w:color="auto"/>
          </w:divBdr>
        </w:div>
        <w:div w:id="432822873">
          <w:marLeft w:val="0"/>
          <w:marRight w:val="0"/>
          <w:marTop w:val="0"/>
          <w:marBottom w:val="0"/>
          <w:divBdr>
            <w:top w:val="none" w:sz="0" w:space="0" w:color="auto"/>
            <w:left w:val="none" w:sz="0" w:space="0" w:color="auto"/>
            <w:bottom w:val="none" w:sz="0" w:space="0" w:color="auto"/>
            <w:right w:val="none" w:sz="0" w:space="0" w:color="auto"/>
          </w:divBdr>
        </w:div>
        <w:div w:id="969825918">
          <w:marLeft w:val="0"/>
          <w:marRight w:val="0"/>
          <w:marTop w:val="0"/>
          <w:marBottom w:val="0"/>
          <w:divBdr>
            <w:top w:val="none" w:sz="0" w:space="0" w:color="auto"/>
            <w:left w:val="none" w:sz="0" w:space="0" w:color="auto"/>
            <w:bottom w:val="none" w:sz="0" w:space="0" w:color="auto"/>
            <w:right w:val="none" w:sz="0" w:space="0" w:color="auto"/>
          </w:divBdr>
        </w:div>
        <w:div w:id="508911339">
          <w:marLeft w:val="0"/>
          <w:marRight w:val="0"/>
          <w:marTop w:val="0"/>
          <w:marBottom w:val="0"/>
          <w:divBdr>
            <w:top w:val="none" w:sz="0" w:space="0" w:color="auto"/>
            <w:left w:val="none" w:sz="0" w:space="0" w:color="auto"/>
            <w:bottom w:val="none" w:sz="0" w:space="0" w:color="auto"/>
            <w:right w:val="none" w:sz="0" w:space="0" w:color="auto"/>
          </w:divBdr>
        </w:div>
        <w:div w:id="129173564">
          <w:marLeft w:val="0"/>
          <w:marRight w:val="0"/>
          <w:marTop w:val="0"/>
          <w:marBottom w:val="0"/>
          <w:divBdr>
            <w:top w:val="none" w:sz="0" w:space="0" w:color="auto"/>
            <w:left w:val="none" w:sz="0" w:space="0" w:color="auto"/>
            <w:bottom w:val="none" w:sz="0" w:space="0" w:color="auto"/>
            <w:right w:val="none" w:sz="0" w:space="0" w:color="auto"/>
          </w:divBdr>
        </w:div>
        <w:div w:id="1961066125">
          <w:marLeft w:val="0"/>
          <w:marRight w:val="0"/>
          <w:marTop w:val="0"/>
          <w:marBottom w:val="0"/>
          <w:divBdr>
            <w:top w:val="none" w:sz="0" w:space="0" w:color="auto"/>
            <w:left w:val="none" w:sz="0" w:space="0" w:color="auto"/>
            <w:bottom w:val="none" w:sz="0" w:space="0" w:color="auto"/>
            <w:right w:val="none" w:sz="0" w:space="0" w:color="auto"/>
          </w:divBdr>
        </w:div>
        <w:div w:id="571895714">
          <w:marLeft w:val="0"/>
          <w:marRight w:val="0"/>
          <w:marTop w:val="0"/>
          <w:marBottom w:val="0"/>
          <w:divBdr>
            <w:top w:val="none" w:sz="0" w:space="0" w:color="auto"/>
            <w:left w:val="none" w:sz="0" w:space="0" w:color="auto"/>
            <w:bottom w:val="none" w:sz="0" w:space="0" w:color="auto"/>
            <w:right w:val="none" w:sz="0" w:space="0" w:color="auto"/>
          </w:divBdr>
        </w:div>
        <w:div w:id="1216502880">
          <w:marLeft w:val="0"/>
          <w:marRight w:val="0"/>
          <w:marTop w:val="0"/>
          <w:marBottom w:val="0"/>
          <w:divBdr>
            <w:top w:val="none" w:sz="0" w:space="0" w:color="auto"/>
            <w:left w:val="none" w:sz="0" w:space="0" w:color="auto"/>
            <w:bottom w:val="none" w:sz="0" w:space="0" w:color="auto"/>
            <w:right w:val="none" w:sz="0" w:space="0" w:color="auto"/>
          </w:divBdr>
        </w:div>
        <w:div w:id="1850364671">
          <w:marLeft w:val="0"/>
          <w:marRight w:val="0"/>
          <w:marTop w:val="0"/>
          <w:marBottom w:val="0"/>
          <w:divBdr>
            <w:top w:val="none" w:sz="0" w:space="0" w:color="auto"/>
            <w:left w:val="none" w:sz="0" w:space="0" w:color="auto"/>
            <w:bottom w:val="none" w:sz="0" w:space="0" w:color="auto"/>
            <w:right w:val="none" w:sz="0" w:space="0" w:color="auto"/>
          </w:divBdr>
        </w:div>
        <w:div w:id="376782184">
          <w:marLeft w:val="0"/>
          <w:marRight w:val="0"/>
          <w:marTop w:val="0"/>
          <w:marBottom w:val="0"/>
          <w:divBdr>
            <w:top w:val="none" w:sz="0" w:space="0" w:color="auto"/>
            <w:left w:val="none" w:sz="0" w:space="0" w:color="auto"/>
            <w:bottom w:val="none" w:sz="0" w:space="0" w:color="auto"/>
            <w:right w:val="none" w:sz="0" w:space="0" w:color="auto"/>
          </w:divBdr>
        </w:div>
        <w:div w:id="1647082904">
          <w:marLeft w:val="0"/>
          <w:marRight w:val="0"/>
          <w:marTop w:val="0"/>
          <w:marBottom w:val="0"/>
          <w:divBdr>
            <w:top w:val="none" w:sz="0" w:space="0" w:color="auto"/>
            <w:left w:val="none" w:sz="0" w:space="0" w:color="auto"/>
            <w:bottom w:val="none" w:sz="0" w:space="0" w:color="auto"/>
            <w:right w:val="none" w:sz="0" w:space="0" w:color="auto"/>
          </w:divBdr>
        </w:div>
        <w:div w:id="1860044576">
          <w:marLeft w:val="0"/>
          <w:marRight w:val="0"/>
          <w:marTop w:val="0"/>
          <w:marBottom w:val="0"/>
          <w:divBdr>
            <w:top w:val="none" w:sz="0" w:space="0" w:color="auto"/>
            <w:left w:val="none" w:sz="0" w:space="0" w:color="auto"/>
            <w:bottom w:val="none" w:sz="0" w:space="0" w:color="auto"/>
            <w:right w:val="none" w:sz="0" w:space="0" w:color="auto"/>
          </w:divBdr>
        </w:div>
      </w:divsChild>
    </w:div>
    <w:div w:id="1717856445">
      <w:bodyDiv w:val="1"/>
      <w:marLeft w:val="0"/>
      <w:marRight w:val="0"/>
      <w:marTop w:val="0"/>
      <w:marBottom w:val="0"/>
      <w:divBdr>
        <w:top w:val="none" w:sz="0" w:space="0" w:color="auto"/>
        <w:left w:val="none" w:sz="0" w:space="0" w:color="auto"/>
        <w:bottom w:val="none" w:sz="0" w:space="0" w:color="auto"/>
        <w:right w:val="none" w:sz="0" w:space="0" w:color="auto"/>
      </w:divBdr>
    </w:div>
    <w:div w:id="1773280512">
      <w:bodyDiv w:val="1"/>
      <w:marLeft w:val="0"/>
      <w:marRight w:val="0"/>
      <w:marTop w:val="0"/>
      <w:marBottom w:val="0"/>
      <w:divBdr>
        <w:top w:val="none" w:sz="0" w:space="0" w:color="auto"/>
        <w:left w:val="none" w:sz="0" w:space="0" w:color="auto"/>
        <w:bottom w:val="none" w:sz="0" w:space="0" w:color="auto"/>
        <w:right w:val="none" w:sz="0" w:space="0" w:color="auto"/>
      </w:divBdr>
    </w:div>
    <w:div w:id="1786073002">
      <w:bodyDiv w:val="1"/>
      <w:marLeft w:val="0"/>
      <w:marRight w:val="0"/>
      <w:marTop w:val="0"/>
      <w:marBottom w:val="0"/>
      <w:divBdr>
        <w:top w:val="none" w:sz="0" w:space="0" w:color="auto"/>
        <w:left w:val="none" w:sz="0" w:space="0" w:color="auto"/>
        <w:bottom w:val="none" w:sz="0" w:space="0" w:color="auto"/>
        <w:right w:val="none" w:sz="0" w:space="0" w:color="auto"/>
      </w:divBdr>
      <w:divsChild>
        <w:div w:id="584192014">
          <w:marLeft w:val="0"/>
          <w:marRight w:val="0"/>
          <w:marTop w:val="0"/>
          <w:marBottom w:val="0"/>
          <w:divBdr>
            <w:top w:val="none" w:sz="0" w:space="0" w:color="auto"/>
            <w:left w:val="none" w:sz="0" w:space="0" w:color="auto"/>
            <w:bottom w:val="none" w:sz="0" w:space="0" w:color="auto"/>
            <w:right w:val="none" w:sz="0" w:space="0" w:color="auto"/>
          </w:divBdr>
        </w:div>
      </w:divsChild>
    </w:div>
    <w:div w:id="1861818199">
      <w:bodyDiv w:val="1"/>
      <w:marLeft w:val="0"/>
      <w:marRight w:val="0"/>
      <w:marTop w:val="0"/>
      <w:marBottom w:val="0"/>
      <w:divBdr>
        <w:top w:val="none" w:sz="0" w:space="0" w:color="auto"/>
        <w:left w:val="none" w:sz="0" w:space="0" w:color="auto"/>
        <w:bottom w:val="none" w:sz="0" w:space="0" w:color="auto"/>
        <w:right w:val="none" w:sz="0" w:space="0" w:color="auto"/>
      </w:divBdr>
    </w:div>
    <w:div w:id="191654990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36">
          <w:marLeft w:val="0"/>
          <w:marRight w:val="0"/>
          <w:marTop w:val="0"/>
          <w:marBottom w:val="0"/>
          <w:divBdr>
            <w:top w:val="none" w:sz="0" w:space="0" w:color="auto"/>
            <w:left w:val="none" w:sz="0" w:space="0" w:color="auto"/>
            <w:bottom w:val="none" w:sz="0" w:space="0" w:color="auto"/>
            <w:right w:val="none" w:sz="0" w:space="0" w:color="auto"/>
          </w:divBdr>
        </w:div>
        <w:div w:id="1490437934">
          <w:marLeft w:val="0"/>
          <w:marRight w:val="0"/>
          <w:marTop w:val="0"/>
          <w:marBottom w:val="0"/>
          <w:divBdr>
            <w:top w:val="none" w:sz="0" w:space="0" w:color="auto"/>
            <w:left w:val="none" w:sz="0" w:space="0" w:color="auto"/>
            <w:bottom w:val="none" w:sz="0" w:space="0" w:color="auto"/>
            <w:right w:val="none" w:sz="0" w:space="0" w:color="auto"/>
          </w:divBdr>
        </w:div>
        <w:div w:id="1427340967">
          <w:marLeft w:val="0"/>
          <w:marRight w:val="0"/>
          <w:marTop w:val="0"/>
          <w:marBottom w:val="0"/>
          <w:divBdr>
            <w:top w:val="none" w:sz="0" w:space="0" w:color="auto"/>
            <w:left w:val="none" w:sz="0" w:space="0" w:color="auto"/>
            <w:bottom w:val="none" w:sz="0" w:space="0" w:color="auto"/>
            <w:right w:val="none" w:sz="0" w:space="0" w:color="auto"/>
          </w:divBdr>
        </w:div>
        <w:div w:id="1810317371">
          <w:marLeft w:val="0"/>
          <w:marRight w:val="0"/>
          <w:marTop w:val="0"/>
          <w:marBottom w:val="0"/>
          <w:divBdr>
            <w:top w:val="none" w:sz="0" w:space="0" w:color="auto"/>
            <w:left w:val="none" w:sz="0" w:space="0" w:color="auto"/>
            <w:bottom w:val="none" w:sz="0" w:space="0" w:color="auto"/>
            <w:right w:val="none" w:sz="0" w:space="0" w:color="auto"/>
          </w:divBdr>
        </w:div>
        <w:div w:id="853884165">
          <w:marLeft w:val="0"/>
          <w:marRight w:val="0"/>
          <w:marTop w:val="0"/>
          <w:marBottom w:val="0"/>
          <w:divBdr>
            <w:top w:val="none" w:sz="0" w:space="0" w:color="auto"/>
            <w:left w:val="none" w:sz="0" w:space="0" w:color="auto"/>
            <w:bottom w:val="none" w:sz="0" w:space="0" w:color="auto"/>
            <w:right w:val="none" w:sz="0" w:space="0" w:color="auto"/>
          </w:divBdr>
        </w:div>
        <w:div w:id="315032887">
          <w:marLeft w:val="0"/>
          <w:marRight w:val="0"/>
          <w:marTop w:val="0"/>
          <w:marBottom w:val="0"/>
          <w:divBdr>
            <w:top w:val="none" w:sz="0" w:space="0" w:color="auto"/>
            <w:left w:val="none" w:sz="0" w:space="0" w:color="auto"/>
            <w:bottom w:val="none" w:sz="0" w:space="0" w:color="auto"/>
            <w:right w:val="none" w:sz="0" w:space="0" w:color="auto"/>
          </w:divBdr>
        </w:div>
        <w:div w:id="296303383">
          <w:marLeft w:val="0"/>
          <w:marRight w:val="0"/>
          <w:marTop w:val="0"/>
          <w:marBottom w:val="0"/>
          <w:divBdr>
            <w:top w:val="none" w:sz="0" w:space="0" w:color="auto"/>
            <w:left w:val="none" w:sz="0" w:space="0" w:color="auto"/>
            <w:bottom w:val="none" w:sz="0" w:space="0" w:color="auto"/>
            <w:right w:val="none" w:sz="0" w:space="0" w:color="auto"/>
          </w:divBdr>
        </w:div>
        <w:div w:id="2038192169">
          <w:marLeft w:val="0"/>
          <w:marRight w:val="0"/>
          <w:marTop w:val="0"/>
          <w:marBottom w:val="0"/>
          <w:divBdr>
            <w:top w:val="none" w:sz="0" w:space="0" w:color="auto"/>
            <w:left w:val="none" w:sz="0" w:space="0" w:color="auto"/>
            <w:bottom w:val="none" w:sz="0" w:space="0" w:color="auto"/>
            <w:right w:val="none" w:sz="0" w:space="0" w:color="auto"/>
          </w:divBdr>
        </w:div>
        <w:div w:id="1170220993">
          <w:marLeft w:val="0"/>
          <w:marRight w:val="0"/>
          <w:marTop w:val="0"/>
          <w:marBottom w:val="0"/>
          <w:divBdr>
            <w:top w:val="none" w:sz="0" w:space="0" w:color="auto"/>
            <w:left w:val="none" w:sz="0" w:space="0" w:color="auto"/>
            <w:bottom w:val="none" w:sz="0" w:space="0" w:color="auto"/>
            <w:right w:val="none" w:sz="0" w:space="0" w:color="auto"/>
          </w:divBdr>
        </w:div>
        <w:div w:id="853155984">
          <w:marLeft w:val="0"/>
          <w:marRight w:val="0"/>
          <w:marTop w:val="0"/>
          <w:marBottom w:val="0"/>
          <w:divBdr>
            <w:top w:val="none" w:sz="0" w:space="0" w:color="auto"/>
            <w:left w:val="none" w:sz="0" w:space="0" w:color="auto"/>
            <w:bottom w:val="none" w:sz="0" w:space="0" w:color="auto"/>
            <w:right w:val="none" w:sz="0" w:space="0" w:color="auto"/>
          </w:divBdr>
        </w:div>
        <w:div w:id="1276056885">
          <w:marLeft w:val="0"/>
          <w:marRight w:val="0"/>
          <w:marTop w:val="0"/>
          <w:marBottom w:val="0"/>
          <w:divBdr>
            <w:top w:val="none" w:sz="0" w:space="0" w:color="auto"/>
            <w:left w:val="none" w:sz="0" w:space="0" w:color="auto"/>
            <w:bottom w:val="none" w:sz="0" w:space="0" w:color="auto"/>
            <w:right w:val="none" w:sz="0" w:space="0" w:color="auto"/>
          </w:divBdr>
        </w:div>
        <w:div w:id="389033610">
          <w:marLeft w:val="0"/>
          <w:marRight w:val="0"/>
          <w:marTop w:val="0"/>
          <w:marBottom w:val="0"/>
          <w:divBdr>
            <w:top w:val="none" w:sz="0" w:space="0" w:color="auto"/>
            <w:left w:val="none" w:sz="0" w:space="0" w:color="auto"/>
            <w:bottom w:val="none" w:sz="0" w:space="0" w:color="auto"/>
            <w:right w:val="none" w:sz="0" w:space="0" w:color="auto"/>
          </w:divBdr>
        </w:div>
        <w:div w:id="1896352027">
          <w:marLeft w:val="0"/>
          <w:marRight w:val="0"/>
          <w:marTop w:val="0"/>
          <w:marBottom w:val="0"/>
          <w:divBdr>
            <w:top w:val="none" w:sz="0" w:space="0" w:color="auto"/>
            <w:left w:val="none" w:sz="0" w:space="0" w:color="auto"/>
            <w:bottom w:val="none" w:sz="0" w:space="0" w:color="auto"/>
            <w:right w:val="none" w:sz="0" w:space="0" w:color="auto"/>
          </w:divBdr>
        </w:div>
        <w:div w:id="1370449988">
          <w:marLeft w:val="0"/>
          <w:marRight w:val="0"/>
          <w:marTop w:val="0"/>
          <w:marBottom w:val="0"/>
          <w:divBdr>
            <w:top w:val="none" w:sz="0" w:space="0" w:color="auto"/>
            <w:left w:val="none" w:sz="0" w:space="0" w:color="auto"/>
            <w:bottom w:val="none" w:sz="0" w:space="0" w:color="auto"/>
            <w:right w:val="none" w:sz="0" w:space="0" w:color="auto"/>
          </w:divBdr>
        </w:div>
        <w:div w:id="826215759">
          <w:marLeft w:val="0"/>
          <w:marRight w:val="0"/>
          <w:marTop w:val="0"/>
          <w:marBottom w:val="0"/>
          <w:divBdr>
            <w:top w:val="none" w:sz="0" w:space="0" w:color="auto"/>
            <w:left w:val="none" w:sz="0" w:space="0" w:color="auto"/>
            <w:bottom w:val="none" w:sz="0" w:space="0" w:color="auto"/>
            <w:right w:val="none" w:sz="0" w:space="0" w:color="auto"/>
          </w:divBdr>
        </w:div>
        <w:div w:id="551161124">
          <w:marLeft w:val="0"/>
          <w:marRight w:val="0"/>
          <w:marTop w:val="0"/>
          <w:marBottom w:val="0"/>
          <w:divBdr>
            <w:top w:val="none" w:sz="0" w:space="0" w:color="auto"/>
            <w:left w:val="none" w:sz="0" w:space="0" w:color="auto"/>
            <w:bottom w:val="none" w:sz="0" w:space="0" w:color="auto"/>
            <w:right w:val="none" w:sz="0" w:space="0" w:color="auto"/>
          </w:divBdr>
        </w:div>
        <w:div w:id="981037860">
          <w:marLeft w:val="0"/>
          <w:marRight w:val="0"/>
          <w:marTop w:val="0"/>
          <w:marBottom w:val="0"/>
          <w:divBdr>
            <w:top w:val="none" w:sz="0" w:space="0" w:color="auto"/>
            <w:left w:val="none" w:sz="0" w:space="0" w:color="auto"/>
            <w:bottom w:val="none" w:sz="0" w:space="0" w:color="auto"/>
            <w:right w:val="none" w:sz="0" w:space="0" w:color="auto"/>
          </w:divBdr>
        </w:div>
        <w:div w:id="1511720454">
          <w:marLeft w:val="0"/>
          <w:marRight w:val="0"/>
          <w:marTop w:val="0"/>
          <w:marBottom w:val="0"/>
          <w:divBdr>
            <w:top w:val="none" w:sz="0" w:space="0" w:color="auto"/>
            <w:left w:val="none" w:sz="0" w:space="0" w:color="auto"/>
            <w:bottom w:val="none" w:sz="0" w:space="0" w:color="auto"/>
            <w:right w:val="none" w:sz="0" w:space="0" w:color="auto"/>
          </w:divBdr>
        </w:div>
        <w:div w:id="596715214">
          <w:marLeft w:val="0"/>
          <w:marRight w:val="0"/>
          <w:marTop w:val="0"/>
          <w:marBottom w:val="0"/>
          <w:divBdr>
            <w:top w:val="none" w:sz="0" w:space="0" w:color="auto"/>
            <w:left w:val="none" w:sz="0" w:space="0" w:color="auto"/>
            <w:bottom w:val="none" w:sz="0" w:space="0" w:color="auto"/>
            <w:right w:val="none" w:sz="0" w:space="0" w:color="auto"/>
          </w:divBdr>
        </w:div>
        <w:div w:id="811293504">
          <w:marLeft w:val="0"/>
          <w:marRight w:val="0"/>
          <w:marTop w:val="0"/>
          <w:marBottom w:val="0"/>
          <w:divBdr>
            <w:top w:val="none" w:sz="0" w:space="0" w:color="auto"/>
            <w:left w:val="none" w:sz="0" w:space="0" w:color="auto"/>
            <w:bottom w:val="none" w:sz="0" w:space="0" w:color="auto"/>
            <w:right w:val="none" w:sz="0" w:space="0" w:color="auto"/>
          </w:divBdr>
        </w:div>
        <w:div w:id="1000741604">
          <w:marLeft w:val="0"/>
          <w:marRight w:val="0"/>
          <w:marTop w:val="0"/>
          <w:marBottom w:val="0"/>
          <w:divBdr>
            <w:top w:val="none" w:sz="0" w:space="0" w:color="auto"/>
            <w:left w:val="none" w:sz="0" w:space="0" w:color="auto"/>
            <w:bottom w:val="none" w:sz="0" w:space="0" w:color="auto"/>
            <w:right w:val="none" w:sz="0" w:space="0" w:color="auto"/>
          </w:divBdr>
        </w:div>
        <w:div w:id="660426084">
          <w:marLeft w:val="0"/>
          <w:marRight w:val="0"/>
          <w:marTop w:val="0"/>
          <w:marBottom w:val="0"/>
          <w:divBdr>
            <w:top w:val="none" w:sz="0" w:space="0" w:color="auto"/>
            <w:left w:val="none" w:sz="0" w:space="0" w:color="auto"/>
            <w:bottom w:val="none" w:sz="0" w:space="0" w:color="auto"/>
            <w:right w:val="none" w:sz="0" w:space="0" w:color="auto"/>
          </w:divBdr>
        </w:div>
        <w:div w:id="555550699">
          <w:marLeft w:val="0"/>
          <w:marRight w:val="0"/>
          <w:marTop w:val="0"/>
          <w:marBottom w:val="0"/>
          <w:divBdr>
            <w:top w:val="none" w:sz="0" w:space="0" w:color="auto"/>
            <w:left w:val="none" w:sz="0" w:space="0" w:color="auto"/>
            <w:bottom w:val="none" w:sz="0" w:space="0" w:color="auto"/>
            <w:right w:val="none" w:sz="0" w:space="0" w:color="auto"/>
          </w:divBdr>
        </w:div>
        <w:div w:id="1261141523">
          <w:marLeft w:val="0"/>
          <w:marRight w:val="0"/>
          <w:marTop w:val="0"/>
          <w:marBottom w:val="0"/>
          <w:divBdr>
            <w:top w:val="none" w:sz="0" w:space="0" w:color="auto"/>
            <w:left w:val="none" w:sz="0" w:space="0" w:color="auto"/>
            <w:bottom w:val="none" w:sz="0" w:space="0" w:color="auto"/>
            <w:right w:val="none" w:sz="0" w:space="0" w:color="auto"/>
          </w:divBdr>
        </w:div>
        <w:div w:id="1484732122">
          <w:marLeft w:val="0"/>
          <w:marRight w:val="0"/>
          <w:marTop w:val="0"/>
          <w:marBottom w:val="0"/>
          <w:divBdr>
            <w:top w:val="none" w:sz="0" w:space="0" w:color="auto"/>
            <w:left w:val="none" w:sz="0" w:space="0" w:color="auto"/>
            <w:bottom w:val="none" w:sz="0" w:space="0" w:color="auto"/>
            <w:right w:val="none" w:sz="0" w:space="0" w:color="auto"/>
          </w:divBdr>
        </w:div>
        <w:div w:id="1319118859">
          <w:marLeft w:val="0"/>
          <w:marRight w:val="0"/>
          <w:marTop w:val="0"/>
          <w:marBottom w:val="0"/>
          <w:divBdr>
            <w:top w:val="none" w:sz="0" w:space="0" w:color="auto"/>
            <w:left w:val="none" w:sz="0" w:space="0" w:color="auto"/>
            <w:bottom w:val="none" w:sz="0" w:space="0" w:color="auto"/>
            <w:right w:val="none" w:sz="0" w:space="0" w:color="auto"/>
          </w:divBdr>
        </w:div>
        <w:div w:id="828785421">
          <w:marLeft w:val="0"/>
          <w:marRight w:val="0"/>
          <w:marTop w:val="0"/>
          <w:marBottom w:val="0"/>
          <w:divBdr>
            <w:top w:val="none" w:sz="0" w:space="0" w:color="auto"/>
            <w:left w:val="none" w:sz="0" w:space="0" w:color="auto"/>
            <w:bottom w:val="none" w:sz="0" w:space="0" w:color="auto"/>
            <w:right w:val="none" w:sz="0" w:space="0" w:color="auto"/>
          </w:divBdr>
        </w:div>
        <w:div w:id="1598059562">
          <w:marLeft w:val="0"/>
          <w:marRight w:val="0"/>
          <w:marTop w:val="0"/>
          <w:marBottom w:val="0"/>
          <w:divBdr>
            <w:top w:val="none" w:sz="0" w:space="0" w:color="auto"/>
            <w:left w:val="none" w:sz="0" w:space="0" w:color="auto"/>
            <w:bottom w:val="none" w:sz="0" w:space="0" w:color="auto"/>
            <w:right w:val="none" w:sz="0" w:space="0" w:color="auto"/>
          </w:divBdr>
        </w:div>
        <w:div w:id="151651629">
          <w:marLeft w:val="0"/>
          <w:marRight w:val="0"/>
          <w:marTop w:val="0"/>
          <w:marBottom w:val="0"/>
          <w:divBdr>
            <w:top w:val="none" w:sz="0" w:space="0" w:color="auto"/>
            <w:left w:val="none" w:sz="0" w:space="0" w:color="auto"/>
            <w:bottom w:val="none" w:sz="0" w:space="0" w:color="auto"/>
            <w:right w:val="none" w:sz="0" w:space="0" w:color="auto"/>
          </w:divBdr>
        </w:div>
        <w:div w:id="228419272">
          <w:marLeft w:val="0"/>
          <w:marRight w:val="0"/>
          <w:marTop w:val="0"/>
          <w:marBottom w:val="0"/>
          <w:divBdr>
            <w:top w:val="none" w:sz="0" w:space="0" w:color="auto"/>
            <w:left w:val="none" w:sz="0" w:space="0" w:color="auto"/>
            <w:bottom w:val="none" w:sz="0" w:space="0" w:color="auto"/>
            <w:right w:val="none" w:sz="0" w:space="0" w:color="auto"/>
          </w:divBdr>
        </w:div>
        <w:div w:id="611286005">
          <w:marLeft w:val="0"/>
          <w:marRight w:val="0"/>
          <w:marTop w:val="0"/>
          <w:marBottom w:val="0"/>
          <w:divBdr>
            <w:top w:val="none" w:sz="0" w:space="0" w:color="auto"/>
            <w:left w:val="none" w:sz="0" w:space="0" w:color="auto"/>
            <w:bottom w:val="none" w:sz="0" w:space="0" w:color="auto"/>
            <w:right w:val="none" w:sz="0" w:space="0" w:color="auto"/>
          </w:divBdr>
        </w:div>
        <w:div w:id="550044842">
          <w:marLeft w:val="0"/>
          <w:marRight w:val="0"/>
          <w:marTop w:val="0"/>
          <w:marBottom w:val="0"/>
          <w:divBdr>
            <w:top w:val="none" w:sz="0" w:space="0" w:color="auto"/>
            <w:left w:val="none" w:sz="0" w:space="0" w:color="auto"/>
            <w:bottom w:val="none" w:sz="0" w:space="0" w:color="auto"/>
            <w:right w:val="none" w:sz="0" w:space="0" w:color="auto"/>
          </w:divBdr>
        </w:div>
        <w:div w:id="1691685669">
          <w:marLeft w:val="0"/>
          <w:marRight w:val="0"/>
          <w:marTop w:val="0"/>
          <w:marBottom w:val="0"/>
          <w:divBdr>
            <w:top w:val="none" w:sz="0" w:space="0" w:color="auto"/>
            <w:left w:val="none" w:sz="0" w:space="0" w:color="auto"/>
            <w:bottom w:val="none" w:sz="0" w:space="0" w:color="auto"/>
            <w:right w:val="none" w:sz="0" w:space="0" w:color="auto"/>
          </w:divBdr>
        </w:div>
        <w:div w:id="2118332744">
          <w:marLeft w:val="0"/>
          <w:marRight w:val="0"/>
          <w:marTop w:val="0"/>
          <w:marBottom w:val="0"/>
          <w:divBdr>
            <w:top w:val="none" w:sz="0" w:space="0" w:color="auto"/>
            <w:left w:val="none" w:sz="0" w:space="0" w:color="auto"/>
            <w:bottom w:val="none" w:sz="0" w:space="0" w:color="auto"/>
            <w:right w:val="none" w:sz="0" w:space="0" w:color="auto"/>
          </w:divBdr>
        </w:div>
        <w:div w:id="841746299">
          <w:marLeft w:val="0"/>
          <w:marRight w:val="0"/>
          <w:marTop w:val="0"/>
          <w:marBottom w:val="0"/>
          <w:divBdr>
            <w:top w:val="none" w:sz="0" w:space="0" w:color="auto"/>
            <w:left w:val="none" w:sz="0" w:space="0" w:color="auto"/>
            <w:bottom w:val="none" w:sz="0" w:space="0" w:color="auto"/>
            <w:right w:val="none" w:sz="0" w:space="0" w:color="auto"/>
          </w:divBdr>
        </w:div>
        <w:div w:id="178739177">
          <w:marLeft w:val="0"/>
          <w:marRight w:val="0"/>
          <w:marTop w:val="0"/>
          <w:marBottom w:val="0"/>
          <w:divBdr>
            <w:top w:val="none" w:sz="0" w:space="0" w:color="auto"/>
            <w:left w:val="none" w:sz="0" w:space="0" w:color="auto"/>
            <w:bottom w:val="none" w:sz="0" w:space="0" w:color="auto"/>
            <w:right w:val="none" w:sz="0" w:space="0" w:color="auto"/>
          </w:divBdr>
        </w:div>
        <w:div w:id="386606522">
          <w:marLeft w:val="0"/>
          <w:marRight w:val="0"/>
          <w:marTop w:val="0"/>
          <w:marBottom w:val="0"/>
          <w:divBdr>
            <w:top w:val="none" w:sz="0" w:space="0" w:color="auto"/>
            <w:left w:val="none" w:sz="0" w:space="0" w:color="auto"/>
            <w:bottom w:val="none" w:sz="0" w:space="0" w:color="auto"/>
            <w:right w:val="none" w:sz="0" w:space="0" w:color="auto"/>
          </w:divBdr>
        </w:div>
        <w:div w:id="1877498314">
          <w:marLeft w:val="0"/>
          <w:marRight w:val="0"/>
          <w:marTop w:val="0"/>
          <w:marBottom w:val="0"/>
          <w:divBdr>
            <w:top w:val="none" w:sz="0" w:space="0" w:color="auto"/>
            <w:left w:val="none" w:sz="0" w:space="0" w:color="auto"/>
            <w:bottom w:val="none" w:sz="0" w:space="0" w:color="auto"/>
            <w:right w:val="none" w:sz="0" w:space="0" w:color="auto"/>
          </w:divBdr>
        </w:div>
        <w:div w:id="1006329215">
          <w:marLeft w:val="0"/>
          <w:marRight w:val="0"/>
          <w:marTop w:val="0"/>
          <w:marBottom w:val="0"/>
          <w:divBdr>
            <w:top w:val="none" w:sz="0" w:space="0" w:color="auto"/>
            <w:left w:val="none" w:sz="0" w:space="0" w:color="auto"/>
            <w:bottom w:val="none" w:sz="0" w:space="0" w:color="auto"/>
            <w:right w:val="none" w:sz="0" w:space="0" w:color="auto"/>
          </w:divBdr>
        </w:div>
        <w:div w:id="1752923153">
          <w:marLeft w:val="0"/>
          <w:marRight w:val="0"/>
          <w:marTop w:val="0"/>
          <w:marBottom w:val="0"/>
          <w:divBdr>
            <w:top w:val="none" w:sz="0" w:space="0" w:color="auto"/>
            <w:left w:val="none" w:sz="0" w:space="0" w:color="auto"/>
            <w:bottom w:val="none" w:sz="0" w:space="0" w:color="auto"/>
            <w:right w:val="none" w:sz="0" w:space="0" w:color="auto"/>
          </w:divBdr>
        </w:div>
        <w:div w:id="1456485771">
          <w:marLeft w:val="0"/>
          <w:marRight w:val="0"/>
          <w:marTop w:val="0"/>
          <w:marBottom w:val="0"/>
          <w:divBdr>
            <w:top w:val="none" w:sz="0" w:space="0" w:color="auto"/>
            <w:left w:val="none" w:sz="0" w:space="0" w:color="auto"/>
            <w:bottom w:val="none" w:sz="0" w:space="0" w:color="auto"/>
            <w:right w:val="none" w:sz="0" w:space="0" w:color="auto"/>
          </w:divBdr>
        </w:div>
        <w:div w:id="553470758">
          <w:marLeft w:val="0"/>
          <w:marRight w:val="0"/>
          <w:marTop w:val="0"/>
          <w:marBottom w:val="0"/>
          <w:divBdr>
            <w:top w:val="none" w:sz="0" w:space="0" w:color="auto"/>
            <w:left w:val="none" w:sz="0" w:space="0" w:color="auto"/>
            <w:bottom w:val="none" w:sz="0" w:space="0" w:color="auto"/>
            <w:right w:val="none" w:sz="0" w:space="0" w:color="auto"/>
          </w:divBdr>
        </w:div>
        <w:div w:id="2126995032">
          <w:marLeft w:val="0"/>
          <w:marRight w:val="0"/>
          <w:marTop w:val="0"/>
          <w:marBottom w:val="0"/>
          <w:divBdr>
            <w:top w:val="none" w:sz="0" w:space="0" w:color="auto"/>
            <w:left w:val="none" w:sz="0" w:space="0" w:color="auto"/>
            <w:bottom w:val="none" w:sz="0" w:space="0" w:color="auto"/>
            <w:right w:val="none" w:sz="0" w:space="0" w:color="auto"/>
          </w:divBdr>
        </w:div>
        <w:div w:id="2015495769">
          <w:marLeft w:val="0"/>
          <w:marRight w:val="0"/>
          <w:marTop w:val="0"/>
          <w:marBottom w:val="0"/>
          <w:divBdr>
            <w:top w:val="none" w:sz="0" w:space="0" w:color="auto"/>
            <w:left w:val="none" w:sz="0" w:space="0" w:color="auto"/>
            <w:bottom w:val="none" w:sz="0" w:space="0" w:color="auto"/>
            <w:right w:val="none" w:sz="0" w:space="0" w:color="auto"/>
          </w:divBdr>
        </w:div>
        <w:div w:id="155460240">
          <w:marLeft w:val="0"/>
          <w:marRight w:val="0"/>
          <w:marTop w:val="0"/>
          <w:marBottom w:val="0"/>
          <w:divBdr>
            <w:top w:val="none" w:sz="0" w:space="0" w:color="auto"/>
            <w:left w:val="none" w:sz="0" w:space="0" w:color="auto"/>
            <w:bottom w:val="none" w:sz="0" w:space="0" w:color="auto"/>
            <w:right w:val="none" w:sz="0" w:space="0" w:color="auto"/>
          </w:divBdr>
        </w:div>
      </w:divsChild>
    </w:div>
    <w:div w:id="1923875990">
      <w:bodyDiv w:val="1"/>
      <w:marLeft w:val="0"/>
      <w:marRight w:val="0"/>
      <w:marTop w:val="0"/>
      <w:marBottom w:val="0"/>
      <w:divBdr>
        <w:top w:val="none" w:sz="0" w:space="0" w:color="auto"/>
        <w:left w:val="none" w:sz="0" w:space="0" w:color="auto"/>
        <w:bottom w:val="none" w:sz="0" w:space="0" w:color="auto"/>
        <w:right w:val="none" w:sz="0" w:space="0" w:color="auto"/>
      </w:divBdr>
    </w:div>
    <w:div w:id="1937982790">
      <w:bodyDiv w:val="1"/>
      <w:marLeft w:val="0"/>
      <w:marRight w:val="0"/>
      <w:marTop w:val="0"/>
      <w:marBottom w:val="0"/>
      <w:divBdr>
        <w:top w:val="none" w:sz="0" w:space="0" w:color="auto"/>
        <w:left w:val="none" w:sz="0" w:space="0" w:color="auto"/>
        <w:bottom w:val="none" w:sz="0" w:space="0" w:color="auto"/>
        <w:right w:val="none" w:sz="0" w:space="0" w:color="auto"/>
      </w:divBdr>
    </w:div>
    <w:div w:id="1942835373">
      <w:bodyDiv w:val="1"/>
      <w:marLeft w:val="0"/>
      <w:marRight w:val="0"/>
      <w:marTop w:val="0"/>
      <w:marBottom w:val="0"/>
      <w:divBdr>
        <w:top w:val="none" w:sz="0" w:space="0" w:color="auto"/>
        <w:left w:val="none" w:sz="0" w:space="0" w:color="auto"/>
        <w:bottom w:val="none" w:sz="0" w:space="0" w:color="auto"/>
        <w:right w:val="none" w:sz="0" w:space="0" w:color="auto"/>
      </w:divBdr>
    </w:div>
    <w:div w:id="1951275163">
      <w:bodyDiv w:val="1"/>
      <w:marLeft w:val="0"/>
      <w:marRight w:val="0"/>
      <w:marTop w:val="0"/>
      <w:marBottom w:val="0"/>
      <w:divBdr>
        <w:top w:val="none" w:sz="0" w:space="0" w:color="auto"/>
        <w:left w:val="none" w:sz="0" w:space="0" w:color="auto"/>
        <w:bottom w:val="none" w:sz="0" w:space="0" w:color="auto"/>
        <w:right w:val="none" w:sz="0" w:space="0" w:color="auto"/>
      </w:divBdr>
    </w:div>
    <w:div w:id="1977488356">
      <w:bodyDiv w:val="1"/>
      <w:marLeft w:val="0"/>
      <w:marRight w:val="0"/>
      <w:marTop w:val="0"/>
      <w:marBottom w:val="0"/>
      <w:divBdr>
        <w:top w:val="none" w:sz="0" w:space="0" w:color="auto"/>
        <w:left w:val="none" w:sz="0" w:space="0" w:color="auto"/>
        <w:bottom w:val="none" w:sz="0" w:space="0" w:color="auto"/>
        <w:right w:val="none" w:sz="0" w:space="0" w:color="auto"/>
      </w:divBdr>
    </w:div>
    <w:div w:id="1998411709">
      <w:bodyDiv w:val="1"/>
      <w:marLeft w:val="0"/>
      <w:marRight w:val="0"/>
      <w:marTop w:val="0"/>
      <w:marBottom w:val="0"/>
      <w:divBdr>
        <w:top w:val="none" w:sz="0" w:space="0" w:color="auto"/>
        <w:left w:val="none" w:sz="0" w:space="0" w:color="auto"/>
        <w:bottom w:val="none" w:sz="0" w:space="0" w:color="auto"/>
        <w:right w:val="none" w:sz="0" w:space="0" w:color="auto"/>
      </w:divBdr>
    </w:div>
    <w:div w:id="2021466164">
      <w:bodyDiv w:val="1"/>
      <w:marLeft w:val="0"/>
      <w:marRight w:val="0"/>
      <w:marTop w:val="0"/>
      <w:marBottom w:val="0"/>
      <w:divBdr>
        <w:top w:val="none" w:sz="0" w:space="0" w:color="auto"/>
        <w:left w:val="none" w:sz="0" w:space="0" w:color="auto"/>
        <w:bottom w:val="none" w:sz="0" w:space="0" w:color="auto"/>
        <w:right w:val="none" w:sz="0" w:space="0" w:color="auto"/>
      </w:divBdr>
      <w:divsChild>
        <w:div w:id="1624724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package" Target="embeddings/Microsoft_Office_PowerPoint_Slide3.sldx"/><Relationship Id="rId7" Type="http://schemas.openxmlformats.org/officeDocument/2006/relationships/hyperlink" Target="https://cubbingtonparishcouncil.wordpress.com/" TargetMode="External"/><Relationship Id="rId12" Type="http://schemas.openxmlformats.org/officeDocument/2006/relationships/hyperlink" Target="mailto:Clerk@cubbington.org.uk" TargetMode="External"/><Relationship Id="rId17" Type="http://schemas.openxmlformats.org/officeDocument/2006/relationships/package" Target="embeddings/Microsoft_Office_PowerPoint_Slide1.sl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erk@cubbington.org.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package" Target="embeddings/Microsoft_Office_PowerPoint_Slide4.sldx"/><Relationship Id="rId10" Type="http://schemas.openxmlformats.org/officeDocument/2006/relationships/footer" Target="footer1.xml"/><Relationship Id="rId19" Type="http://schemas.openxmlformats.org/officeDocument/2006/relationships/package" Target="embeddings/Microsoft_Office_PowerPoint_Slide2.sldx"/><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21</Pages>
  <Words>5453</Words>
  <Characters>31086</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Oem</cp:lastModifiedBy>
  <cp:revision>10</cp:revision>
  <dcterms:created xsi:type="dcterms:W3CDTF">2024-05-15T10:52:00Z</dcterms:created>
  <dcterms:modified xsi:type="dcterms:W3CDTF">2024-05-15T11:36:00Z</dcterms:modified>
</cp:coreProperties>
</file>